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F9E" w:rsidRDefault="00483F9E">
      <w:pPr>
        <w:pStyle w:val="a3"/>
        <w:ind w:leftChars="-200" w:left="-440"/>
      </w:pPr>
    </w:p>
    <w:p w:rsidR="00483F9E" w:rsidRDefault="00483F9E">
      <w:pPr>
        <w:pStyle w:val="a3"/>
      </w:pPr>
    </w:p>
    <w:p w:rsidR="00483F9E" w:rsidRDefault="0070029F">
      <w:pPr>
        <w:pStyle w:val="a3"/>
        <w:spacing w:before="34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470400" cy="6196330"/>
            <wp:effectExtent l="0" t="0" r="635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атр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619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AA241B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8928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182880</wp:posOffset>
                </wp:positionV>
                <wp:extent cx="3670300" cy="48260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0" cy="48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0300" h="482600">
                              <a:moveTo>
                                <a:pt x="3670300" y="482600"/>
                              </a:moveTo>
                              <a:lnTo>
                                <a:pt x="0" y="482600"/>
                              </a:lnTo>
                              <a:lnTo>
                                <a:pt x="0" y="0"/>
                              </a:lnTo>
                              <a:lnTo>
                                <a:pt x="3670300" y="0"/>
                              </a:lnTo>
                              <a:lnTo>
                                <a:pt x="3670300" y="482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" o:spid="_x0000_s1026" o:spt="100" style="position:absolute;left:0pt;margin-left:65.2pt;margin-top:14.4pt;height:38pt;width:289pt;mso-position-horizontal-relative:page;mso-wrap-distance-bottom:0pt;mso-wrap-distance-top:0pt;z-index:-251591680;mso-width-relative:page;mso-height-relative:page;" fillcolor="#FFFFFF" filled="t" stroked="f" coordsize="3670300,482600" o:gfxdata="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2RRA3WAAAACgEAAA8A&#10;AAAAAAAAAQAgAAAAIgAAAGRycy9kb3ducmV2LnhtbFBLAQIUABQAAAAIAIdO4kC/CvlNGQIAAOkE&#10;AAAOAAAAAAAAAAEAIAAAACUBAABkcnMvZTJvRG9jLnhtbFBLBQYAAAAABgAGAFkBAACwBQAAAAA=&#10;" path="m3670300,482600l0,482600,0,0,3670300,0,3670300,48260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483F9E">
      <w:pPr>
        <w:pStyle w:val="a3"/>
        <w:spacing w:before="51"/>
        <w:rPr>
          <w:sz w:val="30"/>
        </w:rPr>
      </w:pPr>
    </w:p>
    <w:p w:rsidR="00483F9E" w:rsidRDefault="00AA241B">
      <w:pPr>
        <w:pStyle w:val="2"/>
        <w:ind w:left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85024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262255</wp:posOffset>
                </wp:positionV>
                <wp:extent cx="4032250" cy="127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6" o:spid="_x0000_s1026" o:spt="100" style="position:absolute;left:0pt;margin-left:36.85pt;margin-top:20.65pt;height:0.1pt;width:317.5pt;mso-position-horizontal-relative:page;z-index:251659264;mso-width-relative:page;mso-height-relative:page;" filled="f" stroked="t" coordsize="4032250,1" o:gfxdata="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ktRptcAAAAIAQAADwAAAAAA&#10;AAABACAAAAAiAAAAZHJzL2Rvd25yZXYueG1sUEsBAhQAFAAAAAgAh07iQOm2BSwUAgAAegQAAA4A&#10;AAAAAAAAAQAgAAAAJgEAAGRycy9lMm9Eb2MueG1sUEsFBgAAAAAGAAYAWQEAAKwFAAAAAA==&#10;" path="m0,0l4031996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231F20"/>
          <w:spacing w:val="-2"/>
          <w:w w:val="90"/>
        </w:rPr>
        <w:t>СОДЕРЖАНИЕ</w:t>
      </w:r>
    </w:p>
    <w:sdt>
      <w:sdtPr>
        <w:id w:val="147460885"/>
        <w:docPartObj>
          <w:docPartGallery w:val="Table of Contents"/>
          <w:docPartUnique/>
        </w:docPartObj>
      </w:sdtPr>
      <w:sdtEndPr/>
      <w:sdtContent>
        <w:p w:rsidR="00483F9E" w:rsidRDefault="00AA241B">
          <w:pPr>
            <w:pStyle w:val="10"/>
            <w:tabs>
              <w:tab w:val="left" w:leader="dot" w:pos="5950"/>
            </w:tabs>
            <w:spacing w:before="360"/>
          </w:pPr>
          <w:hyperlink w:anchor="_TOC_250014" w:history="1">
            <w:r>
              <w:rPr>
                <w:color w:val="231F20"/>
              </w:rPr>
              <w:t>Хоровое</w:t>
            </w:r>
            <w:r>
              <w:rPr>
                <w:color w:val="231F20"/>
                <w:spacing w:val="68"/>
              </w:rPr>
              <w:t xml:space="preserve"> </w:t>
            </w:r>
            <w:r>
              <w:rPr>
                <w:color w:val="231F20"/>
                <w:spacing w:val="-2"/>
              </w:rPr>
              <w:t>пение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4</w:t>
            </w:r>
          </w:hyperlink>
        </w:p>
        <w:p w:rsidR="00483F9E" w:rsidRDefault="00AA241B">
          <w:pPr>
            <w:pStyle w:val="10"/>
            <w:tabs>
              <w:tab w:val="left" w:leader="dot" w:pos="5950"/>
            </w:tabs>
            <w:spacing w:before="126"/>
          </w:pPr>
          <w:hyperlink w:anchor="_TOC_250013" w:history="1">
            <w:r>
              <w:rPr>
                <w:color w:val="231F20"/>
                <w:w w:val="105"/>
              </w:rPr>
              <w:t>Пояснительная</w:t>
            </w:r>
            <w:r>
              <w:rPr>
                <w:color w:val="231F20"/>
                <w:spacing w:val="9"/>
                <w:w w:val="105"/>
              </w:rPr>
              <w:t xml:space="preserve"> </w:t>
            </w:r>
            <w:r>
              <w:rPr>
                <w:color w:val="231F20"/>
                <w:spacing w:val="-2"/>
                <w:w w:val="105"/>
              </w:rPr>
              <w:t>записка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05"/>
              </w:rPr>
              <w:t>5</w:t>
            </w:r>
          </w:hyperlink>
        </w:p>
        <w:p w:rsidR="00483F9E" w:rsidRDefault="00AA241B">
          <w:pPr>
            <w:pStyle w:val="20"/>
            <w:tabs>
              <w:tab w:val="left" w:leader="dot" w:pos="5950"/>
            </w:tabs>
            <w:spacing w:before="129"/>
          </w:pPr>
          <w:hyperlink w:anchor="_TOC_250012" w:history="1">
            <w:r>
              <w:rPr>
                <w:color w:val="231F20"/>
                <w:w w:val="120"/>
              </w:rPr>
              <w:t>Общая</w:t>
            </w:r>
            <w:r>
              <w:rPr>
                <w:color w:val="231F20"/>
                <w:spacing w:val="-11"/>
                <w:w w:val="120"/>
              </w:rPr>
              <w:t xml:space="preserve"> </w:t>
            </w:r>
            <w:r>
              <w:rPr>
                <w:color w:val="231F20"/>
                <w:w w:val="120"/>
              </w:rPr>
              <w:t>характеристика,</w:t>
            </w:r>
            <w:r>
              <w:rPr>
                <w:color w:val="231F20"/>
                <w:spacing w:val="-11"/>
                <w:w w:val="120"/>
              </w:rPr>
              <w:t xml:space="preserve"> </w:t>
            </w:r>
            <w:r>
              <w:rPr>
                <w:color w:val="231F20"/>
                <w:w w:val="120"/>
              </w:rPr>
              <w:t>место</w:t>
            </w:r>
            <w:r>
              <w:rPr>
                <w:color w:val="231F20"/>
                <w:spacing w:val="-11"/>
                <w:w w:val="120"/>
              </w:rPr>
              <w:t xml:space="preserve"> </w:t>
            </w:r>
            <w:r>
              <w:rPr>
                <w:color w:val="231F20"/>
                <w:w w:val="120"/>
              </w:rPr>
              <w:t>в</w:t>
            </w:r>
            <w:r>
              <w:rPr>
                <w:color w:val="231F20"/>
                <w:spacing w:val="-11"/>
                <w:w w:val="120"/>
              </w:rPr>
              <w:t xml:space="preserve"> </w:t>
            </w:r>
            <w:r>
              <w:rPr>
                <w:color w:val="231F20"/>
                <w:w w:val="120"/>
              </w:rPr>
              <w:t>учебном</w:t>
            </w:r>
            <w:r>
              <w:rPr>
                <w:color w:val="231F20"/>
                <w:spacing w:val="-11"/>
                <w:w w:val="120"/>
              </w:rPr>
              <w:t xml:space="preserve"> </w:t>
            </w:r>
            <w:r>
              <w:rPr>
                <w:color w:val="231F20"/>
                <w:spacing w:val="-2"/>
                <w:w w:val="120"/>
              </w:rPr>
              <w:t>плане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20"/>
              </w:rPr>
              <w:t>5</w:t>
            </w:r>
          </w:hyperlink>
        </w:p>
        <w:p w:rsidR="00483F9E" w:rsidRDefault="00AA241B">
          <w:pPr>
            <w:pStyle w:val="20"/>
            <w:tabs>
              <w:tab w:val="left" w:leader="dot" w:pos="5950"/>
            </w:tabs>
          </w:pPr>
          <w:hyperlink w:anchor="_TOC_250011" w:history="1">
            <w:r>
              <w:rPr>
                <w:color w:val="231F20"/>
                <w:w w:val="115"/>
              </w:rPr>
              <w:t>Организационные</w:t>
            </w:r>
            <w:r>
              <w:rPr>
                <w:color w:val="231F20"/>
                <w:spacing w:val="34"/>
                <w:w w:val="115"/>
              </w:rPr>
              <w:t xml:space="preserve"> </w:t>
            </w:r>
            <w:r>
              <w:rPr>
                <w:color w:val="231F20"/>
                <w:spacing w:val="-2"/>
                <w:w w:val="115"/>
              </w:rPr>
              <w:t>модели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15"/>
              </w:rPr>
              <w:t>6</w:t>
            </w:r>
          </w:hyperlink>
        </w:p>
        <w:p w:rsidR="00483F9E" w:rsidRDefault="00AA241B">
          <w:pPr>
            <w:pStyle w:val="20"/>
            <w:tabs>
              <w:tab w:val="left" w:leader="dot" w:pos="5950"/>
            </w:tabs>
          </w:pPr>
          <w:hyperlink w:anchor="_TOC_250010" w:history="1">
            <w:r>
              <w:rPr>
                <w:color w:val="231F20"/>
                <w:w w:val="120"/>
              </w:rPr>
              <w:t>Цели</w:t>
            </w:r>
            <w:r>
              <w:rPr>
                <w:color w:val="231F20"/>
                <w:spacing w:val="9"/>
                <w:w w:val="120"/>
              </w:rPr>
              <w:t xml:space="preserve"> </w:t>
            </w:r>
            <w:r>
              <w:rPr>
                <w:color w:val="231F20"/>
                <w:w w:val="120"/>
              </w:rPr>
              <w:t>и</w:t>
            </w:r>
            <w:r>
              <w:rPr>
                <w:color w:val="231F20"/>
                <w:spacing w:val="10"/>
                <w:w w:val="120"/>
              </w:rPr>
              <w:t xml:space="preserve"> </w:t>
            </w:r>
            <w:r>
              <w:rPr>
                <w:color w:val="231F20"/>
                <w:spacing w:val="-2"/>
                <w:w w:val="120"/>
              </w:rPr>
              <w:t>задачи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  <w:w w:val="120"/>
              </w:rPr>
              <w:t>8</w:t>
            </w:r>
          </w:hyperlink>
        </w:p>
        <w:p w:rsidR="00483F9E" w:rsidRDefault="00AA241B">
          <w:pPr>
            <w:pStyle w:val="10"/>
            <w:tabs>
              <w:tab w:val="left" w:leader="dot" w:pos="5950"/>
            </w:tabs>
            <w:spacing w:before="126"/>
          </w:pPr>
          <w:hyperlink w:anchor="_TOC_250009" w:history="1">
            <w:r>
              <w:rPr>
                <w:color w:val="231F20"/>
              </w:rPr>
              <w:t>Содержание</w:t>
            </w:r>
            <w:r>
              <w:rPr>
                <w:color w:val="231F20"/>
                <w:spacing w:val="52"/>
              </w:rPr>
              <w:t xml:space="preserve"> </w:t>
            </w:r>
            <w:r>
              <w:rPr>
                <w:color w:val="231F20"/>
              </w:rPr>
              <w:t>внеурочного</w:t>
            </w:r>
            <w:r>
              <w:rPr>
                <w:color w:val="231F20"/>
                <w:spacing w:val="52"/>
              </w:rPr>
              <w:t xml:space="preserve"> </w:t>
            </w:r>
            <w:r>
              <w:rPr>
                <w:color w:val="231F20"/>
              </w:rPr>
              <w:t>курса</w:t>
            </w:r>
            <w:r>
              <w:rPr>
                <w:color w:val="231F20"/>
                <w:spacing w:val="53"/>
              </w:rPr>
              <w:t xml:space="preserve"> </w:t>
            </w:r>
            <w:r>
              <w:rPr>
                <w:color w:val="231F20"/>
              </w:rPr>
              <w:t>«Хоровое</w:t>
            </w:r>
            <w:r>
              <w:rPr>
                <w:color w:val="231F20"/>
                <w:spacing w:val="52"/>
              </w:rPr>
              <w:t xml:space="preserve"> </w:t>
            </w:r>
            <w:r>
              <w:rPr>
                <w:color w:val="231F20"/>
                <w:spacing w:val="-2"/>
              </w:rPr>
              <w:t>пение»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9</w:t>
            </w:r>
          </w:hyperlink>
        </w:p>
        <w:p w:rsidR="00483F9E" w:rsidRDefault="00AA241B">
          <w:pPr>
            <w:pStyle w:val="20"/>
            <w:tabs>
              <w:tab w:val="left" w:leader="dot" w:pos="5830"/>
            </w:tabs>
            <w:spacing w:before="129"/>
          </w:pPr>
          <w:hyperlink w:anchor="_TOC_250008" w:history="1">
            <w:r>
              <w:rPr>
                <w:color w:val="231F20"/>
                <w:w w:val="115"/>
              </w:rPr>
              <w:t>Примерный</w:t>
            </w:r>
            <w:r>
              <w:rPr>
                <w:color w:val="231F20"/>
                <w:spacing w:val="34"/>
                <w:w w:val="115"/>
              </w:rPr>
              <w:t xml:space="preserve"> </w:t>
            </w:r>
            <w:r>
              <w:rPr>
                <w:color w:val="231F20"/>
                <w:spacing w:val="-2"/>
                <w:w w:val="115"/>
              </w:rPr>
              <w:t>репертуар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  <w:w w:val="115"/>
              </w:rPr>
              <w:t>16</w:t>
            </w:r>
          </w:hyperlink>
        </w:p>
        <w:p w:rsidR="00483F9E" w:rsidRDefault="00AA241B">
          <w:pPr>
            <w:pStyle w:val="10"/>
            <w:tabs>
              <w:tab w:val="left" w:leader="dot" w:pos="5831"/>
            </w:tabs>
          </w:pPr>
          <w:hyperlink w:anchor="_TOC_250007" w:history="1">
            <w:r>
              <w:rPr>
                <w:color w:val="231F20"/>
              </w:rPr>
              <w:t>Планируемые</w:t>
            </w:r>
            <w:r>
              <w:rPr>
                <w:color w:val="231F20"/>
                <w:spacing w:val="74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42</w:t>
            </w:r>
          </w:hyperlink>
        </w:p>
        <w:p w:rsidR="00483F9E" w:rsidRDefault="00AA241B">
          <w:pPr>
            <w:pStyle w:val="20"/>
            <w:tabs>
              <w:tab w:val="left" w:leader="dot" w:pos="5831"/>
            </w:tabs>
            <w:spacing w:before="129"/>
          </w:pPr>
          <w:hyperlink w:anchor="_TOC_250006" w:history="1">
            <w:r>
              <w:rPr>
                <w:color w:val="231F20"/>
                <w:w w:val="115"/>
              </w:rPr>
              <w:t>Личностные</w:t>
            </w:r>
            <w:r>
              <w:rPr>
                <w:color w:val="231F20"/>
                <w:spacing w:val="30"/>
                <w:w w:val="120"/>
              </w:rPr>
              <w:t xml:space="preserve"> </w:t>
            </w:r>
            <w:r>
              <w:rPr>
                <w:color w:val="231F20"/>
                <w:spacing w:val="-2"/>
                <w:w w:val="120"/>
              </w:rPr>
              <w:t>результаты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  <w:w w:val="120"/>
              </w:rPr>
              <w:t>42</w:t>
            </w:r>
          </w:hyperlink>
        </w:p>
        <w:p w:rsidR="00483F9E" w:rsidRDefault="00AA241B">
          <w:pPr>
            <w:pStyle w:val="20"/>
            <w:tabs>
              <w:tab w:val="left" w:leader="dot" w:pos="5831"/>
            </w:tabs>
          </w:pPr>
          <w:hyperlink w:anchor="_TOC_250005" w:history="1">
            <w:r>
              <w:rPr>
                <w:color w:val="231F20"/>
                <w:w w:val="115"/>
              </w:rPr>
              <w:t>Метапредметные</w:t>
            </w:r>
            <w:r>
              <w:rPr>
                <w:color w:val="231F20"/>
                <w:spacing w:val="9"/>
                <w:w w:val="115"/>
              </w:rPr>
              <w:t xml:space="preserve"> </w:t>
            </w:r>
            <w:r>
              <w:rPr>
                <w:color w:val="231F20"/>
                <w:spacing w:val="-2"/>
                <w:w w:val="115"/>
              </w:rPr>
              <w:t>результаты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  <w:w w:val="115"/>
              </w:rPr>
              <w:t>45</w:t>
            </w:r>
          </w:hyperlink>
        </w:p>
        <w:p w:rsidR="00483F9E" w:rsidRDefault="00AA241B">
          <w:pPr>
            <w:pStyle w:val="20"/>
            <w:tabs>
              <w:tab w:val="left" w:leader="dot" w:pos="5830"/>
            </w:tabs>
          </w:pPr>
          <w:hyperlink w:anchor="_TOC_250004" w:history="1">
            <w:r>
              <w:rPr>
                <w:color w:val="231F20"/>
                <w:w w:val="115"/>
              </w:rPr>
              <w:t>Предметные</w:t>
            </w:r>
            <w:r>
              <w:rPr>
                <w:color w:val="231F20"/>
                <w:spacing w:val="21"/>
                <w:w w:val="115"/>
              </w:rPr>
              <w:t xml:space="preserve"> </w:t>
            </w:r>
            <w:r>
              <w:rPr>
                <w:color w:val="231F20"/>
                <w:spacing w:val="-2"/>
                <w:w w:val="115"/>
              </w:rPr>
              <w:t>результаты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  <w:w w:val="115"/>
              </w:rPr>
              <w:t>50</w:t>
            </w:r>
          </w:hyperlink>
        </w:p>
        <w:p w:rsidR="00483F9E" w:rsidRDefault="00AA241B">
          <w:pPr>
            <w:pStyle w:val="20"/>
            <w:tabs>
              <w:tab w:val="left" w:leader="dot" w:pos="5830"/>
            </w:tabs>
          </w:pPr>
          <w:hyperlink w:anchor="_TOC_250003" w:history="1">
            <w:r>
              <w:rPr>
                <w:color w:val="231F20"/>
                <w:w w:val="115"/>
              </w:rPr>
              <w:t>Предметные</w:t>
            </w:r>
            <w:r>
              <w:rPr>
                <w:color w:val="231F20"/>
                <w:spacing w:val="1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результаты</w:t>
            </w:r>
            <w:r>
              <w:rPr>
                <w:color w:val="231F20"/>
                <w:spacing w:val="1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(по</w:t>
            </w:r>
            <w:r>
              <w:rPr>
                <w:color w:val="231F20"/>
                <w:spacing w:val="1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годам</w:t>
            </w:r>
            <w:r>
              <w:rPr>
                <w:color w:val="231F20"/>
                <w:spacing w:val="17"/>
                <w:w w:val="115"/>
              </w:rPr>
              <w:t xml:space="preserve"> </w:t>
            </w:r>
            <w:r>
              <w:rPr>
                <w:color w:val="231F20"/>
                <w:spacing w:val="-2"/>
                <w:w w:val="115"/>
              </w:rPr>
              <w:t>обучения)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  <w:w w:val="115"/>
              </w:rPr>
              <w:t>50</w:t>
            </w:r>
          </w:hyperlink>
        </w:p>
        <w:p w:rsidR="00483F9E" w:rsidRDefault="00AA241B">
          <w:pPr>
            <w:pStyle w:val="10"/>
            <w:tabs>
              <w:tab w:val="left" w:leader="dot" w:pos="5831"/>
            </w:tabs>
          </w:pPr>
          <w:hyperlink w:anchor="_TOC_250002" w:history="1">
            <w:r>
              <w:rPr>
                <w:color w:val="231F20"/>
              </w:rPr>
              <w:t>Тематическое</w:t>
            </w:r>
            <w:r>
              <w:rPr>
                <w:color w:val="231F20"/>
                <w:spacing w:val="31"/>
              </w:rPr>
              <w:t xml:space="preserve"> </w:t>
            </w:r>
            <w:r>
              <w:rPr>
                <w:color w:val="231F20"/>
                <w:spacing w:val="-2"/>
              </w:rPr>
              <w:t>планирование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69</w:t>
            </w:r>
          </w:hyperlink>
        </w:p>
        <w:p w:rsidR="00483F9E" w:rsidRDefault="00AA241B">
          <w:pPr>
            <w:pStyle w:val="20"/>
            <w:tabs>
              <w:tab w:val="left" w:leader="dot" w:pos="5830"/>
            </w:tabs>
            <w:spacing w:before="128" w:line="249" w:lineRule="auto"/>
            <w:ind w:right="795"/>
          </w:pPr>
          <w:hyperlink w:anchor="_TOC_250001" w:history="1">
            <w:r>
              <w:rPr>
                <w:color w:val="231F20"/>
                <w:w w:val="115"/>
              </w:rPr>
              <w:t xml:space="preserve">Основное содержание занятий и виды деятельности </w:t>
            </w:r>
            <w:r>
              <w:rPr>
                <w:color w:val="231F20"/>
                <w:spacing w:val="-2"/>
                <w:w w:val="115"/>
              </w:rPr>
              <w:t>обучающихся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6"/>
                <w:w w:val="115"/>
              </w:rPr>
              <w:t>69</w:t>
            </w:r>
          </w:hyperlink>
        </w:p>
        <w:p w:rsidR="00483F9E" w:rsidRDefault="00AA241B">
          <w:pPr>
            <w:pStyle w:val="20"/>
            <w:spacing w:before="122"/>
          </w:pPr>
          <w:r>
            <w:rPr>
              <w:color w:val="231F20"/>
              <w:w w:val="115"/>
            </w:rPr>
            <w:t>Календарно-тематическое</w:t>
          </w:r>
          <w:r>
            <w:rPr>
              <w:color w:val="231F20"/>
              <w:spacing w:val="39"/>
              <w:w w:val="115"/>
            </w:rPr>
            <w:t xml:space="preserve"> </w:t>
          </w:r>
          <w:r>
            <w:rPr>
              <w:color w:val="231F20"/>
              <w:w w:val="115"/>
            </w:rPr>
            <w:t>планирование</w:t>
          </w:r>
          <w:r>
            <w:rPr>
              <w:color w:val="231F20"/>
              <w:spacing w:val="40"/>
              <w:w w:val="115"/>
            </w:rPr>
            <w:t xml:space="preserve"> </w:t>
          </w:r>
          <w:r>
            <w:rPr>
              <w:color w:val="231F20"/>
              <w:spacing w:val="-5"/>
              <w:w w:val="115"/>
            </w:rPr>
            <w:t>для</w:t>
          </w:r>
        </w:p>
        <w:p w:rsidR="00483F9E" w:rsidRDefault="00AA241B">
          <w:pPr>
            <w:pStyle w:val="20"/>
            <w:tabs>
              <w:tab w:val="left" w:leader="dot" w:pos="5831"/>
            </w:tabs>
            <w:spacing w:before="10"/>
          </w:pPr>
          <w:r>
            <w:rPr>
              <w:color w:val="231F20"/>
              <w:w w:val="115"/>
            </w:rPr>
            <w:t>начального</w:t>
          </w:r>
          <w:r>
            <w:rPr>
              <w:color w:val="231F20"/>
              <w:spacing w:val="11"/>
              <w:w w:val="115"/>
            </w:rPr>
            <w:t xml:space="preserve"> </w:t>
          </w:r>
          <w:r>
            <w:rPr>
              <w:color w:val="231F20"/>
              <w:w w:val="115"/>
            </w:rPr>
            <w:t>общего</w:t>
          </w:r>
          <w:r>
            <w:rPr>
              <w:color w:val="231F20"/>
              <w:spacing w:val="12"/>
              <w:w w:val="115"/>
            </w:rPr>
            <w:t xml:space="preserve"> </w:t>
          </w:r>
          <w:r>
            <w:rPr>
              <w:color w:val="231F20"/>
              <w:spacing w:val="-2"/>
              <w:w w:val="115"/>
            </w:rPr>
            <w:t>образования.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  <w:w w:val="115"/>
            </w:rPr>
            <w:t>72</w:t>
          </w:r>
        </w:p>
        <w:p w:rsidR="00483F9E" w:rsidRDefault="00AA241B">
          <w:pPr>
            <w:pStyle w:val="20"/>
          </w:pPr>
          <w:r>
            <w:rPr>
              <w:color w:val="231F20"/>
              <w:w w:val="115"/>
            </w:rPr>
            <w:t>Календарно-тематическое</w:t>
          </w:r>
          <w:r>
            <w:rPr>
              <w:color w:val="231F20"/>
              <w:spacing w:val="34"/>
              <w:w w:val="115"/>
            </w:rPr>
            <w:t xml:space="preserve"> </w:t>
          </w:r>
          <w:r>
            <w:rPr>
              <w:color w:val="231F20"/>
              <w:spacing w:val="-2"/>
              <w:w w:val="115"/>
            </w:rPr>
            <w:t>планирование</w:t>
          </w:r>
        </w:p>
        <w:p w:rsidR="00483F9E" w:rsidRDefault="00AA241B">
          <w:pPr>
            <w:pStyle w:val="20"/>
            <w:tabs>
              <w:tab w:val="left" w:leader="dot" w:pos="5711"/>
            </w:tabs>
            <w:spacing w:before="10"/>
          </w:pPr>
          <w:r>
            <w:rPr>
              <w:color w:val="231F20"/>
              <w:w w:val="115"/>
            </w:rPr>
            <w:t>для</w:t>
          </w:r>
          <w:r>
            <w:rPr>
              <w:color w:val="231F20"/>
              <w:spacing w:val="9"/>
              <w:w w:val="115"/>
            </w:rPr>
            <w:t xml:space="preserve"> </w:t>
          </w:r>
          <w:r>
            <w:rPr>
              <w:color w:val="231F20"/>
              <w:w w:val="115"/>
            </w:rPr>
            <w:t>основного</w:t>
          </w:r>
          <w:r>
            <w:rPr>
              <w:color w:val="231F20"/>
              <w:spacing w:val="9"/>
              <w:w w:val="115"/>
            </w:rPr>
            <w:t xml:space="preserve"> </w:t>
          </w:r>
          <w:r>
            <w:rPr>
              <w:color w:val="231F20"/>
              <w:w w:val="115"/>
            </w:rPr>
            <w:t>общего</w:t>
          </w:r>
          <w:r>
            <w:rPr>
              <w:color w:val="231F20"/>
              <w:spacing w:val="9"/>
              <w:w w:val="115"/>
            </w:rPr>
            <w:t xml:space="preserve"> </w:t>
          </w:r>
          <w:r>
            <w:rPr>
              <w:color w:val="231F20"/>
              <w:spacing w:val="-2"/>
              <w:w w:val="115"/>
            </w:rPr>
            <w:t>образования.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  <w:w w:val="115"/>
            </w:rPr>
            <w:t>106</w:t>
          </w:r>
        </w:p>
        <w:p w:rsidR="00483F9E" w:rsidRDefault="00AA241B">
          <w:pPr>
            <w:pStyle w:val="10"/>
            <w:tabs>
              <w:tab w:val="left" w:leader="dot" w:pos="5710"/>
            </w:tabs>
          </w:pPr>
          <w:hyperlink w:anchor="_TOC_250000" w:history="1">
            <w:r>
              <w:rPr>
                <w:color w:val="231F20"/>
              </w:rPr>
              <w:t>Список</w:t>
            </w:r>
            <w:r>
              <w:rPr>
                <w:color w:val="231F20"/>
                <w:spacing w:val="45"/>
              </w:rPr>
              <w:t xml:space="preserve"> </w:t>
            </w:r>
            <w:r>
              <w:rPr>
                <w:color w:val="231F20"/>
              </w:rPr>
              <w:t>рекомендуемой</w:t>
            </w:r>
            <w:r>
              <w:rPr>
                <w:color w:val="231F20"/>
                <w:spacing w:val="46"/>
              </w:rPr>
              <w:t xml:space="preserve"> </w:t>
            </w:r>
            <w:r>
              <w:rPr>
                <w:color w:val="231F20"/>
                <w:spacing w:val="-2"/>
              </w:rPr>
              <w:t>литературы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132</w:t>
            </w:r>
          </w:hyperlink>
        </w:p>
      </w:sdtContent>
    </w:sdt>
    <w:p w:rsidR="00483F9E" w:rsidRDefault="00483F9E">
      <w:pPr>
        <w:sectPr w:rsidR="00483F9E">
          <w:footerReference w:type="even" r:id="rId10"/>
          <w:pgSz w:w="8110" w:h="12590"/>
          <w:pgMar w:top="220" w:right="450" w:bottom="280" w:left="620" w:header="0" w:footer="0" w:gutter="0"/>
          <w:cols w:space="720"/>
        </w:sectPr>
      </w:pPr>
    </w:p>
    <w:p w:rsidR="00483F9E" w:rsidRDefault="00AA241B">
      <w:pPr>
        <w:spacing w:before="68"/>
        <w:ind w:left="401"/>
        <w:rPr>
          <w:rFonts w:ascii="Tahoma" w:hAnsi="Tahoma"/>
          <w:b/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0995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262255</wp:posOffset>
                </wp:positionV>
                <wp:extent cx="403225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1" o:spid="_x0000_s1026" o:spt="100" style="position:absolute;left:0pt;margin-left:51pt;margin-top:20.65pt;height:0.1pt;width:317.5pt;mso-position-horizontal-relative:page;mso-wrap-distance-bottom:0pt;mso-wrap-distance-top:0pt;z-index:-251590656;mso-width-relative:page;mso-height-relative:page;" filled="f" stroked="t" coordsize="4032250,1" o:gfxdata="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3jsls1wAAAAkBAAAPAAAA&#10;AAAAAAEAIAAAACIAAABkcnMvZG93bnJldi54bWxQSwECFAAUAAAACACHTuJAruLYrhYCAAB8BAAA&#10;DgAAAAAAAAABACAAAAAmAQAAZHJzL2Uyb0RvYy54bWxQSwUGAAAAAAYABgBZAQAArgUAAAAA&#10;" path="m0,0l4031996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ascii="Tahoma" w:hAnsi="Tahoma"/>
          <w:b/>
          <w:color w:val="231F20"/>
          <w:w w:val="80"/>
          <w:sz w:val="24"/>
        </w:rPr>
        <w:t>ХОРОВОЕ</w:t>
      </w:r>
      <w:r>
        <w:rPr>
          <w:rFonts w:ascii="Tahoma" w:hAnsi="Tahoma"/>
          <w:b/>
          <w:color w:val="231F20"/>
          <w:spacing w:val="8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w w:val="85"/>
          <w:sz w:val="24"/>
        </w:rPr>
        <w:t>ПЕНИЕ</w:t>
      </w:r>
    </w:p>
    <w:p w:rsidR="00483F9E" w:rsidRDefault="00AA241B">
      <w:pPr>
        <w:pStyle w:val="a3"/>
        <w:spacing w:before="183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Хоровое пение — наиболее доступный вид </w:t>
      </w:r>
      <w:r>
        <w:rPr>
          <w:color w:val="231F20"/>
          <w:w w:val="115"/>
        </w:rPr>
        <w:t>практической му- зыкальной деятельности школьников. Данная форма коллек- тивного музицирования обладает уникальными возможностя- ми для развития общих и специальных способностей детей, достижения содержательного комплекса предметных, мета- предметных и лич</w:t>
      </w:r>
      <w:r>
        <w:rPr>
          <w:color w:val="231F20"/>
          <w:w w:val="115"/>
        </w:rPr>
        <w:t>ностных результатов.</w:t>
      </w:r>
    </w:p>
    <w:p w:rsidR="00483F9E" w:rsidRDefault="00AA241B">
      <w:pPr>
        <w:pStyle w:val="a3"/>
        <w:spacing w:before="5" w:line="249" w:lineRule="auto"/>
        <w:ind w:left="400" w:right="114" w:firstLine="226"/>
        <w:jc w:val="both"/>
      </w:pPr>
      <w:r>
        <w:rPr>
          <w:color w:val="231F20"/>
          <w:w w:val="115"/>
        </w:rPr>
        <w:t>Отечественная система музыкального воспитания школьни- ков опирается на положения концепции Д. Б. Кабалевского, среди которых по-прежнему актуально звучит девиз «Каждый класс — хор!».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Однако, ограничиваясь рамками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одного урока музыки в</w:t>
      </w:r>
      <w:r>
        <w:rPr>
          <w:color w:val="231F20"/>
          <w:w w:val="115"/>
        </w:rPr>
        <w:t xml:space="preserve"> неделю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>, сформировать у детей соответствующие во- кально-хоровые навыки невозможно. Для достижения значи- мых результатов в этом направлении необходимо гармоничное сочетание урочной и внеурочной деятельности.</w:t>
      </w:r>
    </w:p>
    <w:p w:rsidR="00483F9E" w:rsidRDefault="00AA241B">
      <w:pPr>
        <w:pStyle w:val="a3"/>
        <w:spacing w:before="6" w:line="249" w:lineRule="auto"/>
        <w:ind w:left="400" w:right="114" w:firstLine="226"/>
        <w:jc w:val="both"/>
      </w:pPr>
      <w:r>
        <w:rPr>
          <w:color w:val="231F20"/>
          <w:w w:val="115"/>
        </w:rPr>
        <w:t>Программа внеурочной деятельности «Хоровое пен</w:t>
      </w:r>
      <w:r>
        <w:rPr>
          <w:color w:val="231F20"/>
          <w:w w:val="115"/>
        </w:rPr>
        <w:t>ие» учи- тывает соответствующий опыт советского периода.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Его пере- осмысление в контексте системно-деятельностного подхода по- зволяет выстроить единую логику реализации программ урочной и внеурочной деятельности на основе обновлённых ФГОС общего образован</w:t>
      </w:r>
      <w:r>
        <w:rPr>
          <w:color w:val="231F20"/>
          <w:w w:val="115"/>
        </w:rPr>
        <w:t>ия.</w:t>
      </w:r>
    </w:p>
    <w:p w:rsidR="00483F9E" w:rsidRDefault="00AA241B">
      <w:pPr>
        <w:pStyle w:val="a3"/>
        <w:spacing w:before="5" w:line="249" w:lineRule="auto"/>
        <w:ind w:left="400" w:right="114" w:firstLine="226"/>
        <w:jc w:val="both"/>
      </w:pPr>
      <w:r>
        <w:rPr>
          <w:color w:val="231F20"/>
          <w:w w:val="115"/>
        </w:rPr>
        <w:t>На федеральном уровне поддержку и пропаганду данного вида исполнительской практики осуществляет Всероссийское хоровое общество (ВХО). Воссозданное в 2013 г. при непосред- ственном участии ведущих музыкантов и общественных деяте- лей</w:t>
      </w:r>
      <w:r>
        <w:rPr>
          <w:color w:val="231F20"/>
          <w:w w:val="115"/>
          <w:position w:val="4"/>
          <w:sz w:val="12"/>
        </w:rPr>
        <w:t>2</w:t>
      </w:r>
      <w:r>
        <w:rPr>
          <w:color w:val="231F20"/>
          <w:w w:val="115"/>
        </w:rPr>
        <w:t xml:space="preserve">, ВХО ставит своей </w:t>
      </w:r>
      <w:r>
        <w:rPr>
          <w:color w:val="231F20"/>
          <w:w w:val="115"/>
        </w:rPr>
        <w:t>целью возрождение традиций хорового исполнительства среди детей и юношества, привлечение вни- мания широкой общественности к данному виду музыкального искусства, поддержку массового фестивального движения, ока- зание методической и организационной помощи.</w:t>
      </w:r>
    </w:p>
    <w:p w:rsidR="00483F9E" w:rsidRDefault="00483F9E">
      <w:pPr>
        <w:pStyle w:val="a3"/>
      </w:pPr>
    </w:p>
    <w:p w:rsidR="00483F9E" w:rsidRDefault="00483F9E">
      <w:pPr>
        <w:pStyle w:val="a3"/>
      </w:pPr>
    </w:p>
    <w:p w:rsidR="00483F9E" w:rsidRDefault="00483F9E">
      <w:pPr>
        <w:pStyle w:val="a3"/>
      </w:pPr>
    </w:p>
    <w:p w:rsidR="00483F9E" w:rsidRDefault="00483F9E">
      <w:pPr>
        <w:pStyle w:val="a3"/>
      </w:pPr>
    </w:p>
    <w:p w:rsidR="00483F9E" w:rsidRDefault="00AA241B">
      <w:pPr>
        <w:pStyle w:val="a3"/>
        <w:spacing w:before="9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0976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223520</wp:posOffset>
                </wp:positionV>
                <wp:extent cx="1080135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2" o:spid="_x0000_s1026" o:spt="100" style="position:absolute;left:0pt;margin-left:51pt;margin-top:17.6pt;height:0.1pt;width:85.05pt;mso-position-horizontal-relative:page;mso-wrap-distance-bottom:0pt;mso-wrap-distance-top:0pt;z-index:-251589632;mso-width-relative:page;mso-height-relative:page;" filled="f" stroked="t" coordsize="1080135,1" o:gfxdata="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/nMT9YAAAAJAQAADwAA&#10;AAAAAAABACAAAAAiAAAAZHJzL2Rvd25yZXYueG1sUEsBAhQAFAAAAAgAh07iQJhUVAcYAgAAfAQA&#10;AA4AAAAAAAAAAQAgAAAAJQEAAGRycy9lMm9Eb2MueG1sUEsFBgAAAAAGAAYAWQEAAK8FAAAAAA=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4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 </w:t>
      </w:r>
      <w:r>
        <w:rPr>
          <w:color w:val="231F20"/>
          <w:w w:val="115"/>
          <w:sz w:val="18"/>
        </w:rPr>
        <w:t>В базовом учебном плане на изучение предмета «Музыка» отводит- ся 1 час в неделю. При этом современный урок является комплекс- ным и состоит из различных видов деятельности обучающихся: пение; слушание музыки и размышление о её содержании; игра на</w:t>
      </w:r>
      <w:r>
        <w:rPr>
          <w:color w:val="231F20"/>
          <w:w w:val="115"/>
          <w:sz w:val="18"/>
        </w:rPr>
        <w:t xml:space="preserve"> доступных музыкальных инструментах; пластическое интонирова- ние,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театрализация,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творческие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проекты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др.</w:t>
      </w:r>
    </w:p>
    <w:p w:rsidR="00483F9E" w:rsidRDefault="00AA241B">
      <w:pPr>
        <w:spacing w:line="197" w:lineRule="exact"/>
        <w:ind w:left="400"/>
        <w:jc w:val="both"/>
        <w:rPr>
          <w:sz w:val="18"/>
        </w:rPr>
      </w:pPr>
      <w:r>
        <w:rPr>
          <w:color w:val="231F20"/>
          <w:w w:val="120"/>
          <w:position w:val="4"/>
          <w:sz w:val="12"/>
        </w:rPr>
        <w:t>2</w:t>
      </w:r>
      <w:r>
        <w:rPr>
          <w:color w:val="231F20"/>
          <w:spacing w:val="78"/>
          <w:w w:val="150"/>
          <w:position w:val="4"/>
          <w:sz w:val="12"/>
        </w:rPr>
        <w:t xml:space="preserve"> </w:t>
      </w:r>
      <w:r>
        <w:rPr>
          <w:color w:val="231F20"/>
          <w:w w:val="120"/>
          <w:sz w:val="18"/>
        </w:rPr>
        <w:t>Среди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них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В.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Гергиев,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Д.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Мацуев,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П.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Пожигайло,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О.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Голодец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и</w:t>
      </w:r>
      <w:r>
        <w:rPr>
          <w:color w:val="231F20"/>
          <w:spacing w:val="-3"/>
          <w:w w:val="120"/>
          <w:sz w:val="18"/>
        </w:rPr>
        <w:t xml:space="preserve"> </w:t>
      </w:r>
      <w:r>
        <w:rPr>
          <w:color w:val="231F20"/>
          <w:spacing w:val="-5"/>
          <w:w w:val="120"/>
          <w:sz w:val="18"/>
        </w:rPr>
        <w:t>др.</w:t>
      </w:r>
    </w:p>
    <w:p w:rsidR="00483F9E" w:rsidRDefault="00483F9E">
      <w:pPr>
        <w:spacing w:line="197" w:lineRule="exact"/>
        <w:jc w:val="both"/>
        <w:rPr>
          <w:sz w:val="18"/>
        </w:rPr>
        <w:sectPr w:rsidR="00483F9E">
          <w:footerReference w:type="even" r:id="rId11"/>
          <w:footerReference w:type="default" r:id="rId12"/>
          <w:pgSz w:w="8110" w:h="12590"/>
          <w:pgMar w:top="880" w:right="620" w:bottom="1180" w:left="620" w:header="0" w:footer="992" w:gutter="0"/>
          <w:pgNumType w:start="4"/>
          <w:cols w:space="720"/>
        </w:sectPr>
      </w:pPr>
    </w:p>
    <w:p w:rsidR="00483F9E" w:rsidRDefault="00AA241B">
      <w:pPr>
        <w:pStyle w:val="2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1200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262255</wp:posOffset>
                </wp:positionV>
                <wp:extent cx="403225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3" o:spid="_x0000_s1026" o:spt="100" style="position:absolute;left:0pt;margin-left:36.85pt;margin-top:20.65pt;height:0.1pt;width:317.5pt;mso-position-horizontal-relative:page;mso-wrap-distance-bottom:0pt;mso-wrap-distance-top:0pt;z-index:-251589632;mso-width-relative:page;mso-height-relative:page;" filled="f" stroked="t" coordsize="4032250,1" o:gfxdata="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KS1Gm1wAAAAgBAAAPAAAA&#10;AAAAAAEAIAAAACIAAABkcnMvZG93bnJldi54bWxQSwECFAAUAAAACACHTuJA2L5SbRYCAAB8BAAA&#10;DgAAAAAAAAABACAAAAAmAQAAZHJzL2Uyb0RvYy54bWxQSwUGAAAAAAYABgBZAQAArgUAAAAA&#10;" path="m0,0l4031996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bookmarkStart w:id="1" w:name="_TOC_250013"/>
      <w:r>
        <w:rPr>
          <w:color w:val="231F20"/>
          <w:w w:val="80"/>
        </w:rPr>
        <w:t>ПОЯСНИТЕЛЬНАЯ</w:t>
      </w:r>
      <w:r>
        <w:rPr>
          <w:color w:val="231F20"/>
          <w:spacing w:val="36"/>
        </w:rPr>
        <w:t xml:space="preserve"> </w:t>
      </w:r>
      <w:bookmarkEnd w:id="1"/>
      <w:r>
        <w:rPr>
          <w:color w:val="231F20"/>
          <w:spacing w:val="-2"/>
          <w:w w:val="90"/>
        </w:rPr>
        <w:t>ЗАПИСКА</w:t>
      </w:r>
    </w:p>
    <w:p w:rsidR="00483F9E" w:rsidRDefault="00483F9E">
      <w:pPr>
        <w:pStyle w:val="a3"/>
        <w:spacing w:before="53"/>
        <w:rPr>
          <w:rFonts w:ascii="Tahoma"/>
          <w:b/>
          <w:sz w:val="24"/>
        </w:rPr>
      </w:pPr>
    </w:p>
    <w:p w:rsidR="00483F9E" w:rsidRDefault="00AA241B">
      <w:pPr>
        <w:pStyle w:val="4"/>
        <w:ind w:left="118"/>
      </w:pPr>
      <w:bookmarkStart w:id="2" w:name="_TOC_250012"/>
      <w:r>
        <w:rPr>
          <w:color w:val="231F20"/>
          <w:w w:val="90"/>
        </w:rPr>
        <w:t>ОБЩАЯ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ХАРАКТЕРИСТИКА,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МЕСТО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УЧЕБНОМ</w:t>
      </w:r>
      <w:r>
        <w:rPr>
          <w:color w:val="231F20"/>
          <w:spacing w:val="12"/>
        </w:rPr>
        <w:t xml:space="preserve"> </w:t>
      </w:r>
      <w:bookmarkEnd w:id="2"/>
      <w:r>
        <w:rPr>
          <w:color w:val="231F20"/>
          <w:spacing w:val="-2"/>
          <w:w w:val="90"/>
        </w:rPr>
        <w:t>ПЛАНЕ</w:t>
      </w:r>
    </w:p>
    <w:p w:rsidR="00483F9E" w:rsidRDefault="00AA241B">
      <w:pPr>
        <w:pStyle w:val="a3"/>
        <w:spacing w:before="65" w:line="249" w:lineRule="auto"/>
        <w:ind w:left="116" w:right="398" w:firstLine="226"/>
        <w:jc w:val="both"/>
      </w:pPr>
      <w:r>
        <w:rPr>
          <w:color w:val="231F20"/>
          <w:w w:val="115"/>
        </w:rPr>
        <w:t>Занятия хоровым пением в общеобразовательных организа- циях осуществляются в рамках вариативного подхода и предо- ставляют обучающимся возможность углублённого из</w:t>
      </w:r>
      <w:r>
        <w:rPr>
          <w:color w:val="231F20"/>
          <w:w w:val="115"/>
        </w:rPr>
        <w:t>учения предметной области «Искусство». Среди различных видов му- зицирования хоровое пение стоит на первом месте, как наибо- лее доступная и массовая форма музыкально-исполнительской деятельности. «Хоровое пение» является органичным дополне- нием уроков пр</w:t>
      </w:r>
      <w:r>
        <w:rPr>
          <w:color w:val="231F20"/>
          <w:w w:val="115"/>
        </w:rPr>
        <w:t>едмета «Музыка», включённого в обязательную часть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учебного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плана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начального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общего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образования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(1—4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кл.) и основного общего образования (5—8 кл.).</w:t>
      </w:r>
    </w:p>
    <w:p w:rsidR="00483F9E" w:rsidRDefault="00AA241B">
      <w:pPr>
        <w:pStyle w:val="a3"/>
        <w:spacing w:before="8" w:line="249" w:lineRule="auto"/>
        <w:ind w:left="116" w:right="397" w:firstLine="226"/>
        <w:jc w:val="both"/>
      </w:pPr>
      <w:r>
        <w:rPr>
          <w:color w:val="231F20"/>
          <w:w w:val="115"/>
        </w:rPr>
        <w:t>Программа составлена на основе «Требований к результатам освоения основной образовательной программы», предст</w:t>
      </w:r>
      <w:r>
        <w:rPr>
          <w:color w:val="231F20"/>
          <w:w w:val="115"/>
        </w:rPr>
        <w:t xml:space="preserve">авлен- </w:t>
      </w:r>
      <w:r>
        <w:rPr>
          <w:color w:val="231F20"/>
          <w:spacing w:val="-2"/>
          <w:w w:val="115"/>
        </w:rPr>
        <w:t xml:space="preserve">ных в Федеральном государственном образовательном стандарте </w:t>
      </w:r>
      <w:r>
        <w:rPr>
          <w:color w:val="231F20"/>
          <w:w w:val="115"/>
        </w:rPr>
        <w:t>начального общего образования и основного общего образова- ния, а также на основе характеристики планируемых результа- тов духовно-нравственного развития, воспитания и социализа- ции обучаю</w:t>
      </w:r>
      <w:r>
        <w:rPr>
          <w:color w:val="231F20"/>
          <w:w w:val="115"/>
        </w:rPr>
        <w:t>щихся, представленной в Примерной программе воспитания (одобрено решением ФУМО от 02.06.2020 г.). Про- грамма разработана с учётом актуальных целей и задач обуче- ния и воспитания, развития обучающихся и условий, не- обходимых для достижения личностных, ме</w:t>
      </w:r>
      <w:r>
        <w:rPr>
          <w:color w:val="231F20"/>
          <w:w w:val="115"/>
        </w:rPr>
        <w:t>тапредметных и предметных</w:t>
      </w:r>
      <w:r>
        <w:rPr>
          <w:color w:val="231F20"/>
          <w:spacing w:val="72"/>
          <w:w w:val="150"/>
        </w:rPr>
        <w:t xml:space="preserve"> </w:t>
      </w:r>
      <w:r>
        <w:rPr>
          <w:color w:val="231F20"/>
          <w:w w:val="115"/>
        </w:rPr>
        <w:t>результатов</w:t>
      </w:r>
      <w:r>
        <w:rPr>
          <w:color w:val="231F20"/>
          <w:spacing w:val="72"/>
          <w:w w:val="150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72"/>
          <w:w w:val="150"/>
        </w:rPr>
        <w:t xml:space="preserve"> </w:t>
      </w:r>
      <w:r>
        <w:rPr>
          <w:color w:val="231F20"/>
          <w:w w:val="115"/>
        </w:rPr>
        <w:t>освоении</w:t>
      </w:r>
      <w:r>
        <w:rPr>
          <w:color w:val="231F20"/>
          <w:spacing w:val="72"/>
          <w:w w:val="150"/>
        </w:rPr>
        <w:t xml:space="preserve"> </w:t>
      </w:r>
      <w:r>
        <w:rPr>
          <w:color w:val="231F20"/>
          <w:w w:val="115"/>
        </w:rPr>
        <w:t>предметной</w:t>
      </w:r>
      <w:r>
        <w:rPr>
          <w:color w:val="231F20"/>
          <w:spacing w:val="72"/>
          <w:w w:val="150"/>
        </w:rPr>
        <w:t xml:space="preserve"> </w:t>
      </w:r>
      <w:r>
        <w:rPr>
          <w:color w:val="231F20"/>
          <w:spacing w:val="-2"/>
          <w:w w:val="115"/>
        </w:rPr>
        <w:t>области</w:t>
      </w:r>
    </w:p>
    <w:p w:rsidR="00483F9E" w:rsidRDefault="00AA241B">
      <w:pPr>
        <w:pStyle w:val="a3"/>
        <w:spacing w:before="10" w:line="249" w:lineRule="auto"/>
        <w:ind w:left="116" w:right="398"/>
        <w:jc w:val="both"/>
      </w:pPr>
      <w:r>
        <w:rPr>
          <w:color w:val="231F20"/>
          <w:w w:val="115"/>
        </w:rPr>
        <w:t xml:space="preserve">«Искусство» («Музыка»), учитывает практический опыт обра- зовательных организаций, осуществлявших исследовательскую и экспериментальную работу по данному направлению эстети- ческого </w:t>
      </w:r>
      <w:r>
        <w:rPr>
          <w:color w:val="231F20"/>
          <w:w w:val="115"/>
        </w:rPr>
        <w:t>воспитания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>.</w:t>
      </w:r>
    </w:p>
    <w:p w:rsidR="00483F9E" w:rsidRDefault="00AA241B">
      <w:pPr>
        <w:pStyle w:val="a3"/>
        <w:spacing w:before="3" w:line="249" w:lineRule="auto"/>
        <w:ind w:left="116" w:right="397" w:firstLine="226"/>
        <w:jc w:val="both"/>
      </w:pPr>
      <w:r>
        <w:rPr>
          <w:color w:val="231F20"/>
          <w:w w:val="115"/>
        </w:rPr>
        <w:t>Программа «Хоровое пение» предназначена для организации внеурочной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обучающихся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начального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основного общего образования (1—4 и 5—9 кл.). Допускается расширение сферы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её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применения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также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ступень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среднего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общего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образо- вания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наличии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соответствующих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потребностей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spacing w:val="-2"/>
          <w:w w:val="115"/>
        </w:rPr>
        <w:t>обучающих-</w:t>
      </w:r>
    </w:p>
    <w:p w:rsidR="00483F9E" w:rsidRDefault="00483F9E">
      <w:pPr>
        <w:pStyle w:val="a3"/>
      </w:pPr>
    </w:p>
    <w:p w:rsidR="00483F9E" w:rsidRDefault="00AA241B">
      <w:pPr>
        <w:pStyle w:val="a3"/>
        <w:spacing w:before="2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3024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176530</wp:posOffset>
                </wp:positionV>
                <wp:extent cx="1080135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4" o:spid="_x0000_s1026" o:spt="100" style="position:absolute;left:0pt;margin-left:36.85pt;margin-top:13.9pt;height:0.1pt;width:85.05pt;mso-position-horizontal-relative:page;mso-wrap-distance-bottom:0pt;mso-wrap-distance-top:0pt;z-index:-251588608;mso-width-relative:page;mso-height-relative:page;" filled="f" stroked="t" coordsize="1080135,1" o:gfxdata="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U1VfCtUAAAAIAQAADwAA&#10;AAAAAAABACAAAAAiAAAAZHJzL2Rvd25yZXYueG1sUEsBAhQAFAAAAAgAh07iQEO2u5gZAgAAfAQA&#10;AA4AAAAAAAAAAQAgAAAAJAEAAGRycy9lMm9Eb2MueG1sUEsFBgAAAAAGAAYAWQEAAK8FAAAAAA=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343" w:right="397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8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В том числе образцовый детский коллектив школьной хоровой сту- дии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«Радуга»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ГБОУ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СОШ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№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392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г.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Санкт-Петербурга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(руководитель хора, дирижёр — Заслуженный учитель России Б. Рачина), а также Московской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школы-лаборатории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с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углублённым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изучением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музыки</w:t>
      </w:r>
    </w:p>
    <w:p w:rsidR="00483F9E" w:rsidRDefault="00AA241B">
      <w:pPr>
        <w:spacing w:line="232" w:lineRule="auto"/>
        <w:ind w:left="343" w:right="398"/>
        <w:jc w:val="both"/>
        <w:rPr>
          <w:sz w:val="18"/>
        </w:rPr>
      </w:pPr>
      <w:r>
        <w:rPr>
          <w:color w:val="231F20"/>
          <w:w w:val="115"/>
          <w:sz w:val="18"/>
        </w:rPr>
        <w:t>№ 1732 (руководитель хора, дирижёр — кандидат педагогических наук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Е.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Никитина)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ряда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других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образовательных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организаций.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88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6" w:line="249" w:lineRule="auto"/>
        <w:ind w:left="400" w:right="115"/>
        <w:jc w:val="both"/>
      </w:pPr>
      <w:r>
        <w:rPr>
          <w:color w:val="231F20"/>
          <w:w w:val="115"/>
        </w:rPr>
        <w:lastRenderedPageBreak/>
        <w:t xml:space="preserve">ся и запросов от родителей (законных представителей) обучаю- шихся </w:t>
      </w:r>
      <w:r>
        <w:rPr>
          <w:color w:val="231F20"/>
          <w:w w:val="115"/>
        </w:rPr>
        <w:t>10—11 классов.</w:t>
      </w:r>
    </w:p>
    <w:p w:rsidR="00483F9E" w:rsidRDefault="00AA241B">
      <w:pPr>
        <w:pStyle w:val="a3"/>
        <w:spacing w:before="1" w:line="249" w:lineRule="auto"/>
        <w:ind w:left="400" w:right="114" w:firstLine="226"/>
        <w:jc w:val="both"/>
      </w:pPr>
      <w:r>
        <w:rPr>
          <w:color w:val="231F20"/>
          <w:w w:val="115"/>
        </w:rPr>
        <w:t>Хоровые занятия проводятся преимущественно во второй по- ловине дня. Частота и регулярность занятий — по 1 (1,5) ч 1—2 раза в неделю. Основное содержание занятий — пение, освое- ние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соответствующих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теоретических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практических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умений и навык</w:t>
      </w:r>
      <w:r>
        <w:rPr>
          <w:color w:val="231F20"/>
          <w:w w:val="115"/>
        </w:rPr>
        <w:t>ов, концертно-исполнительская деятельность.</w:t>
      </w:r>
    </w:p>
    <w:p w:rsidR="00483F9E" w:rsidRDefault="00AA241B">
      <w:pPr>
        <w:pStyle w:val="4"/>
        <w:spacing w:before="165"/>
        <w:jc w:val="both"/>
      </w:pPr>
      <w:bookmarkStart w:id="3" w:name="_TOC_250011"/>
      <w:r>
        <w:rPr>
          <w:color w:val="231F20"/>
          <w:w w:val="90"/>
        </w:rPr>
        <w:t>ОРГАНИЗАЦИОННЫЕ</w:t>
      </w:r>
      <w:r>
        <w:rPr>
          <w:color w:val="231F20"/>
          <w:spacing w:val="51"/>
          <w:w w:val="150"/>
        </w:rPr>
        <w:t xml:space="preserve"> </w:t>
      </w:r>
      <w:bookmarkEnd w:id="3"/>
      <w:r>
        <w:rPr>
          <w:color w:val="231F20"/>
          <w:spacing w:val="-2"/>
        </w:rPr>
        <w:t>МОДЕЛИ</w:t>
      </w:r>
    </w:p>
    <w:p w:rsidR="00483F9E" w:rsidRDefault="00AA241B">
      <w:pPr>
        <w:pStyle w:val="a3"/>
        <w:spacing w:before="64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При организации внеурочных занятий хоровым пением воз- можны различные организационные модели, учитывающие специфический комплекс условий и возможностей конкретно- го образовательного </w:t>
      </w:r>
      <w:r>
        <w:rPr>
          <w:color w:val="231F20"/>
          <w:w w:val="115"/>
        </w:rPr>
        <w:t>учреждения, интересы и потребности участников образовательных отношений.</w:t>
      </w:r>
    </w:p>
    <w:p w:rsidR="00483F9E" w:rsidRDefault="00483F9E">
      <w:pPr>
        <w:pStyle w:val="a3"/>
        <w:spacing w:before="17"/>
      </w:pPr>
    </w:p>
    <w:p w:rsidR="00483F9E" w:rsidRDefault="00AA241B">
      <w:pPr>
        <w:pStyle w:val="6"/>
        <w:numPr>
          <w:ilvl w:val="0"/>
          <w:numId w:val="1"/>
        </w:numPr>
        <w:tabs>
          <w:tab w:val="left" w:pos="900"/>
        </w:tabs>
        <w:ind w:left="900" w:hanging="273"/>
        <w:jc w:val="left"/>
      </w:pPr>
      <w:r>
        <w:rPr>
          <w:color w:val="231F20"/>
          <w:w w:val="110"/>
        </w:rPr>
        <w:t>Модель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«Класс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4"/>
          <w:w w:val="110"/>
        </w:rPr>
        <w:t>хор»</w:t>
      </w:r>
    </w:p>
    <w:p w:rsidR="00483F9E" w:rsidRDefault="00AA241B">
      <w:pPr>
        <w:pStyle w:val="a3"/>
        <w:spacing w:before="10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Внеурочные занятия хоровым пением организуются для каждого класса отдельно. По решению родителей (законных представителей) обучающихся занятия посещают все </w:t>
      </w:r>
      <w:r>
        <w:rPr>
          <w:color w:val="231F20"/>
          <w:w w:val="115"/>
        </w:rPr>
        <w:t>ученики класса либо только те обучающиеся, которые проявляют инте- рес к данному виду музицирования, имеют для этого соответ- ствующие способности.</w:t>
      </w:r>
    </w:p>
    <w:p w:rsidR="00483F9E" w:rsidRDefault="00483F9E">
      <w:pPr>
        <w:pStyle w:val="a3"/>
        <w:spacing w:before="18"/>
      </w:pPr>
    </w:p>
    <w:p w:rsidR="00483F9E" w:rsidRDefault="00AA241B">
      <w:pPr>
        <w:pStyle w:val="6"/>
        <w:numPr>
          <w:ilvl w:val="0"/>
          <w:numId w:val="1"/>
        </w:numPr>
        <w:tabs>
          <w:tab w:val="left" w:pos="900"/>
        </w:tabs>
        <w:ind w:left="900" w:hanging="273"/>
        <w:jc w:val="left"/>
      </w:pPr>
      <w:r>
        <w:rPr>
          <w:color w:val="231F20"/>
          <w:w w:val="110"/>
        </w:rPr>
        <w:t>Модель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«Параллель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4"/>
          <w:w w:val="110"/>
        </w:rPr>
        <w:t xml:space="preserve"> хор»</w:t>
      </w:r>
    </w:p>
    <w:p w:rsidR="00483F9E" w:rsidRDefault="00AA241B">
      <w:pPr>
        <w:pStyle w:val="a3"/>
        <w:spacing w:before="9" w:line="249" w:lineRule="auto"/>
        <w:ind w:left="400" w:right="114" w:firstLine="226"/>
        <w:jc w:val="both"/>
      </w:pPr>
      <w:r>
        <w:rPr>
          <w:color w:val="231F20"/>
          <w:w w:val="120"/>
        </w:rPr>
        <w:t xml:space="preserve">Данная организационная модель может быть использована </w:t>
      </w:r>
      <w:r>
        <w:rPr>
          <w:color w:val="231F20"/>
          <w:spacing w:val="-2"/>
          <w:w w:val="120"/>
        </w:rPr>
        <w:t>для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проведения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объединённых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внеурочных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занятий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для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 xml:space="preserve">обуча- </w:t>
      </w:r>
      <w:r>
        <w:rPr>
          <w:color w:val="231F20"/>
          <w:w w:val="120"/>
        </w:rPr>
        <w:t>ющихся одной параллели (1 кл., 2 кл. и т. д.). Занятия явля- ются предметом по выбору не обязательным для посещения всеми обучающимися парраллели.</w:t>
      </w:r>
    </w:p>
    <w:p w:rsidR="00483F9E" w:rsidRDefault="00483F9E">
      <w:pPr>
        <w:pStyle w:val="a3"/>
        <w:spacing w:before="18"/>
      </w:pPr>
    </w:p>
    <w:p w:rsidR="00483F9E" w:rsidRDefault="00AA241B">
      <w:pPr>
        <w:pStyle w:val="6"/>
        <w:numPr>
          <w:ilvl w:val="0"/>
          <w:numId w:val="1"/>
        </w:numPr>
        <w:tabs>
          <w:tab w:val="left" w:pos="900"/>
        </w:tabs>
        <w:ind w:left="900" w:hanging="273"/>
        <w:jc w:val="left"/>
      </w:pPr>
      <w:r>
        <w:rPr>
          <w:color w:val="231F20"/>
        </w:rPr>
        <w:t>Уровневая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модель</w:t>
      </w:r>
    </w:p>
    <w:p w:rsidR="00483F9E" w:rsidRDefault="00AA241B">
      <w:pPr>
        <w:pStyle w:val="a3"/>
        <w:spacing w:before="9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Данная модель предполагает, что в хоровом коллективе мо- гут </w:t>
      </w:r>
      <w:r>
        <w:rPr>
          <w:color w:val="231F20"/>
          <w:w w:val="115"/>
        </w:rPr>
        <w:t>одновременно заниматься обучающиеся разных классов и параллелей. В хоровом коллективе начального уровня могут заниматься учащиеся первого года обучения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>, в хоровом кол- лективе следующего уровня — обучающиеся, которые занима- ются хоровым пением второй-тре</w:t>
      </w:r>
      <w:r>
        <w:rPr>
          <w:color w:val="231F20"/>
          <w:w w:val="115"/>
        </w:rPr>
        <w:t>тий год и т. д.</w:t>
      </w:r>
    </w:p>
    <w:p w:rsidR="00483F9E" w:rsidRDefault="00AA241B">
      <w:pPr>
        <w:pStyle w:val="a3"/>
        <w:spacing w:before="19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404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282575</wp:posOffset>
                </wp:positionV>
                <wp:extent cx="1080135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5" o:spid="_x0000_s1026" o:spt="100" style="position:absolute;left:0pt;margin-left:51pt;margin-top:22.25pt;height:0.1pt;width:85.05pt;mso-position-horizontal-relative:page;mso-wrap-distance-bottom:0pt;mso-wrap-distance-top:0pt;z-index:-251588608;mso-width-relative:page;mso-height-relative:page;" filled="f" stroked="t" coordsize="1080135,1" o:gfxdata="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6CwIq1gAAAAkBAAAPAAAA&#10;AAAAAAEAIAAAACIAAABkcnMvZG93bnJldi54bWxQSwECFAAUAAAACACHTuJAeJh++RcCAAB8BAAA&#10;DgAAAAAAAAABACAAAAAlAQAAZHJzL2Uyb0RvYy54bWxQSwUGAAAAAAYABgBZAQAArgUAAAAA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4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В таком случае обучающимися первого года обучения могут быть ученики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первого,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и,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например,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четвёртого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класса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в</w:t>
      </w:r>
      <w:r>
        <w:rPr>
          <w:color w:val="231F20"/>
          <w:spacing w:val="3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зависимости от того, в каком возрасте обучающийся начал посещать хоровые </w:t>
      </w:r>
      <w:r>
        <w:rPr>
          <w:color w:val="231F20"/>
          <w:spacing w:val="-2"/>
          <w:w w:val="115"/>
          <w:sz w:val="18"/>
        </w:rPr>
        <w:t>занятия.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6"/>
        <w:numPr>
          <w:ilvl w:val="0"/>
          <w:numId w:val="1"/>
        </w:numPr>
        <w:tabs>
          <w:tab w:val="left" w:pos="616"/>
        </w:tabs>
        <w:spacing w:before="70"/>
        <w:ind w:left="616" w:hanging="273"/>
        <w:jc w:val="left"/>
      </w:pPr>
      <w:r>
        <w:rPr>
          <w:color w:val="231F20"/>
        </w:rPr>
        <w:lastRenderedPageBreak/>
        <w:t>Общешкольный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5"/>
        </w:rPr>
        <w:t>хор</w:t>
      </w:r>
    </w:p>
    <w:p w:rsidR="00483F9E" w:rsidRDefault="00AA241B">
      <w:pPr>
        <w:pStyle w:val="a3"/>
        <w:spacing w:before="10" w:line="249" w:lineRule="auto"/>
        <w:ind w:left="116" w:right="398" w:firstLine="226"/>
        <w:jc w:val="both"/>
      </w:pPr>
      <w:r>
        <w:rPr>
          <w:color w:val="231F20"/>
          <w:spacing w:val="-2"/>
          <w:w w:val="120"/>
        </w:rPr>
        <w:t>Данная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модель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предполагает,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что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в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едином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коллективе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 xml:space="preserve">зани- </w:t>
      </w:r>
      <w:r>
        <w:rPr>
          <w:color w:val="231F20"/>
          <w:w w:val="120"/>
        </w:rPr>
        <w:t>маются обучающиеся разного возраста и уровня подготовки. Различия в вокальных данных и певческих навыках компен- сируются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за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счёт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репертуара,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грамотного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разделения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 xml:space="preserve">хористов </w:t>
      </w:r>
      <w:r>
        <w:rPr>
          <w:color w:val="231F20"/>
          <w:w w:val="115"/>
        </w:rPr>
        <w:t>на партии, использования потенц</w:t>
      </w:r>
      <w:r>
        <w:rPr>
          <w:color w:val="231F20"/>
          <w:w w:val="115"/>
        </w:rPr>
        <w:t xml:space="preserve">иала творческого наставниче- </w:t>
      </w:r>
      <w:r>
        <w:rPr>
          <w:color w:val="231F20"/>
          <w:w w:val="120"/>
        </w:rPr>
        <w:t>ства старших обучающихся над младшими товарищами.</w:t>
      </w:r>
    </w:p>
    <w:p w:rsidR="00483F9E" w:rsidRDefault="00AA241B">
      <w:pPr>
        <w:pStyle w:val="a3"/>
        <w:spacing w:before="5" w:line="249" w:lineRule="auto"/>
        <w:ind w:left="116" w:right="398" w:firstLine="226"/>
        <w:jc w:val="both"/>
      </w:pPr>
      <w:r>
        <w:rPr>
          <w:color w:val="231F20"/>
          <w:w w:val="115"/>
        </w:rPr>
        <w:t>Количество участников одного хорового коллектива может составлять от 15 до 60 человек. При наличии большего коли- чества желающих целесообразно распределить обучающихся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 xml:space="preserve">на </w:t>
      </w:r>
      <w:r>
        <w:rPr>
          <w:color w:val="231F20"/>
          <w:w w:val="115"/>
        </w:rPr>
        <w:t>группы, сохранив возможность проведения сводных репети- ций перед выступлениями.</w:t>
      </w:r>
    </w:p>
    <w:p w:rsidR="00483F9E" w:rsidRDefault="00AA241B">
      <w:pPr>
        <w:pStyle w:val="6"/>
        <w:spacing w:before="7"/>
        <w:ind w:left="343" w:firstLine="0"/>
      </w:pPr>
      <w:r>
        <w:rPr>
          <w:color w:val="231F20"/>
        </w:rPr>
        <w:t>Типы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занятий</w:t>
      </w:r>
    </w:p>
    <w:p w:rsidR="00483F9E" w:rsidRDefault="00AA241B">
      <w:pPr>
        <w:pStyle w:val="a3"/>
        <w:spacing w:before="9" w:line="249" w:lineRule="auto"/>
        <w:ind w:left="116" w:right="398" w:firstLine="226"/>
      </w:pPr>
      <w:r>
        <w:rPr>
          <w:color w:val="231F20"/>
          <w:w w:val="115"/>
        </w:rPr>
        <w:t>По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форме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проведения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занятия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подразделяются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четыре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spacing w:val="-2"/>
          <w:w w:val="115"/>
        </w:rPr>
        <w:t>типа:</w:t>
      </w:r>
    </w:p>
    <w:p w:rsidR="00483F9E" w:rsidRDefault="00AA241B">
      <w:pPr>
        <w:pStyle w:val="a4"/>
        <w:numPr>
          <w:ilvl w:val="1"/>
          <w:numId w:val="1"/>
        </w:numPr>
        <w:tabs>
          <w:tab w:val="left" w:pos="739"/>
        </w:tabs>
        <w:spacing w:line="249" w:lineRule="auto"/>
        <w:ind w:right="748" w:firstLine="0"/>
        <w:rPr>
          <w:sz w:val="20"/>
        </w:rPr>
      </w:pPr>
      <w:r>
        <w:rPr>
          <w:color w:val="231F20"/>
          <w:w w:val="115"/>
          <w:sz w:val="20"/>
        </w:rPr>
        <w:t xml:space="preserve">индивидуальное и/или мелкогрупповое прослушива- </w:t>
      </w:r>
      <w:r>
        <w:rPr>
          <w:color w:val="231F20"/>
          <w:spacing w:val="-2"/>
          <w:w w:val="115"/>
          <w:sz w:val="20"/>
        </w:rPr>
        <w:t>ние/занятие:</w:t>
      </w:r>
    </w:p>
    <w:p w:rsidR="00483F9E" w:rsidRDefault="00AA241B">
      <w:pPr>
        <w:pStyle w:val="a4"/>
        <w:numPr>
          <w:ilvl w:val="2"/>
          <w:numId w:val="1"/>
        </w:numPr>
        <w:tabs>
          <w:tab w:val="left" w:pos="1022"/>
        </w:tabs>
        <w:ind w:left="1022" w:right="0" w:hanging="282"/>
        <w:jc w:val="left"/>
        <w:rPr>
          <w:sz w:val="20"/>
        </w:rPr>
      </w:pPr>
      <w:r>
        <w:rPr>
          <w:color w:val="231F20"/>
          <w:w w:val="115"/>
          <w:sz w:val="20"/>
        </w:rPr>
        <w:t>при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наборе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14"/>
          <w:w w:val="115"/>
          <w:sz w:val="20"/>
        </w:rPr>
        <w:t xml:space="preserve"> </w:t>
      </w:r>
      <w:r>
        <w:rPr>
          <w:color w:val="231F20"/>
          <w:spacing w:val="-4"/>
          <w:w w:val="115"/>
          <w:sz w:val="20"/>
        </w:rPr>
        <w:t>хор;</w:t>
      </w:r>
    </w:p>
    <w:p w:rsidR="00483F9E" w:rsidRDefault="00AA241B">
      <w:pPr>
        <w:pStyle w:val="a4"/>
        <w:numPr>
          <w:ilvl w:val="2"/>
          <w:numId w:val="1"/>
        </w:numPr>
        <w:tabs>
          <w:tab w:val="left" w:pos="1022"/>
        </w:tabs>
        <w:spacing w:before="10"/>
        <w:ind w:left="1022" w:right="0" w:hanging="282"/>
        <w:jc w:val="left"/>
        <w:rPr>
          <w:sz w:val="20"/>
        </w:rPr>
      </w:pPr>
      <w:r>
        <w:rPr>
          <w:color w:val="231F20"/>
          <w:w w:val="120"/>
          <w:sz w:val="20"/>
        </w:rPr>
        <w:t>при</w:t>
      </w:r>
      <w:r>
        <w:rPr>
          <w:color w:val="231F20"/>
          <w:spacing w:val="-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переходе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из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одного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класса/уровня</w:t>
      </w:r>
      <w:r>
        <w:rPr>
          <w:color w:val="231F20"/>
          <w:spacing w:val="-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другой;</w:t>
      </w:r>
    </w:p>
    <w:p w:rsidR="00483F9E" w:rsidRDefault="00AA241B">
      <w:pPr>
        <w:pStyle w:val="a4"/>
        <w:numPr>
          <w:ilvl w:val="2"/>
          <w:numId w:val="1"/>
        </w:numPr>
        <w:tabs>
          <w:tab w:val="left" w:pos="1021"/>
          <w:tab w:val="left" w:pos="1023"/>
        </w:tabs>
        <w:spacing w:before="10" w:line="249" w:lineRule="auto"/>
        <w:jc w:val="left"/>
        <w:rPr>
          <w:sz w:val="20"/>
        </w:rPr>
      </w:pPr>
      <w:r>
        <w:rPr>
          <w:color w:val="231F20"/>
          <w:w w:val="115"/>
          <w:sz w:val="20"/>
        </w:rPr>
        <w:t>для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периодической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оценки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индивидуального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темпа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развития вокально-хоровых навыков обучающихся;</w:t>
      </w:r>
    </w:p>
    <w:p w:rsidR="00483F9E" w:rsidRDefault="00AA241B">
      <w:pPr>
        <w:pStyle w:val="a4"/>
        <w:numPr>
          <w:ilvl w:val="2"/>
          <w:numId w:val="1"/>
        </w:numPr>
        <w:tabs>
          <w:tab w:val="left" w:pos="1021"/>
          <w:tab w:val="left" w:pos="1023"/>
        </w:tabs>
        <w:spacing w:before="1" w:line="249" w:lineRule="auto"/>
        <w:jc w:val="left"/>
        <w:rPr>
          <w:sz w:val="20"/>
        </w:rPr>
      </w:pPr>
      <w:r>
        <w:rPr>
          <w:color w:val="231F20"/>
          <w:w w:val="115"/>
          <w:sz w:val="20"/>
        </w:rPr>
        <w:t>для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работы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неточно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интонирующими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обучающимися </w:t>
      </w:r>
      <w:r>
        <w:rPr>
          <w:color w:val="231F20"/>
          <w:spacing w:val="-2"/>
          <w:w w:val="115"/>
          <w:sz w:val="20"/>
        </w:rPr>
        <w:t>(«гудошниками»);</w:t>
      </w:r>
    </w:p>
    <w:p w:rsidR="00483F9E" w:rsidRDefault="00AA241B">
      <w:pPr>
        <w:pStyle w:val="a4"/>
        <w:numPr>
          <w:ilvl w:val="2"/>
          <w:numId w:val="1"/>
        </w:numPr>
        <w:tabs>
          <w:tab w:val="left" w:pos="1022"/>
        </w:tabs>
        <w:ind w:left="1022" w:right="0" w:hanging="282"/>
        <w:jc w:val="left"/>
        <w:rPr>
          <w:sz w:val="20"/>
        </w:rPr>
      </w:pPr>
      <w:r>
        <w:rPr>
          <w:color w:val="231F20"/>
          <w:w w:val="115"/>
          <w:sz w:val="20"/>
        </w:rPr>
        <w:t>для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работы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солистами,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одарёнными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обучающимися;</w:t>
      </w:r>
    </w:p>
    <w:p w:rsidR="00483F9E" w:rsidRDefault="00AA241B">
      <w:pPr>
        <w:pStyle w:val="a4"/>
        <w:numPr>
          <w:ilvl w:val="1"/>
          <w:numId w:val="1"/>
        </w:numPr>
        <w:tabs>
          <w:tab w:val="left" w:pos="740"/>
        </w:tabs>
        <w:spacing w:before="10" w:line="249" w:lineRule="auto"/>
        <w:ind w:left="740"/>
        <w:rPr>
          <w:sz w:val="20"/>
        </w:rPr>
      </w:pPr>
      <w:r>
        <w:rPr>
          <w:color w:val="231F20"/>
          <w:w w:val="115"/>
          <w:sz w:val="20"/>
        </w:rPr>
        <w:t>комбинированное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занятие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—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групповая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(по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партиям) и коллективная вокально-хоровая работа;</w:t>
      </w:r>
    </w:p>
    <w:p w:rsidR="00483F9E" w:rsidRDefault="00AA241B">
      <w:pPr>
        <w:pStyle w:val="a4"/>
        <w:numPr>
          <w:ilvl w:val="1"/>
          <w:numId w:val="1"/>
        </w:numPr>
        <w:tabs>
          <w:tab w:val="left" w:pos="739"/>
        </w:tabs>
        <w:ind w:left="739" w:right="0" w:hanging="226"/>
        <w:rPr>
          <w:sz w:val="20"/>
        </w:rPr>
      </w:pPr>
      <w:r>
        <w:rPr>
          <w:color w:val="231F20"/>
          <w:w w:val="115"/>
          <w:sz w:val="20"/>
        </w:rPr>
        <w:t>сводная</w:t>
      </w:r>
      <w:r>
        <w:rPr>
          <w:color w:val="231F20"/>
          <w:spacing w:val="18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репетиция;</w:t>
      </w:r>
    </w:p>
    <w:p w:rsidR="00483F9E" w:rsidRDefault="00AA241B">
      <w:pPr>
        <w:pStyle w:val="a4"/>
        <w:numPr>
          <w:ilvl w:val="1"/>
          <w:numId w:val="1"/>
        </w:numPr>
        <w:tabs>
          <w:tab w:val="left" w:pos="739"/>
        </w:tabs>
        <w:spacing w:before="10"/>
        <w:ind w:left="739" w:right="0" w:hanging="226"/>
        <w:rPr>
          <w:sz w:val="20"/>
        </w:rPr>
      </w:pPr>
      <w:r>
        <w:rPr>
          <w:color w:val="231F20"/>
          <w:w w:val="115"/>
          <w:sz w:val="20"/>
        </w:rPr>
        <w:t>концертное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выступление.</w:t>
      </w:r>
    </w:p>
    <w:p w:rsidR="00483F9E" w:rsidRDefault="00483F9E">
      <w:pPr>
        <w:pStyle w:val="a3"/>
        <w:spacing w:before="23"/>
      </w:pPr>
    </w:p>
    <w:p w:rsidR="00483F9E" w:rsidRDefault="00AA241B">
      <w:pPr>
        <w:pStyle w:val="6"/>
        <w:ind w:left="343" w:firstLine="0"/>
      </w:pPr>
      <w:r>
        <w:rPr>
          <w:color w:val="231F20"/>
        </w:rPr>
        <w:t>Педагогические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кадры</w:t>
      </w:r>
    </w:p>
    <w:p w:rsidR="00483F9E" w:rsidRDefault="00AA241B">
      <w:pPr>
        <w:spacing w:before="9" w:line="249" w:lineRule="auto"/>
        <w:ind w:left="116" w:right="398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Важным условием полноценного освоения обучающимися данной программы является профессиональное кадровое обе- спечение учебно-воспитательного процесса. Высокие резуль- таты возможны только при условии проведения занятий </w:t>
      </w:r>
      <w:r>
        <w:rPr>
          <w:i/>
          <w:color w:val="231F20"/>
          <w:w w:val="115"/>
          <w:sz w:val="20"/>
        </w:rPr>
        <w:t xml:space="preserve">пе- дагогом, имеющим профессиональную </w:t>
      </w:r>
      <w:r>
        <w:rPr>
          <w:i/>
          <w:color w:val="231F20"/>
          <w:w w:val="115"/>
          <w:sz w:val="20"/>
        </w:rPr>
        <w:t xml:space="preserve">дирижёрско-хоровую </w:t>
      </w:r>
      <w:r>
        <w:rPr>
          <w:i/>
          <w:color w:val="231F20"/>
          <w:spacing w:val="-2"/>
          <w:w w:val="115"/>
          <w:sz w:val="20"/>
        </w:rPr>
        <w:t>подготовку</w:t>
      </w:r>
      <w:r>
        <w:rPr>
          <w:color w:val="231F20"/>
          <w:spacing w:val="-2"/>
          <w:w w:val="115"/>
          <w:sz w:val="20"/>
        </w:rPr>
        <w:t>.</w:t>
      </w:r>
    </w:p>
    <w:p w:rsidR="00483F9E" w:rsidRDefault="00AA241B">
      <w:pPr>
        <w:pStyle w:val="a3"/>
        <w:spacing w:before="5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Значительный вклад в качество хоровых занятий вносит </w:t>
      </w:r>
      <w:r>
        <w:rPr>
          <w:color w:val="231F20"/>
          <w:spacing w:val="-2"/>
          <w:w w:val="115"/>
        </w:rPr>
        <w:t>концертмейстер.</w:t>
      </w:r>
    </w:p>
    <w:p w:rsidR="00483F9E" w:rsidRDefault="00AA241B">
      <w:pPr>
        <w:pStyle w:val="a3"/>
        <w:spacing w:before="2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При большом количестве обучающихся, занимающихся в хо- ровом коллективе под управлением одного педагога (дири- жёра), возникает необходимость в дополнительной помощи </w:t>
      </w:r>
      <w:r>
        <w:rPr>
          <w:i/>
          <w:color w:val="231F20"/>
          <w:w w:val="115"/>
        </w:rPr>
        <w:t>хормейстера</w:t>
      </w:r>
      <w:r>
        <w:rPr>
          <w:color w:val="231F20"/>
          <w:w w:val="115"/>
        </w:rPr>
        <w:t>.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Таким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образом,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реализации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данного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spacing w:val="-2"/>
          <w:w w:val="115"/>
        </w:rPr>
        <w:t>направле-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 w:right="114"/>
        <w:jc w:val="both"/>
      </w:pPr>
      <w:r>
        <w:rPr>
          <w:color w:val="231F20"/>
          <w:w w:val="115"/>
        </w:rPr>
        <w:t xml:space="preserve">ния могут </w:t>
      </w:r>
      <w:r>
        <w:rPr>
          <w:color w:val="231F20"/>
          <w:w w:val="115"/>
        </w:rPr>
        <w:t>быть задействованы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 xml:space="preserve">более одного (оптимально — три) специалиста с профильной музыкально-педагогической </w:t>
      </w:r>
      <w:r>
        <w:rPr>
          <w:color w:val="231F20"/>
          <w:spacing w:val="-2"/>
          <w:w w:val="115"/>
        </w:rPr>
        <w:t>подготовкой.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В соответствии с положениями обновлённого ФГОС данные кадровые условия могут быть реализованы как непосредствен- но силами педагогического ко</w:t>
      </w:r>
      <w:r>
        <w:rPr>
          <w:color w:val="231F20"/>
          <w:w w:val="115"/>
        </w:rPr>
        <w:t>ллектива образовательного уч- реждения, так и с привлечением специалистов из сферы куль- туры,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системы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дополнительного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образования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линии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 xml:space="preserve">сетевого </w:t>
      </w:r>
      <w:r>
        <w:rPr>
          <w:color w:val="231F20"/>
          <w:spacing w:val="-2"/>
          <w:w w:val="115"/>
        </w:rPr>
        <w:t>взаимодействия.</w:t>
      </w:r>
    </w:p>
    <w:p w:rsidR="00483F9E" w:rsidRDefault="00AA241B">
      <w:pPr>
        <w:pStyle w:val="a3"/>
        <w:spacing w:before="5" w:line="249" w:lineRule="auto"/>
        <w:ind w:left="400" w:right="115" w:firstLine="226"/>
        <w:jc w:val="both"/>
      </w:pPr>
      <w:r>
        <w:rPr>
          <w:color w:val="231F20"/>
          <w:w w:val="115"/>
        </w:rPr>
        <w:t>Материально-техническим условием реализации данной программы является наличие просторного п</w:t>
      </w:r>
      <w:r>
        <w:rPr>
          <w:color w:val="231F20"/>
          <w:w w:val="115"/>
        </w:rPr>
        <w:t xml:space="preserve">омещения с форте- </w:t>
      </w:r>
      <w:r>
        <w:rPr>
          <w:color w:val="231F20"/>
          <w:spacing w:val="-2"/>
          <w:w w:val="115"/>
        </w:rPr>
        <w:t>пиано</w:t>
      </w:r>
      <w:r>
        <w:rPr>
          <w:color w:val="231F20"/>
          <w:spacing w:val="-2"/>
          <w:w w:val="115"/>
          <w:position w:val="4"/>
          <w:sz w:val="12"/>
        </w:rPr>
        <w:t>1</w:t>
      </w:r>
      <w:r>
        <w:rPr>
          <w:color w:val="231F20"/>
          <w:spacing w:val="-2"/>
          <w:w w:val="115"/>
        </w:rPr>
        <w:t>.</w:t>
      </w:r>
    </w:p>
    <w:p w:rsidR="00483F9E" w:rsidRDefault="00AA241B">
      <w:pPr>
        <w:pStyle w:val="4"/>
        <w:spacing w:before="163"/>
        <w:jc w:val="both"/>
      </w:pPr>
      <w:bookmarkStart w:id="4" w:name="_TOC_250010"/>
      <w:r>
        <w:rPr>
          <w:color w:val="231F20"/>
        </w:rPr>
        <w:t>ЦЕЛИ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bookmarkEnd w:id="4"/>
      <w:r>
        <w:rPr>
          <w:color w:val="231F20"/>
          <w:spacing w:val="-2"/>
        </w:rPr>
        <w:t>ЗАДАЧИ</w:t>
      </w:r>
    </w:p>
    <w:p w:rsidR="00483F9E" w:rsidRDefault="00AA241B">
      <w:pPr>
        <w:pStyle w:val="a3"/>
        <w:spacing w:before="64" w:line="249" w:lineRule="auto"/>
        <w:ind w:left="400" w:right="115" w:firstLine="226"/>
        <w:jc w:val="both"/>
      </w:pPr>
      <w:r>
        <w:rPr>
          <w:color w:val="231F20"/>
          <w:w w:val="115"/>
        </w:rPr>
        <w:t>Цели и задачи программы «Хоровое пение» определяются в рамках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обобщённых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целей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задач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ФГОС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НОО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ООО,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 xml:space="preserve">Пример- ных программ по музыке НОО и ООО, являются их логическим </w:t>
      </w:r>
      <w:r>
        <w:rPr>
          <w:color w:val="231F20"/>
          <w:spacing w:val="-2"/>
          <w:w w:val="115"/>
        </w:rPr>
        <w:t>продолжением.</w:t>
      </w:r>
    </w:p>
    <w:p w:rsidR="00483F9E" w:rsidRDefault="00AA241B">
      <w:pPr>
        <w:pStyle w:val="a3"/>
        <w:spacing w:before="4"/>
        <w:ind w:left="627"/>
        <w:jc w:val="both"/>
      </w:pPr>
      <w:r>
        <w:rPr>
          <w:color w:val="231F20"/>
          <w:w w:val="120"/>
        </w:rPr>
        <w:t>Главная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spacing w:val="-2"/>
          <w:w w:val="120"/>
        </w:rPr>
        <w:t>цель:</w:t>
      </w:r>
    </w:p>
    <w:p w:rsidR="00483F9E" w:rsidRDefault="00AA241B">
      <w:pPr>
        <w:pStyle w:val="a3"/>
        <w:spacing w:before="10" w:line="249" w:lineRule="auto"/>
        <w:ind w:left="400" w:right="115" w:firstLine="226"/>
        <w:jc w:val="both"/>
      </w:pPr>
      <w:r>
        <w:rPr>
          <w:color w:val="231F20"/>
          <w:w w:val="115"/>
        </w:rPr>
        <w:t>Развитие музыкальной</w:t>
      </w:r>
      <w:r>
        <w:rPr>
          <w:color w:val="231F20"/>
          <w:w w:val="115"/>
        </w:rPr>
        <w:t xml:space="preserve"> культуры обучающихся как части их духовной культуры через коллективную исполнительскую де- ятельность — пение в хоре.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Основные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цели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соответствии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спецификой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освоения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пред- метной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области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«Искусство»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целом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музыкального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искусства в частности:</w:t>
      </w:r>
    </w:p>
    <w:p w:rsidR="00483F9E" w:rsidRDefault="00AA241B">
      <w:pPr>
        <w:pStyle w:val="a4"/>
        <w:numPr>
          <w:ilvl w:val="0"/>
          <w:numId w:val="2"/>
        </w:numPr>
        <w:tabs>
          <w:tab w:val="left" w:pos="898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становление системы ценностей обучающихся в единстве эмоциональной и познавательной сферы;</w:t>
      </w:r>
    </w:p>
    <w:p w:rsidR="00483F9E" w:rsidRDefault="00AA241B">
      <w:pPr>
        <w:pStyle w:val="a4"/>
        <w:numPr>
          <w:ilvl w:val="0"/>
          <w:numId w:val="2"/>
        </w:numPr>
        <w:tabs>
          <w:tab w:val="left" w:pos="893"/>
        </w:tabs>
        <w:spacing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осознание значения музыкального искусства как универ- сального языка общения, интонационно-художественного от- ражения многообразия жизни;</w:t>
      </w:r>
    </w:p>
    <w:p w:rsidR="00483F9E" w:rsidRDefault="00AA241B">
      <w:pPr>
        <w:pStyle w:val="a4"/>
        <w:numPr>
          <w:ilvl w:val="0"/>
          <w:numId w:val="2"/>
        </w:numPr>
        <w:tabs>
          <w:tab w:val="left" w:pos="908"/>
        </w:tabs>
        <w:spacing w:before="3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реализация творческих потр</w:t>
      </w:r>
      <w:r>
        <w:rPr>
          <w:color w:val="231F20"/>
          <w:w w:val="115"/>
          <w:sz w:val="20"/>
        </w:rPr>
        <w:t>ебностей обучающихся, раз- витие потребности в общении с произведениями искусства, внутренней мотивации к музицированию.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Достижению поставленных целей способствует решение кру- га задач, конкретизирующих в процессе регулярной музыкаль- </w:t>
      </w:r>
      <w:r>
        <w:rPr>
          <w:color w:val="231F20"/>
          <w:w w:val="120"/>
        </w:rPr>
        <w:t>ной деятельности обу</w:t>
      </w:r>
      <w:r>
        <w:rPr>
          <w:color w:val="231F20"/>
          <w:w w:val="120"/>
        </w:rPr>
        <w:t>чающихся наиболее важные направле- ния, а именно:</w:t>
      </w:r>
    </w:p>
    <w:p w:rsidR="00483F9E" w:rsidRDefault="00AA241B">
      <w:pPr>
        <w:pStyle w:val="a3"/>
        <w:spacing w:before="18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507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280670</wp:posOffset>
                </wp:positionV>
                <wp:extent cx="1080135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6" o:spid="_x0000_s1026" o:spt="100" style="position:absolute;left:0pt;margin-left:51pt;margin-top:22.1pt;height:0.1pt;width:85.05pt;mso-position-horizontal-relative:page;mso-wrap-distance-bottom:0pt;mso-wrap-distance-top:0pt;z-index:-251587584;mso-width-relative:page;mso-height-relative:page;" filled="f" stroked="t" coordsize="1080135,1" o:gfxdata="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6ruTV1QAAAAkBAAAPAAAA&#10;AAAAAAEAIAAAACIAAABkcnMvZG93bnJldi54bWxQSwECFAAUAAAACACHTuJANeoxWxgCAAB8BAAA&#10;DgAAAAAAAAABACAAAAAkAQAAZHJzL2Uyb0RvYy54bWxQSwUGAAAAAAYABgBZAQAArgUAAAAA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4" w:hanging="227"/>
        <w:jc w:val="both"/>
        <w:rPr>
          <w:sz w:val="18"/>
        </w:rPr>
      </w:pPr>
      <w:r>
        <w:rPr>
          <w:color w:val="231F20"/>
          <w:w w:val="120"/>
          <w:position w:val="4"/>
          <w:sz w:val="12"/>
        </w:rPr>
        <w:t>1</w:t>
      </w:r>
      <w:r>
        <w:rPr>
          <w:color w:val="231F20"/>
          <w:spacing w:val="-9"/>
          <w:w w:val="120"/>
          <w:position w:val="4"/>
          <w:sz w:val="12"/>
        </w:rPr>
        <w:t xml:space="preserve"> </w:t>
      </w:r>
      <w:r>
        <w:rPr>
          <w:color w:val="231F20"/>
          <w:w w:val="120"/>
          <w:sz w:val="18"/>
        </w:rPr>
        <w:t>Из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рекомендованного</w:t>
      </w:r>
      <w:r>
        <w:rPr>
          <w:color w:val="231F20"/>
          <w:spacing w:val="-1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специального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оборудования:</w:t>
      </w:r>
      <w:r>
        <w:rPr>
          <w:color w:val="231F20"/>
          <w:spacing w:val="-1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хоровые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 xml:space="preserve">станки; </w:t>
      </w:r>
      <w:r>
        <w:rPr>
          <w:color w:val="231F20"/>
          <w:w w:val="115"/>
          <w:sz w:val="18"/>
        </w:rPr>
        <w:t xml:space="preserve">звукозаписывающая и звуковоспроизводящая аппаратура; регуляр- </w:t>
      </w:r>
      <w:r>
        <w:rPr>
          <w:color w:val="231F20"/>
          <w:w w:val="120"/>
          <w:sz w:val="18"/>
        </w:rPr>
        <w:t xml:space="preserve">ная настройка акустического фортепиано; комплект простейших детских шумовых </w:t>
      </w:r>
      <w:r>
        <w:rPr>
          <w:color w:val="231F20"/>
          <w:w w:val="120"/>
          <w:sz w:val="18"/>
        </w:rPr>
        <w:t>музыкальных инструментов.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627" w:right="398" w:hanging="227"/>
        <w:jc w:val="both"/>
      </w:pPr>
      <w:r>
        <w:rPr>
          <w:color w:val="231F20"/>
          <w:spacing w:val="12"/>
          <w:w w:val="115"/>
        </w:rPr>
        <w:t>—</w:t>
      </w:r>
      <w:r>
        <w:rPr>
          <w:color w:val="231F20"/>
          <w:w w:val="115"/>
        </w:rPr>
        <w:t>приобщение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общечеловеческим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духовным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ценностям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че- рез опыт собственного переживания музыкальных обра- зов,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развитие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совершенствование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эмоционально-ценност- ной отзывчивости на прекрасное в искусстве и в жиз</w:t>
      </w:r>
      <w:r>
        <w:rPr>
          <w:color w:val="231F20"/>
          <w:w w:val="115"/>
        </w:rPr>
        <w:t>ни;</w:t>
      </w:r>
    </w:p>
    <w:p w:rsidR="00483F9E" w:rsidRDefault="00AA241B">
      <w:pPr>
        <w:pStyle w:val="a3"/>
        <w:spacing w:before="3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развитие эмоционального интеллекта, общих и специаль- ных музыкальных способностей обучающихся;</w:t>
      </w:r>
    </w:p>
    <w:p w:rsidR="00483F9E" w:rsidRDefault="00AA241B">
      <w:pPr>
        <w:pStyle w:val="a3"/>
        <w:spacing w:before="2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формирование устойчивого интереса к постижению худо- жественной картины мира, приобретение разнообразного опыта восприятия музыкальных произведений;</w:t>
      </w:r>
    </w:p>
    <w:p w:rsidR="00483F9E" w:rsidRDefault="00AA241B">
      <w:pPr>
        <w:pStyle w:val="a3"/>
        <w:spacing w:before="2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воспитание уважения к культурному, музыкальному на- следию России; практическое освоение интонационно-об- разного содержания произведений отечественной музы- кальной культуры;</w:t>
      </w:r>
    </w:p>
    <w:p w:rsidR="00483F9E" w:rsidRDefault="00AA241B">
      <w:pPr>
        <w:pStyle w:val="a3"/>
        <w:spacing w:before="3" w:line="249" w:lineRule="auto"/>
        <w:ind w:left="627" w:right="398" w:hanging="227"/>
        <w:jc w:val="both"/>
      </w:pPr>
      <w:r>
        <w:rPr>
          <w:color w:val="231F20"/>
          <w:spacing w:val="12"/>
          <w:w w:val="115"/>
        </w:rPr>
        <w:t>—</w:t>
      </w:r>
      <w:r>
        <w:rPr>
          <w:color w:val="231F20"/>
          <w:w w:val="115"/>
        </w:rPr>
        <w:t>расширение кругозора, воспитание любознательности, ин- тереса к музыкальной кул</w:t>
      </w:r>
      <w:r>
        <w:rPr>
          <w:color w:val="231F20"/>
          <w:w w:val="115"/>
        </w:rPr>
        <w:t>ьтуре других стран и народов;</w:t>
      </w:r>
    </w:p>
    <w:p w:rsidR="00483F9E" w:rsidRDefault="00AA241B">
      <w:pPr>
        <w:pStyle w:val="a3"/>
        <w:spacing w:before="2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понимание основных закономерностей музыкального ис- кусства: интонационная и жанровая природа музыки, ос- новные выразительные средства, элементы музыкального языка,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направления,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стили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д.;</w:t>
      </w:r>
    </w:p>
    <w:p w:rsidR="00483F9E" w:rsidRDefault="00AA241B">
      <w:pPr>
        <w:pStyle w:val="a3"/>
        <w:spacing w:before="3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формирование чувства коллективизма, сопричастности к общему творческому делу, ответственности за общий ре- </w:t>
      </w:r>
      <w:r>
        <w:rPr>
          <w:color w:val="231F20"/>
          <w:spacing w:val="-2"/>
          <w:w w:val="115"/>
        </w:rPr>
        <w:t>зультат;</w:t>
      </w:r>
    </w:p>
    <w:p w:rsidR="00483F9E" w:rsidRDefault="00AA241B">
      <w:pPr>
        <w:pStyle w:val="a3"/>
        <w:spacing w:before="3" w:line="249" w:lineRule="auto"/>
        <w:ind w:left="627" w:right="398" w:hanging="227"/>
        <w:jc w:val="both"/>
      </w:pPr>
      <w:r>
        <w:rPr>
          <w:color w:val="231F20"/>
          <w:spacing w:val="10"/>
          <w:w w:val="120"/>
        </w:rPr>
        <w:t>—</w:t>
      </w:r>
      <w:r>
        <w:rPr>
          <w:color w:val="231F20"/>
          <w:w w:val="120"/>
        </w:rPr>
        <w:t>гармонизация межличностных отношений, формирова- ние позитивного взгляда на окружающий мир;</w:t>
      </w:r>
    </w:p>
    <w:p w:rsidR="00483F9E" w:rsidRDefault="00AA241B">
      <w:pPr>
        <w:pStyle w:val="a3"/>
        <w:spacing w:before="2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улучшение физического и психического самочувст</w:t>
      </w:r>
      <w:r>
        <w:rPr>
          <w:color w:val="231F20"/>
          <w:w w:val="115"/>
        </w:rPr>
        <w:t>вия, укрепление здоровья обучающихся;</w:t>
      </w:r>
    </w:p>
    <w:p w:rsidR="00483F9E" w:rsidRDefault="00AA241B">
      <w:pPr>
        <w:pStyle w:val="a3"/>
        <w:spacing w:before="1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создание в образовательном учреждении творческой куль- турной среды;</w:t>
      </w:r>
    </w:p>
    <w:p w:rsidR="00483F9E" w:rsidRDefault="00AA241B">
      <w:pPr>
        <w:pStyle w:val="a3"/>
        <w:spacing w:before="2" w:line="249" w:lineRule="auto"/>
        <w:ind w:left="627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получение обучающимися опыта публичных выступле- ний, формирование активной социальной позиции, уча- стие в творческой и культурной жизни школы, ра</w:t>
      </w:r>
      <w:r>
        <w:rPr>
          <w:color w:val="231F20"/>
          <w:w w:val="115"/>
        </w:rPr>
        <w:t>йона, города, республики, страны.</w:t>
      </w:r>
    </w:p>
    <w:p w:rsidR="00483F9E" w:rsidRDefault="00483F9E">
      <w:pPr>
        <w:pStyle w:val="a3"/>
        <w:spacing w:before="200"/>
      </w:pPr>
    </w:p>
    <w:p w:rsidR="00483F9E" w:rsidRDefault="00AA241B">
      <w:pPr>
        <w:pStyle w:val="2"/>
        <w:spacing w:before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6096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219075</wp:posOffset>
                </wp:positionV>
                <wp:extent cx="4032250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7" o:spid="_x0000_s1026" o:spt="100" style="position:absolute;left:0pt;margin-left:36.85pt;margin-top:17.25pt;height:0.1pt;width:317.5pt;mso-position-horizontal-relative:page;mso-wrap-distance-bottom:0pt;mso-wrap-distance-top:0pt;z-index:-251587584;mso-width-relative:page;mso-height-relative:page;" filled="f" stroked="t" coordsize="4032250,1" o:gfxdata="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MULOh1wAAAAgBAAAPAAAA&#10;AAAAAAEAIAAAACIAAABkcnMvZG93bnJldi54bWxQSwECFAAUAAAACACHTuJAdQA3MRYCAAB8BAAA&#10;DgAAAAAAAAABACAAAAAmAQAAZHJzL2Uyb0RvYy54bWxQSwUGAAAAAAYABgBZAQAArgUAAAAA&#10;" path="m0,0l4031996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bookmarkStart w:id="5" w:name="_TOC_250009"/>
      <w:r>
        <w:rPr>
          <w:color w:val="231F20"/>
          <w:w w:val="80"/>
        </w:rPr>
        <w:t>СОДЕРЖАНИЕ</w:t>
      </w:r>
      <w:r>
        <w:rPr>
          <w:color w:val="231F20"/>
          <w:spacing w:val="29"/>
        </w:rPr>
        <w:t xml:space="preserve"> </w:t>
      </w:r>
      <w:r>
        <w:rPr>
          <w:color w:val="231F20"/>
          <w:w w:val="80"/>
        </w:rPr>
        <w:t>ВНЕУРОЧНОГО</w:t>
      </w:r>
      <w:r>
        <w:rPr>
          <w:color w:val="231F20"/>
          <w:spacing w:val="29"/>
        </w:rPr>
        <w:t xml:space="preserve"> </w:t>
      </w:r>
      <w:r>
        <w:rPr>
          <w:color w:val="231F20"/>
          <w:w w:val="80"/>
        </w:rPr>
        <w:t>КУРСА</w:t>
      </w:r>
      <w:r>
        <w:rPr>
          <w:color w:val="231F20"/>
          <w:spacing w:val="28"/>
        </w:rPr>
        <w:t xml:space="preserve"> </w:t>
      </w:r>
      <w:r>
        <w:rPr>
          <w:color w:val="231F20"/>
          <w:w w:val="80"/>
        </w:rPr>
        <w:t>«ХОРОВОЕ</w:t>
      </w:r>
      <w:r>
        <w:rPr>
          <w:color w:val="231F20"/>
          <w:spacing w:val="29"/>
        </w:rPr>
        <w:t xml:space="preserve"> </w:t>
      </w:r>
      <w:bookmarkEnd w:id="5"/>
      <w:r>
        <w:rPr>
          <w:color w:val="231F20"/>
          <w:spacing w:val="-2"/>
          <w:w w:val="80"/>
        </w:rPr>
        <w:t>ПЕНИЕ»</w:t>
      </w:r>
    </w:p>
    <w:p w:rsidR="00483F9E" w:rsidRDefault="00AA241B">
      <w:pPr>
        <w:pStyle w:val="a3"/>
        <w:spacing w:before="183"/>
        <w:ind w:left="343"/>
        <w:jc w:val="both"/>
      </w:pPr>
      <w:r>
        <w:rPr>
          <w:color w:val="231F20"/>
          <w:w w:val="115"/>
        </w:rPr>
        <w:t>Основным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содержанием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обучения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воспитания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программе</w:t>
      </w:r>
    </w:p>
    <w:p w:rsidR="00483F9E" w:rsidRDefault="00AA241B">
      <w:pPr>
        <w:pStyle w:val="a3"/>
        <w:spacing w:before="10" w:line="249" w:lineRule="auto"/>
        <w:ind w:left="116" w:right="398"/>
        <w:jc w:val="both"/>
      </w:pPr>
      <w:r>
        <w:rPr>
          <w:color w:val="231F20"/>
          <w:w w:val="115"/>
        </w:rPr>
        <w:t>«Хоровое пение» является опыт проживания специфического комплекса эмоций, чувств, образов, идей, порождаемых ситуа- ция</w:t>
      </w:r>
      <w:r>
        <w:rPr>
          <w:color w:val="231F20"/>
          <w:w w:val="115"/>
        </w:rPr>
        <w:t>ми коллективного исполнения вокально-хоровых произве- дений (постижение мира через переживание, самовыражение через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творчество,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духовно-нравственное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становление,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spacing w:val="-2"/>
          <w:w w:val="115"/>
        </w:rPr>
        <w:t>воспита-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 w:right="114"/>
        <w:jc w:val="both"/>
      </w:pPr>
      <w:r>
        <w:rPr>
          <w:color w:val="231F20"/>
          <w:w w:val="115"/>
        </w:rPr>
        <w:t xml:space="preserve">ние чуткости к внутреннему миру другого человека через опыт </w:t>
      </w:r>
      <w:r>
        <w:rPr>
          <w:color w:val="231F20"/>
          <w:w w:val="115"/>
        </w:rPr>
        <w:t>сотворчества и сопереживания). Непосредственная певческая деятельность рассматривается «как процесс личностного инто- национного постижения смысла музыкального образа посред- ством проживания-впевания каждой интонации»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>.</w:t>
      </w:r>
    </w:p>
    <w:p w:rsidR="00483F9E" w:rsidRDefault="00AA241B">
      <w:pPr>
        <w:pStyle w:val="a3"/>
        <w:spacing w:before="4" w:line="249" w:lineRule="auto"/>
        <w:ind w:left="400" w:right="114" w:firstLine="226"/>
        <w:jc w:val="both"/>
      </w:pPr>
      <w:r>
        <w:rPr>
          <w:color w:val="231F20"/>
          <w:w w:val="115"/>
        </w:rPr>
        <w:t>Содержание внеурочных занятий по «Х</w:t>
      </w:r>
      <w:r>
        <w:rPr>
          <w:color w:val="231F20"/>
          <w:w w:val="115"/>
        </w:rPr>
        <w:t>оровому пению» вы- текает из содержательной логики изучения предмета «Музы- ка», которое структурно представлено восемью сквозными мо- дулями (тематическими линиями) в начальной школе</w:t>
      </w:r>
      <w:r>
        <w:rPr>
          <w:color w:val="231F20"/>
          <w:w w:val="115"/>
          <w:position w:val="4"/>
          <w:sz w:val="12"/>
        </w:rPr>
        <w:t>2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</w:rPr>
        <w:t>и девятью модулями</w:t>
      </w:r>
      <w:r>
        <w:rPr>
          <w:color w:val="231F20"/>
          <w:w w:val="115"/>
          <w:position w:val="4"/>
          <w:sz w:val="12"/>
        </w:rPr>
        <w:t>3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</w:rPr>
        <w:t>в основной школе. Преемственность тема- тических ли</w:t>
      </w:r>
      <w:r>
        <w:rPr>
          <w:color w:val="231F20"/>
          <w:w w:val="115"/>
        </w:rPr>
        <w:t>ний между начальным и основным образованием может быть представлена следующим образом:</w:t>
      </w:r>
    </w:p>
    <w:p w:rsidR="00483F9E" w:rsidRDefault="00483F9E">
      <w:pPr>
        <w:pStyle w:val="a3"/>
        <w:spacing w:before="7"/>
        <w:rPr>
          <w:sz w:val="10"/>
        </w:r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0"/>
        <w:gridCol w:w="3170"/>
      </w:tblGrid>
      <w:tr w:rsidR="00483F9E">
        <w:trPr>
          <w:trHeight w:val="339"/>
        </w:trPr>
        <w:tc>
          <w:tcPr>
            <w:tcW w:w="3170" w:type="dxa"/>
          </w:tcPr>
          <w:p w:rsidR="00483F9E" w:rsidRDefault="00AA241B">
            <w:pPr>
              <w:pStyle w:val="TableParagraph"/>
              <w:spacing w:before="59"/>
              <w:ind w:left="756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Начальная</w:t>
            </w:r>
            <w:r>
              <w:rPr>
                <w:rFonts w:ascii="Cambria" w:hAnsi="Cambria"/>
                <w:b/>
                <w:color w:val="231F20"/>
                <w:spacing w:val="3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школа</w:t>
            </w: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59"/>
              <w:ind w:left="82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Основная</w:t>
            </w:r>
            <w:r>
              <w:rPr>
                <w:rFonts w:ascii="Cambria" w:hAnsi="Cambria"/>
                <w:b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школа</w:t>
            </w:r>
          </w:p>
        </w:tc>
      </w:tr>
      <w:tr w:rsidR="00483F9E">
        <w:trPr>
          <w:trHeight w:val="339"/>
        </w:trPr>
        <w:tc>
          <w:tcPr>
            <w:tcW w:w="6340" w:type="dxa"/>
            <w:gridSpan w:val="2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МОДУЛИ</w:t>
            </w:r>
          </w:p>
        </w:tc>
      </w:tr>
      <w:tr w:rsidR="00483F9E">
        <w:trPr>
          <w:trHeight w:val="339"/>
        </w:trPr>
        <w:tc>
          <w:tcPr>
            <w:tcW w:w="3170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«Музыкальная</w:t>
            </w:r>
            <w:r>
              <w:rPr>
                <w:color w:val="231F20"/>
                <w:spacing w:val="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грамота»</w:t>
            </w:r>
          </w:p>
        </w:tc>
        <w:tc>
          <w:tcPr>
            <w:tcW w:w="3170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539"/>
        </w:trPr>
        <w:tc>
          <w:tcPr>
            <w:tcW w:w="3170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8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«Жанры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музыкального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искус- </w:t>
            </w:r>
            <w:r>
              <w:rPr>
                <w:color w:val="231F20"/>
                <w:spacing w:val="-2"/>
                <w:w w:val="120"/>
                <w:sz w:val="18"/>
              </w:rPr>
              <w:t>ства»</w:t>
            </w:r>
          </w:p>
        </w:tc>
      </w:tr>
      <w:tr w:rsidR="00483F9E">
        <w:trPr>
          <w:trHeight w:val="339"/>
        </w:trPr>
        <w:tc>
          <w:tcPr>
            <w:tcW w:w="3170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«Музыка</w:t>
            </w:r>
            <w:r>
              <w:rPr>
                <w:color w:val="231F20"/>
                <w:spacing w:val="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жизни</w:t>
            </w:r>
            <w:r>
              <w:rPr>
                <w:color w:val="231F20"/>
                <w:spacing w:val="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человека»</w:t>
            </w:r>
          </w:p>
        </w:tc>
        <w:tc>
          <w:tcPr>
            <w:tcW w:w="3170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39"/>
        </w:trPr>
        <w:tc>
          <w:tcPr>
            <w:tcW w:w="3170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«Музыка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моего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края»</w:t>
            </w:r>
          </w:p>
        </w:tc>
      </w:tr>
      <w:tr w:rsidR="00483F9E">
        <w:trPr>
          <w:trHeight w:val="539"/>
        </w:trPr>
        <w:tc>
          <w:tcPr>
            <w:tcW w:w="3170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«Народная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России»</w:t>
            </w: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8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«Народное музыкальное творче- ство России»</w:t>
            </w:r>
          </w:p>
        </w:tc>
      </w:tr>
      <w:tr w:rsidR="00483F9E">
        <w:trPr>
          <w:trHeight w:val="339"/>
        </w:trPr>
        <w:tc>
          <w:tcPr>
            <w:tcW w:w="3170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«Музыка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народов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мира»</w:t>
            </w: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«Музыка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народов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мира»</w:t>
            </w:r>
          </w:p>
        </w:tc>
      </w:tr>
      <w:tr w:rsidR="00483F9E">
        <w:trPr>
          <w:trHeight w:val="539"/>
        </w:trPr>
        <w:tc>
          <w:tcPr>
            <w:tcW w:w="3170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«Духовная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музыка»</w:t>
            </w: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8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«Истоки и образы русской и европейской духовной музыки»</w:t>
            </w:r>
          </w:p>
        </w:tc>
      </w:tr>
      <w:tr w:rsidR="00483F9E">
        <w:trPr>
          <w:trHeight w:val="539"/>
        </w:trPr>
        <w:tc>
          <w:tcPr>
            <w:tcW w:w="3170" w:type="dxa"/>
            <w:vMerge w:val="restart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«Классическая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музыка»</w:t>
            </w: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8" w:line="232" w:lineRule="auto"/>
              <w:ind w:left="113" w:right="4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«Европейская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классическая </w:t>
            </w:r>
            <w:r>
              <w:rPr>
                <w:color w:val="231F20"/>
                <w:spacing w:val="-2"/>
                <w:w w:val="120"/>
                <w:sz w:val="18"/>
              </w:rPr>
              <w:t>музыка»</w:t>
            </w:r>
          </w:p>
        </w:tc>
      </w:tr>
      <w:tr w:rsidR="00483F9E">
        <w:trPr>
          <w:trHeight w:val="339"/>
        </w:trPr>
        <w:tc>
          <w:tcPr>
            <w:tcW w:w="3170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«Русская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классическая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 музыка»</w:t>
            </w:r>
          </w:p>
        </w:tc>
      </w:tr>
      <w:tr w:rsidR="00483F9E">
        <w:trPr>
          <w:trHeight w:val="539"/>
        </w:trPr>
        <w:tc>
          <w:tcPr>
            <w:tcW w:w="3170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«Современная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музыкальная культура»</w:t>
            </w: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5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«Современная музыка: основ- </w:t>
            </w:r>
            <w:r>
              <w:rPr>
                <w:color w:val="231F20"/>
                <w:w w:val="120"/>
                <w:sz w:val="18"/>
              </w:rPr>
              <w:t>ные жанры и направления»</w:t>
            </w:r>
          </w:p>
        </w:tc>
      </w:tr>
      <w:tr w:rsidR="00483F9E">
        <w:trPr>
          <w:trHeight w:val="539"/>
        </w:trPr>
        <w:tc>
          <w:tcPr>
            <w:tcW w:w="3170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«Музыка театра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кино»</w:t>
            </w:r>
          </w:p>
        </w:tc>
        <w:tc>
          <w:tcPr>
            <w:tcW w:w="3170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4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«Связь музыки с другими видами искусств»</w:t>
            </w:r>
          </w:p>
        </w:tc>
      </w:tr>
    </w:tbl>
    <w:p w:rsidR="00483F9E" w:rsidRDefault="00AA241B">
      <w:pPr>
        <w:pStyle w:val="a3"/>
        <w:spacing w:before="1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712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111125</wp:posOffset>
                </wp:positionV>
                <wp:extent cx="1080135" cy="1270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8" o:spid="_x0000_s1026" o:spt="100" style="position:absolute;left:0pt;margin-left:51pt;margin-top:8.75pt;height:0.1pt;width:85.05pt;mso-position-horizontal-relative:page;mso-wrap-distance-bottom:0pt;mso-wrap-distance-top:0pt;z-index:-251586560;mso-width-relative:page;mso-height-relative:page;" filled="f" stroked="t" coordsize="1080135,1" o:gfxdata="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z+0YTVAAAACQEAAA8AAAAA&#10;AAAAAQAgAAAAIgAAAGRycy9kb3ducmV2LnhtbFBLAQIUABQAAAAIAIdO4kC0dRV8FwIAAHwEAAAO&#10;AAAAAAAAAAEAIAAAACQBAABkcnMvZTJvRG9jLnhtbFBLBQYAAAAABgAGAFkBAACtBQAAAAA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hanging="227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8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Рачина Б. С. Технологии и методика обучения музыке в общеобра-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зовательной школе. — </w:t>
      </w:r>
      <w:r>
        <w:rPr>
          <w:color w:val="231F20"/>
          <w:w w:val="115"/>
          <w:sz w:val="18"/>
        </w:rPr>
        <w:t>СПб.: Композитор, 2007. — С. 103.</w:t>
      </w:r>
    </w:p>
    <w:p w:rsidR="00483F9E" w:rsidRDefault="00AA241B">
      <w:pPr>
        <w:spacing w:line="232" w:lineRule="auto"/>
        <w:ind w:left="627" w:right="148" w:hanging="227"/>
        <w:rPr>
          <w:sz w:val="18"/>
        </w:rPr>
      </w:pPr>
      <w:r>
        <w:rPr>
          <w:color w:val="231F20"/>
          <w:w w:val="115"/>
          <w:position w:val="4"/>
          <w:sz w:val="12"/>
        </w:rPr>
        <w:t>2</w:t>
      </w:r>
      <w:r>
        <w:rPr>
          <w:color w:val="231F20"/>
          <w:spacing w:val="8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Примерная</w:t>
      </w:r>
      <w:r>
        <w:rPr>
          <w:color w:val="231F20"/>
          <w:spacing w:val="2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рабочая</w:t>
      </w:r>
      <w:r>
        <w:rPr>
          <w:color w:val="231F20"/>
          <w:spacing w:val="2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программа</w:t>
      </w:r>
      <w:r>
        <w:rPr>
          <w:color w:val="231F20"/>
          <w:spacing w:val="2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начального</w:t>
      </w:r>
      <w:r>
        <w:rPr>
          <w:color w:val="231F20"/>
          <w:spacing w:val="2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общего</w:t>
      </w:r>
      <w:r>
        <w:rPr>
          <w:color w:val="231F20"/>
          <w:spacing w:val="2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образования.</w:t>
      </w:r>
      <w:r>
        <w:rPr>
          <w:color w:val="231F20"/>
          <w:spacing w:val="2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— С. 8.</w:t>
      </w:r>
    </w:p>
    <w:p w:rsidR="00483F9E" w:rsidRDefault="00AA241B">
      <w:pPr>
        <w:spacing w:line="232" w:lineRule="auto"/>
        <w:ind w:left="627" w:hanging="227"/>
        <w:rPr>
          <w:sz w:val="18"/>
        </w:rPr>
      </w:pPr>
      <w:r>
        <w:rPr>
          <w:color w:val="231F20"/>
          <w:w w:val="120"/>
          <w:position w:val="4"/>
          <w:sz w:val="12"/>
        </w:rPr>
        <w:t>3</w:t>
      </w:r>
      <w:r>
        <w:rPr>
          <w:color w:val="231F20"/>
          <w:spacing w:val="70"/>
          <w:w w:val="120"/>
          <w:position w:val="4"/>
          <w:sz w:val="12"/>
        </w:rPr>
        <w:t xml:space="preserve"> </w:t>
      </w:r>
      <w:r>
        <w:rPr>
          <w:color w:val="231F20"/>
          <w:w w:val="120"/>
          <w:sz w:val="18"/>
        </w:rPr>
        <w:t>Примерная</w:t>
      </w:r>
      <w:r>
        <w:rPr>
          <w:color w:val="231F20"/>
          <w:spacing w:val="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рабочая</w:t>
      </w:r>
      <w:r>
        <w:rPr>
          <w:color w:val="231F20"/>
          <w:spacing w:val="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программа</w:t>
      </w:r>
      <w:r>
        <w:rPr>
          <w:color w:val="231F20"/>
          <w:spacing w:val="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основного</w:t>
      </w:r>
      <w:r>
        <w:rPr>
          <w:color w:val="231F20"/>
          <w:spacing w:val="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общего</w:t>
      </w:r>
      <w:r>
        <w:rPr>
          <w:color w:val="231F20"/>
          <w:spacing w:val="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образования.</w:t>
      </w:r>
      <w:r>
        <w:rPr>
          <w:color w:val="231F20"/>
          <w:spacing w:val="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— С. 7.</w:t>
      </w:r>
    </w:p>
    <w:p w:rsidR="00483F9E" w:rsidRDefault="00483F9E">
      <w:pPr>
        <w:spacing w:line="232" w:lineRule="auto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6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Вариативный принцип, лежащий в основе модульной струк- туры </w:t>
      </w:r>
      <w:r>
        <w:rPr>
          <w:color w:val="231F20"/>
          <w:w w:val="115"/>
        </w:rPr>
        <w:t>программы по предмету «Музыка», позволяет развивать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её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тематические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линии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и в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программе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внеурочной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spacing w:val="-2"/>
          <w:w w:val="115"/>
        </w:rPr>
        <w:t>деятельности</w:t>
      </w:r>
    </w:p>
    <w:p w:rsidR="00483F9E" w:rsidRDefault="00AA241B">
      <w:pPr>
        <w:pStyle w:val="a3"/>
        <w:spacing w:before="2" w:line="249" w:lineRule="auto"/>
        <w:ind w:left="117" w:right="398" w:hanging="1"/>
        <w:jc w:val="both"/>
      </w:pPr>
      <w:r>
        <w:rPr>
          <w:color w:val="231F20"/>
          <w:w w:val="115"/>
        </w:rPr>
        <w:t>«Хоровое пение»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>. Такой подход позволит учителю наиболее эффективно использовать учебное время, учитывая возможно- сти и потребности обучающихся, условия организации различ- ных видов деятельности, формы и методы освоения содержа- ния, совершенствования важнейших предметн</w:t>
      </w:r>
      <w:r>
        <w:rPr>
          <w:color w:val="231F20"/>
          <w:w w:val="115"/>
        </w:rPr>
        <w:t xml:space="preserve">ых умений и </w:t>
      </w:r>
      <w:r>
        <w:rPr>
          <w:color w:val="231F20"/>
          <w:spacing w:val="-2"/>
          <w:w w:val="115"/>
        </w:rPr>
        <w:t>навыков.</w:t>
      </w:r>
    </w:p>
    <w:p w:rsidR="00483F9E" w:rsidRDefault="00483F9E">
      <w:pPr>
        <w:pStyle w:val="a3"/>
        <w:spacing w:before="42"/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2325"/>
        <w:gridCol w:w="2844"/>
      </w:tblGrid>
      <w:tr w:rsidR="00483F9E">
        <w:trPr>
          <w:trHeight w:val="965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181" w:line="232" w:lineRule="auto"/>
              <w:ind w:left="113" w:right="15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Тематиче-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ский </w:t>
            </w:r>
            <w:r>
              <w:rPr>
                <w:color w:val="231F20"/>
                <w:spacing w:val="-2"/>
                <w:w w:val="115"/>
                <w:sz w:val="18"/>
              </w:rPr>
              <w:t>модуль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176"/>
              <w:ind w:left="112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Содержание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181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Виды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обучаю- </w:t>
            </w:r>
            <w:r>
              <w:rPr>
                <w:color w:val="231F20"/>
                <w:spacing w:val="-2"/>
                <w:w w:val="115"/>
                <w:sz w:val="18"/>
              </w:rPr>
              <w:t>щихся</w:t>
            </w:r>
          </w:p>
        </w:tc>
      </w:tr>
      <w:tr w:rsidR="00483F9E">
        <w:trPr>
          <w:trHeight w:val="4755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176" w:line="242" w:lineRule="auto"/>
              <w:ind w:left="113" w:right="153"/>
              <w:rPr>
                <w:sz w:val="10"/>
              </w:rPr>
            </w:pPr>
            <w:r>
              <w:rPr>
                <w:color w:val="231F20"/>
                <w:spacing w:val="-4"/>
                <w:w w:val="120"/>
                <w:sz w:val="18"/>
              </w:rPr>
              <w:t xml:space="preserve">Музы-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кальная </w:t>
            </w:r>
            <w:r>
              <w:rPr>
                <w:color w:val="231F20"/>
                <w:spacing w:val="-2"/>
                <w:w w:val="115"/>
                <w:sz w:val="18"/>
              </w:rPr>
              <w:t>грамота</w:t>
            </w:r>
            <w:r>
              <w:rPr>
                <w:color w:val="231F20"/>
                <w:spacing w:val="-2"/>
                <w:w w:val="115"/>
                <w:position w:val="6"/>
                <w:sz w:val="10"/>
              </w:rPr>
              <w:t>2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176" w:line="24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Ноты певческого диапазона, длительно- сти и паузы, основные музыкальные разме- ры, штрихи, динами- ка, дополнительные обозначения в нотах </w:t>
            </w:r>
            <w:r>
              <w:rPr>
                <w:color w:val="231F20"/>
                <w:w w:val="115"/>
                <w:sz w:val="18"/>
              </w:rPr>
              <w:t>(реприза, вольта, фермата и др.).</w:t>
            </w:r>
          </w:p>
          <w:p w:rsidR="00483F9E" w:rsidRDefault="00AA241B">
            <w:pPr>
              <w:pStyle w:val="TableParagraph"/>
              <w:spacing w:before="109" w:line="24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Знаки альтерации. Лад, тональность, тоника. Интонация, </w:t>
            </w:r>
            <w:r>
              <w:rPr>
                <w:color w:val="231F20"/>
                <w:spacing w:val="-2"/>
                <w:w w:val="120"/>
                <w:sz w:val="18"/>
              </w:rPr>
              <w:t>мотив,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фраза.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Одного- </w:t>
            </w:r>
            <w:r>
              <w:rPr>
                <w:color w:val="231F20"/>
                <w:w w:val="120"/>
                <w:sz w:val="18"/>
              </w:rPr>
              <w:t>лосие, многоголосие. Мелодия,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аккомпане- мент. Интервалы, аккорды. Музыкаль- ная форма (двухчаст- ная, трёхчастная, куплетная, рондо).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177" w:line="24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Сольмизация, хоровое сольфеджио: проговарива- ние, пропевание по нотам попевок, мелодий изучае- мых произведений. Анализ мелодического и ритмиче- ского рисунка песни (на- правление движения, поступенное движение, скачки, повторы, остановки </w:t>
            </w:r>
            <w:r>
              <w:rPr>
                <w:color w:val="231F20"/>
                <w:spacing w:val="-2"/>
                <w:w w:val="115"/>
                <w:sz w:val="18"/>
              </w:rPr>
              <w:t>кульминации).</w:t>
            </w:r>
          </w:p>
          <w:p w:rsidR="00483F9E" w:rsidRDefault="00AA241B">
            <w:pPr>
              <w:pStyle w:val="TableParagraph"/>
              <w:spacing w:before="111" w:line="242" w:lineRule="auto"/>
              <w:ind w:left="112" w:right="20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</w:t>
            </w:r>
            <w:r>
              <w:rPr>
                <w:color w:val="231F20"/>
                <w:w w:val="120"/>
                <w:sz w:val="18"/>
              </w:rPr>
              <w:t xml:space="preserve">ние с ручными знаками, тактированием. Интонаци- </w:t>
            </w:r>
            <w:r>
              <w:rPr>
                <w:color w:val="231F20"/>
                <w:w w:val="115"/>
                <w:sz w:val="18"/>
              </w:rPr>
              <w:t xml:space="preserve">онно-слуховые упражнения </w:t>
            </w:r>
            <w:r>
              <w:rPr>
                <w:color w:val="231F20"/>
                <w:w w:val="120"/>
                <w:sz w:val="18"/>
              </w:rPr>
              <w:t>с применением наглядных моделей (рука — нотный стан, столбица и др.).</w:t>
            </w:r>
          </w:p>
          <w:p w:rsidR="00483F9E" w:rsidRDefault="00AA241B">
            <w:pPr>
              <w:pStyle w:val="TableParagraph"/>
              <w:spacing w:before="106" w:line="24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Составление исполнитель- ского плана песни с опорой на нотный текст</w:t>
            </w:r>
          </w:p>
        </w:tc>
      </w:tr>
    </w:tbl>
    <w:p w:rsidR="00483F9E" w:rsidRDefault="00483F9E">
      <w:pPr>
        <w:pStyle w:val="a3"/>
      </w:pPr>
    </w:p>
    <w:p w:rsidR="00483F9E" w:rsidRDefault="00AA241B">
      <w:pPr>
        <w:pStyle w:val="a3"/>
        <w:spacing w:before="5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8144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198755</wp:posOffset>
                </wp:positionV>
                <wp:extent cx="1080135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9" o:spid="_x0000_s1026" o:spt="100" style="position:absolute;left:0pt;margin-left:36.85pt;margin-top:15.65pt;height:0.1pt;width:85.05pt;mso-position-horizontal-relative:page;mso-wrap-distance-bottom:0pt;mso-wrap-distance-top:0pt;z-index:-251586560;mso-width-relative:page;mso-height-relative:page;" filled="f" stroked="t" coordsize="1080135,1" o:gfxdata="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f+5ftYAAAAIAQAADwAA&#10;AAAAAAABACAAAAAiAAAAZHJzL2Rvd25yZXYueG1sUEsBAhQAFAAAAAgAh07iQI9b0B0YAgAAfAQA&#10;AA4AAAAAAAAAAQAgAAAAJQEAAGRycy9lMm9Eb2MueG1sUEsFBgAAAAAGAAYAWQEAAK8FAAAAAA=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343" w:right="398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 xml:space="preserve">Наиболее органично состыковка программ </w:t>
      </w:r>
      <w:r>
        <w:rPr>
          <w:color w:val="231F20"/>
          <w:w w:val="115"/>
          <w:sz w:val="18"/>
        </w:rPr>
        <w:t>урочной и внеурочной деятельности на тематическом уровне достигается при реализации организационных моделей «Класс — хор» и «Параллель — хор».</w:t>
      </w:r>
    </w:p>
    <w:p w:rsidR="00483F9E" w:rsidRDefault="00AA241B">
      <w:pPr>
        <w:spacing w:line="232" w:lineRule="auto"/>
        <w:ind w:left="343" w:right="397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2</w:t>
      </w:r>
      <w:r>
        <w:rPr>
          <w:color w:val="231F20"/>
          <w:spacing w:val="8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Данный модуль не является обязательным, может быть по решению педагога исключён или значительно сокращён. При с</w:t>
      </w:r>
      <w:r>
        <w:rPr>
          <w:color w:val="231F20"/>
          <w:w w:val="115"/>
          <w:sz w:val="18"/>
        </w:rPr>
        <w:t>охранении данного модуля в содержании обучения целесообразно уделять ему 5—10 минут на каждом занятии.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2325"/>
        <w:gridCol w:w="2844"/>
      </w:tblGrid>
      <w:tr w:rsidR="00483F9E">
        <w:trPr>
          <w:trHeight w:val="2319"/>
        </w:trPr>
        <w:tc>
          <w:tcPr>
            <w:tcW w:w="1186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3" w:right="106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 xml:space="preserve">Жанры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музыкаль-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ного </w:t>
            </w:r>
            <w:r>
              <w:rPr>
                <w:color w:val="231F20"/>
                <w:spacing w:val="-2"/>
                <w:w w:val="115"/>
                <w:sz w:val="18"/>
              </w:rPr>
              <w:t>искусства</w:t>
            </w:r>
          </w:p>
        </w:tc>
        <w:tc>
          <w:tcPr>
            <w:tcW w:w="2325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2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Основные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черты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жанра, </w:t>
            </w:r>
            <w:r>
              <w:rPr>
                <w:color w:val="231F20"/>
                <w:w w:val="120"/>
                <w:sz w:val="18"/>
              </w:rPr>
              <w:t>характер, музыкаль-</w:t>
            </w:r>
          </w:p>
          <w:p w:rsidR="00483F9E" w:rsidRDefault="00AA241B">
            <w:pPr>
              <w:pStyle w:val="TableParagraph"/>
              <w:spacing w:before="0" w:line="232" w:lineRule="auto"/>
              <w:ind w:left="112" w:right="21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но-выразительные </w:t>
            </w:r>
            <w:r>
              <w:rPr>
                <w:color w:val="231F20"/>
                <w:w w:val="115"/>
                <w:sz w:val="18"/>
              </w:rPr>
              <w:t xml:space="preserve">средства, отражённое в жанре жизненное содержание. Простей- шие жанры: песня, танец, марш. Жанро- вые сферы: песенность, танцевальность, марше- </w:t>
            </w:r>
            <w:r>
              <w:rPr>
                <w:color w:val="231F20"/>
                <w:spacing w:val="-2"/>
                <w:w w:val="115"/>
                <w:sz w:val="18"/>
              </w:rPr>
              <w:t>вость.</w:t>
            </w:r>
          </w:p>
        </w:tc>
        <w:tc>
          <w:tcPr>
            <w:tcW w:w="2844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Разучивание, анализ, испол- нение, музыкальных произведений с ярко выра- женной жанровой основой.</w:t>
            </w:r>
          </w:p>
          <w:p w:rsidR="00483F9E" w:rsidRDefault="00AA241B">
            <w:pPr>
              <w:pStyle w:val="TableParagraph"/>
              <w:spacing w:before="97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Слушани</w:t>
            </w:r>
            <w:r>
              <w:rPr>
                <w:color w:val="231F20"/>
                <w:w w:val="120"/>
                <w:sz w:val="18"/>
              </w:rPr>
              <w:t>е, сравнение, критическая оценка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раз- личных интерпретаций изучаемых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 произведений.</w:t>
            </w:r>
          </w:p>
          <w:p w:rsidR="00483F9E" w:rsidRDefault="00AA241B">
            <w:pPr>
              <w:pStyle w:val="TableParagraph"/>
              <w:spacing w:before="97" w:line="232" w:lineRule="auto"/>
              <w:ind w:left="112" w:right="141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 xml:space="preserve">На выбор или факульта-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</w:tc>
      </w:tr>
      <w:tr w:rsidR="00483F9E">
        <w:trPr>
          <w:trHeight w:val="2033"/>
        </w:trPr>
        <w:tc>
          <w:tcPr>
            <w:tcW w:w="1186" w:type="dxa"/>
            <w:tcBorders>
              <w:top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:rsidR="00483F9E" w:rsidRDefault="00AA241B">
            <w:pPr>
              <w:pStyle w:val="TableParagraph"/>
              <w:spacing w:before="48" w:line="232" w:lineRule="auto"/>
              <w:ind w:left="112" w:right="-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Жанры камерной вокальной музыки XIX—XX вв. (романс, вокализ,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ноктюрн,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сере- нада, баркарола и др.).</w:t>
            </w:r>
          </w:p>
          <w:p w:rsidR="00483F9E" w:rsidRDefault="00AA241B">
            <w:pPr>
              <w:pStyle w:val="TableParagraph"/>
              <w:spacing w:before="96" w:line="232" w:lineRule="auto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Циклические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формы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и жанры (цикл вокаль- </w:t>
            </w:r>
            <w:r>
              <w:rPr>
                <w:color w:val="231F20"/>
                <w:w w:val="120"/>
                <w:sz w:val="18"/>
              </w:rPr>
              <w:t>ных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миниатюр,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сюита, </w:t>
            </w:r>
            <w:r>
              <w:rPr>
                <w:color w:val="231F20"/>
                <w:spacing w:val="-2"/>
                <w:w w:val="120"/>
                <w:sz w:val="18"/>
              </w:rPr>
              <w:t>кантата)</w:t>
            </w:r>
          </w:p>
        </w:tc>
        <w:tc>
          <w:tcPr>
            <w:tcW w:w="2844" w:type="dxa"/>
            <w:tcBorders>
              <w:top w:val="nil"/>
            </w:tcBorders>
          </w:tcPr>
          <w:p w:rsidR="00483F9E" w:rsidRDefault="00AA241B">
            <w:pPr>
              <w:pStyle w:val="TableParagraph"/>
              <w:spacing w:before="48" w:line="232" w:lineRule="auto"/>
              <w:ind w:left="112" w:right="30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Посещение концертов, фестивалей, просмотр телевизионных и интер- нет-трансляций. Составле- ние письменного отзыва, рецензии на концерт</w:t>
            </w:r>
          </w:p>
        </w:tc>
      </w:tr>
      <w:tr w:rsidR="00483F9E">
        <w:trPr>
          <w:trHeight w:val="4620"/>
        </w:trPr>
        <w:tc>
          <w:tcPr>
            <w:tcW w:w="1186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3" w:right="16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в </w:t>
            </w:r>
            <w:r>
              <w:rPr>
                <w:color w:val="231F20"/>
                <w:spacing w:val="-2"/>
                <w:w w:val="120"/>
                <w:sz w:val="18"/>
              </w:rPr>
              <w:t>жизни человека</w:t>
            </w:r>
          </w:p>
        </w:tc>
        <w:tc>
          <w:tcPr>
            <w:tcW w:w="2325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2" w:right="22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Стремление человека к красоте. Хор — му- зыкальное единство людей.</w:t>
            </w:r>
            <w:r>
              <w:rPr>
                <w:color w:val="231F20"/>
                <w:w w:val="115"/>
                <w:sz w:val="18"/>
              </w:rPr>
              <w:t xml:space="preserve"> Особое пере- живание — слияние голосов в пении.</w:t>
            </w:r>
          </w:p>
          <w:p w:rsidR="00483F9E" w:rsidRDefault="00AA241B">
            <w:pPr>
              <w:pStyle w:val="TableParagraph"/>
              <w:spacing w:before="95" w:line="232" w:lineRule="auto"/>
              <w:ind w:left="112" w:right="26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Музыкальный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образ, настроения,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мысли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 чувства, которые передаёт музыка.</w:t>
            </w:r>
          </w:p>
          <w:p w:rsidR="00483F9E" w:rsidRDefault="00AA241B">
            <w:pPr>
              <w:pStyle w:val="TableParagraph"/>
              <w:spacing w:before="0" w:line="23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Образы природы, людей, событий (музыкальные пейза- жи, портреты и т. п.). Песни, посвящённые Родине, семье, обра- зам детства, дружбе,</w:t>
            </w:r>
            <w:r>
              <w:rPr>
                <w:color w:val="231F20"/>
                <w:w w:val="120"/>
                <w:sz w:val="18"/>
              </w:rPr>
              <w:t xml:space="preserve"> войне, праздникам</w:t>
            </w:r>
          </w:p>
          <w:p w:rsidR="00483F9E" w:rsidRDefault="00AA241B">
            <w:pPr>
              <w:pStyle w:val="TableParagraph"/>
              <w:spacing w:before="0" w:line="196" w:lineRule="exact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10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20"/>
                <w:sz w:val="18"/>
              </w:rPr>
              <w:t>др.</w:t>
            </w:r>
          </w:p>
        </w:tc>
        <w:tc>
          <w:tcPr>
            <w:tcW w:w="2844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Выстраивание хорового унисона, поиск красивого тембра звучания хора.</w:t>
            </w:r>
          </w:p>
          <w:p w:rsidR="00483F9E" w:rsidRDefault="00AA241B">
            <w:pPr>
              <w:pStyle w:val="TableParagraph"/>
              <w:spacing w:before="97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Разучивание, исполнение песен,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которых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раскрыва- ется внутренний мир человека, чувства и жизнь ребёнка, образы близких </w:t>
            </w:r>
            <w:r>
              <w:rPr>
                <w:color w:val="231F20"/>
                <w:spacing w:val="-2"/>
                <w:w w:val="120"/>
                <w:sz w:val="18"/>
              </w:rPr>
              <w:t>людей.</w:t>
            </w:r>
          </w:p>
          <w:p w:rsidR="00483F9E" w:rsidRDefault="00AA241B">
            <w:pPr>
              <w:pStyle w:val="TableParagraph"/>
              <w:spacing w:before="97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 над песнями и хорами, воспе</w:t>
            </w:r>
            <w:r>
              <w:rPr>
                <w:color w:val="231F20"/>
                <w:w w:val="115"/>
                <w:sz w:val="18"/>
              </w:rPr>
              <w:t>вающими красоту родной природы, подвиги героев, любовь к Родине,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другие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темы,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созвуч- ные базовым национальным </w:t>
            </w:r>
            <w:r>
              <w:rPr>
                <w:color w:val="231F20"/>
                <w:spacing w:val="-2"/>
                <w:w w:val="115"/>
                <w:sz w:val="18"/>
              </w:rPr>
              <w:t>ценностям.</w:t>
            </w:r>
          </w:p>
          <w:p w:rsidR="00483F9E" w:rsidRDefault="00AA241B">
            <w:pPr>
              <w:pStyle w:val="TableParagraph"/>
              <w:spacing w:before="94" w:line="232" w:lineRule="auto"/>
              <w:ind w:left="112" w:right="8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Публичные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выступления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 праздниках, фестивалях, акциях, посвящённых памятным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датам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традици- онным праздникам.</w:t>
            </w:r>
          </w:p>
        </w:tc>
      </w:tr>
      <w:tr w:rsidR="00483F9E">
        <w:trPr>
          <w:trHeight w:val="499"/>
        </w:trPr>
        <w:tc>
          <w:tcPr>
            <w:tcW w:w="1186" w:type="dxa"/>
            <w:tcBorders>
              <w:top w:val="nil"/>
              <w:bottom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44" w:type="dxa"/>
            <w:tcBorders>
              <w:top w:val="nil"/>
              <w:bottom w:val="nil"/>
            </w:tcBorders>
          </w:tcPr>
          <w:p w:rsidR="00483F9E" w:rsidRDefault="00AA241B">
            <w:pPr>
              <w:pStyle w:val="TableParagraph"/>
              <w:spacing w:before="47" w:line="232" w:lineRule="auto"/>
              <w:ind w:left="112" w:right="141"/>
              <w:rPr>
                <w:i/>
                <w:sz w:val="18"/>
              </w:rPr>
            </w:pPr>
            <w:r>
              <w:rPr>
                <w:i/>
                <w:color w:val="231F20"/>
                <w:spacing w:val="-4"/>
                <w:w w:val="120"/>
                <w:sz w:val="18"/>
              </w:rPr>
              <w:t>На</w:t>
            </w:r>
            <w:r>
              <w:rPr>
                <w:i/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выбор</w:t>
            </w:r>
            <w:r>
              <w:rPr>
                <w:i/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или</w:t>
            </w:r>
            <w:r>
              <w:rPr>
                <w:i/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факультатив- но:</w:t>
            </w:r>
          </w:p>
        </w:tc>
      </w:tr>
      <w:tr w:rsidR="00483F9E">
        <w:trPr>
          <w:trHeight w:val="733"/>
        </w:trPr>
        <w:tc>
          <w:tcPr>
            <w:tcW w:w="1186" w:type="dxa"/>
            <w:tcBorders>
              <w:top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44" w:type="dxa"/>
            <w:tcBorders>
              <w:top w:val="nil"/>
            </w:tcBorders>
          </w:tcPr>
          <w:p w:rsidR="00483F9E" w:rsidRDefault="00AA241B">
            <w:pPr>
              <w:pStyle w:val="TableParagraph"/>
              <w:spacing w:before="48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Организация эстетического досуга своих друзей, членов своей семьи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pgSz w:w="8110" w:h="12590"/>
          <w:pgMar w:top="1000" w:right="620" w:bottom="1180" w:left="620" w:header="0" w:footer="992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2325"/>
        <w:gridCol w:w="2844"/>
      </w:tblGrid>
      <w:tr w:rsidR="00483F9E">
        <w:trPr>
          <w:trHeight w:val="2980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74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 </w:t>
            </w:r>
            <w:r>
              <w:rPr>
                <w:color w:val="231F20"/>
                <w:spacing w:val="-4"/>
                <w:w w:val="120"/>
                <w:sz w:val="18"/>
              </w:rPr>
              <w:t>моего края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67" w:line="232" w:lineRule="auto"/>
              <w:ind w:left="11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Традиционный песен- ный фольклор малой родины — обработки народных мелодий для детского хора.</w:t>
            </w:r>
          </w:p>
          <w:p w:rsidR="00483F9E" w:rsidRDefault="00AA241B">
            <w:pPr>
              <w:pStyle w:val="TableParagraph"/>
              <w:spacing w:before="97" w:line="23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Гимны,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песни-симво- </w:t>
            </w:r>
            <w:r>
              <w:rPr>
                <w:color w:val="231F20"/>
                <w:w w:val="120"/>
                <w:sz w:val="18"/>
              </w:rPr>
              <w:t xml:space="preserve">лы родного края, </w:t>
            </w:r>
            <w:r>
              <w:rPr>
                <w:color w:val="231F20"/>
                <w:w w:val="120"/>
                <w:sz w:val="18"/>
              </w:rPr>
              <w:t>своей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школы,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респу- </w:t>
            </w:r>
            <w:r>
              <w:rPr>
                <w:color w:val="231F20"/>
                <w:spacing w:val="-2"/>
                <w:w w:val="120"/>
                <w:sz w:val="18"/>
              </w:rPr>
              <w:t>блики.</w:t>
            </w:r>
          </w:p>
          <w:p w:rsidR="00483F9E" w:rsidRDefault="00AA241B">
            <w:pPr>
              <w:pStyle w:val="TableParagraph"/>
              <w:spacing w:before="97" w:line="232" w:lineRule="auto"/>
              <w:ind w:left="11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Вокальные произведе- ния композиторов-зем- </w:t>
            </w:r>
            <w:r>
              <w:rPr>
                <w:color w:val="231F20"/>
                <w:spacing w:val="-4"/>
                <w:w w:val="115"/>
                <w:sz w:val="18"/>
              </w:rPr>
              <w:t>ляков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8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Разучивание, исполнение обработок народных песен и песен современных компози- торов своего края.</w:t>
            </w:r>
          </w:p>
          <w:p w:rsidR="00483F9E" w:rsidRDefault="00AA241B">
            <w:pPr>
              <w:pStyle w:val="TableParagraph"/>
              <w:spacing w:before="54" w:line="232" w:lineRule="auto"/>
              <w:ind w:left="112" w:right="141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На</w:t>
            </w:r>
            <w:r>
              <w:rPr>
                <w:i/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выбор</w:t>
            </w:r>
            <w:r>
              <w:rPr>
                <w:i/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или</w:t>
            </w:r>
            <w:r>
              <w:rPr>
                <w:i/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 xml:space="preserve">факульта-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  <w:p w:rsidR="00483F9E" w:rsidRDefault="00AA241B">
            <w:pPr>
              <w:pStyle w:val="TableParagraph"/>
              <w:spacing w:before="55" w:line="232" w:lineRule="auto"/>
              <w:ind w:left="112" w:right="8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Творческие встречи с компо- </w:t>
            </w:r>
            <w:r>
              <w:rPr>
                <w:color w:val="231F20"/>
                <w:spacing w:val="-2"/>
                <w:w w:val="115"/>
                <w:sz w:val="18"/>
              </w:rPr>
              <w:t>зиторами-земляками.</w:t>
            </w:r>
          </w:p>
          <w:p w:rsidR="00483F9E" w:rsidRDefault="00AA241B">
            <w:pPr>
              <w:pStyle w:val="TableParagraph"/>
              <w:spacing w:before="55" w:line="232" w:lineRule="auto"/>
              <w:ind w:left="112" w:right="48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региональных </w:t>
            </w:r>
            <w:r>
              <w:rPr>
                <w:color w:val="231F20"/>
                <w:spacing w:val="-2"/>
                <w:w w:val="115"/>
                <w:sz w:val="18"/>
              </w:rPr>
              <w:t>смотрах-конкурсах.</w:t>
            </w:r>
          </w:p>
          <w:p w:rsidR="00483F9E" w:rsidRDefault="00AA241B">
            <w:pPr>
              <w:pStyle w:val="TableParagraph"/>
              <w:spacing w:before="55" w:line="232" w:lineRule="auto"/>
              <w:ind w:left="112" w:right="-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Творческие проекты, посвя- </w:t>
            </w:r>
            <w:r>
              <w:rPr>
                <w:color w:val="231F20"/>
                <w:spacing w:val="-2"/>
                <w:w w:val="120"/>
                <w:sz w:val="18"/>
              </w:rPr>
              <w:t>щённые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музыкальной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культу- </w:t>
            </w:r>
            <w:r>
              <w:rPr>
                <w:color w:val="231F20"/>
                <w:w w:val="120"/>
                <w:sz w:val="18"/>
              </w:rPr>
              <w:t>ре родного края</w:t>
            </w:r>
          </w:p>
        </w:tc>
      </w:tr>
      <w:tr w:rsidR="00483F9E">
        <w:trPr>
          <w:trHeight w:val="1453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339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Музыка народов России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Русские народные песни и песни других народов России в обработках для детского хора</w:t>
            </w:r>
          </w:p>
        </w:tc>
        <w:tc>
          <w:tcPr>
            <w:tcW w:w="2844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Разучивание, исполнение обработок </w:t>
            </w:r>
            <w:r>
              <w:rPr>
                <w:color w:val="231F20"/>
                <w:w w:val="115"/>
                <w:sz w:val="18"/>
              </w:rPr>
              <w:t>народных песен. Сочинение мелодических, ритмических подголосков и аккомпанементов к ним.</w:t>
            </w:r>
          </w:p>
          <w:p w:rsidR="00483F9E" w:rsidRDefault="00AA241B">
            <w:pPr>
              <w:pStyle w:val="TableParagraph"/>
              <w:spacing w:before="0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Создание сценических </w:t>
            </w:r>
            <w:r>
              <w:rPr>
                <w:color w:val="231F20"/>
                <w:spacing w:val="-2"/>
                <w:w w:val="120"/>
                <w:sz w:val="18"/>
              </w:rPr>
              <w:t>театрализованных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компози- </w:t>
            </w:r>
            <w:r>
              <w:rPr>
                <w:color w:val="231F20"/>
                <w:w w:val="120"/>
                <w:sz w:val="18"/>
              </w:rPr>
              <w:t>ций на основе различных фольклорных жанров.</w:t>
            </w:r>
          </w:p>
          <w:p w:rsidR="00483F9E" w:rsidRDefault="00AA241B">
            <w:pPr>
              <w:pStyle w:val="TableParagraph"/>
              <w:spacing w:before="50" w:line="232" w:lineRule="auto"/>
              <w:ind w:left="112" w:right="27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 в общешкольном фестивале, посвящённом музыке разных народов, смотрах</w:t>
            </w:r>
            <w:r>
              <w:rPr>
                <w:color w:val="231F20"/>
                <w:w w:val="115"/>
                <w:sz w:val="18"/>
              </w:rPr>
              <w:t xml:space="preserve">-конкурсах област- ного, межрегионального </w:t>
            </w:r>
            <w:r>
              <w:rPr>
                <w:color w:val="231F20"/>
                <w:spacing w:val="-2"/>
                <w:w w:val="115"/>
                <w:sz w:val="18"/>
              </w:rPr>
              <w:t>уровня</w:t>
            </w:r>
          </w:p>
        </w:tc>
      </w:tr>
      <w:tr w:rsidR="00483F9E">
        <w:trPr>
          <w:trHeight w:val="1746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339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 народов </w:t>
            </w:r>
            <w:r>
              <w:rPr>
                <w:color w:val="231F20"/>
                <w:spacing w:val="-4"/>
                <w:w w:val="115"/>
                <w:sz w:val="18"/>
              </w:rPr>
              <w:t>мира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Песни народов мира в обработках для детского хора</w:t>
            </w:r>
          </w:p>
        </w:tc>
        <w:tc>
          <w:tcPr>
            <w:tcW w:w="284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723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53"/>
              <w:rPr>
                <w:sz w:val="10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Духовная </w:t>
            </w:r>
            <w:r>
              <w:rPr>
                <w:color w:val="231F20"/>
                <w:spacing w:val="-2"/>
                <w:w w:val="120"/>
                <w:sz w:val="18"/>
              </w:rPr>
              <w:t>музыка</w:t>
            </w:r>
            <w:r>
              <w:rPr>
                <w:color w:val="231F20"/>
                <w:spacing w:val="-2"/>
                <w:w w:val="120"/>
                <w:position w:val="6"/>
                <w:sz w:val="10"/>
              </w:rPr>
              <w:t>1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Образцы литургиче- ской музыки русских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 зарубежных компо-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зиторов-классиков, </w:t>
            </w:r>
            <w:r>
              <w:rPr>
                <w:color w:val="231F20"/>
                <w:w w:val="115"/>
                <w:sz w:val="18"/>
              </w:rPr>
              <w:t>сочинения современ- ных композиторов на</w:t>
            </w:r>
            <w:r>
              <w:rPr>
                <w:color w:val="231F20"/>
                <w:w w:val="115"/>
                <w:sz w:val="18"/>
              </w:rPr>
              <w:t xml:space="preserve"> канонические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тек-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сты — песни и хоры духовного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содержания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8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Разучивание, исполнение вокальных произведений ду- ховной музыки.</w:t>
            </w:r>
          </w:p>
          <w:p w:rsidR="00483F9E" w:rsidRDefault="00AA241B">
            <w:pPr>
              <w:pStyle w:val="TableParagraph"/>
              <w:spacing w:before="55" w:line="232" w:lineRule="auto"/>
              <w:ind w:left="112" w:right="8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Выступление с программой духовной музыки на концер- те перед публикой.</w:t>
            </w:r>
          </w:p>
          <w:p w:rsidR="00483F9E" w:rsidRDefault="00AA241B">
            <w:pPr>
              <w:pStyle w:val="TableParagraph"/>
              <w:spacing w:before="54" w:line="232" w:lineRule="auto"/>
              <w:ind w:left="112" w:right="141"/>
              <w:rPr>
                <w:i/>
                <w:sz w:val="18"/>
              </w:rPr>
            </w:pPr>
            <w:r>
              <w:rPr>
                <w:i/>
                <w:color w:val="231F20"/>
                <w:w w:val="110"/>
                <w:sz w:val="18"/>
              </w:rPr>
              <w:t xml:space="preserve">На выбор или факульта- </w:t>
            </w:r>
            <w:r>
              <w:rPr>
                <w:i/>
                <w:color w:val="231F20"/>
                <w:spacing w:val="-2"/>
                <w:w w:val="110"/>
                <w:sz w:val="18"/>
              </w:rPr>
              <w:t>тивно:</w:t>
            </w:r>
          </w:p>
          <w:p w:rsidR="00483F9E" w:rsidRDefault="00AA241B">
            <w:pPr>
              <w:pStyle w:val="TableParagraph"/>
              <w:spacing w:before="55" w:line="232" w:lineRule="auto"/>
              <w:ind w:left="112" w:right="8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Подготовка сценария высту- пления, кратких пояснитель- ных текстов об исполняемых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произведениях.</w:t>
            </w:r>
          </w:p>
        </w:tc>
      </w:tr>
    </w:tbl>
    <w:p w:rsidR="00483F9E" w:rsidRDefault="00AA241B">
      <w:pPr>
        <w:pStyle w:val="a3"/>
        <w:spacing w:before="3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9168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97155</wp:posOffset>
                </wp:positionV>
                <wp:extent cx="1080135" cy="127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0" o:spid="_x0000_s1026" o:spt="100" style="position:absolute;left:0pt;margin-left:36.85pt;margin-top:7.65pt;height:0.1pt;width:85.05pt;mso-position-horizontal-relative:page;mso-wrap-distance-bottom:0pt;mso-wrap-distance-top:0pt;z-index:-251585536;mso-width-relative:page;mso-height-relative:page;" filled="f" stroked="t" coordsize="1080135,1" o:gfxdata="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b76jetUAAAAIAQAADwAA&#10;AAAAAAABACAAAAAiAAAAZHJzL2Rvd25yZXYueG1sUEsBAhQAFAAAAAgAh07iQLF6EcwZAgAAfAQA&#10;AA4AAAAAAAAAAQAgAAAAJAEAAGRycy9lMm9Eb2MueG1sUEsFBgAAAAAGAAYAWQEAAK8FAAAAAA=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343" w:right="398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 xml:space="preserve">Данный модуль не является обязательным, может быть по решению </w:t>
      </w:r>
      <w:r>
        <w:rPr>
          <w:color w:val="231F20"/>
          <w:w w:val="110"/>
          <w:sz w:val="18"/>
        </w:rPr>
        <w:t xml:space="preserve">педагога сокращён. При его сохранении целесообразно сконцентриро- </w:t>
      </w:r>
      <w:r>
        <w:rPr>
          <w:color w:val="231F20"/>
          <w:w w:val="115"/>
          <w:sz w:val="18"/>
        </w:rPr>
        <w:t>ваться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на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освоении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концертной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программы,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состоящей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из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нескольких произведений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духовной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музыки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приуроченной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определённому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со- бытию (религиозный праздник, фестиваль духовной музыки и т. д.).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type w:val="continuous"/>
          <w:pgSz w:w="8110" w:h="12590"/>
          <w:pgMar w:top="1000" w:right="620" w:bottom="1180" w:left="620" w:header="0" w:footer="992" w:gutter="0"/>
          <w:cols w:space="720"/>
        </w:sect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2325"/>
        <w:gridCol w:w="2844"/>
      </w:tblGrid>
      <w:tr w:rsidR="00483F9E">
        <w:trPr>
          <w:trHeight w:val="4526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71" w:line="228" w:lineRule="auto"/>
              <w:ind w:left="113" w:right="15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Классиче- 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ская </w:t>
            </w:r>
            <w:r>
              <w:rPr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71" w:line="228" w:lineRule="auto"/>
              <w:ind w:left="112" w:right="12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Светская музыка русских и зарубежных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композиторов-класси- </w:t>
            </w:r>
            <w:r>
              <w:rPr>
                <w:color w:val="231F20"/>
                <w:w w:val="115"/>
                <w:sz w:val="18"/>
              </w:rPr>
              <w:t>ков в обработках для детского хора.</w:t>
            </w:r>
          </w:p>
          <w:p w:rsidR="00483F9E" w:rsidRDefault="00AA241B">
            <w:pPr>
              <w:pStyle w:val="TableParagraph"/>
              <w:spacing w:before="97" w:line="228" w:lineRule="auto"/>
              <w:ind w:left="112" w:right="729" w:hanging="1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Произведения</w:t>
            </w:r>
            <w:r>
              <w:rPr>
                <w:color w:val="231F20"/>
                <w:spacing w:val="-2"/>
                <w:w w:val="115"/>
                <w:position w:val="6"/>
                <w:sz w:val="10"/>
              </w:rPr>
              <w:t>1</w:t>
            </w:r>
            <w:r>
              <w:rPr>
                <w:color w:val="231F20"/>
                <w:spacing w:val="40"/>
                <w:w w:val="120"/>
                <w:position w:val="6"/>
                <w:sz w:val="10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И. С. Баха,</w:t>
            </w:r>
          </w:p>
          <w:p w:rsidR="00483F9E" w:rsidRDefault="00AA241B">
            <w:pPr>
              <w:pStyle w:val="TableParagraph"/>
              <w:spacing w:before="0" w:line="192" w:lineRule="exact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Г.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Ф.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Генделя,</w:t>
            </w:r>
          </w:p>
          <w:p w:rsidR="00483F9E" w:rsidRDefault="00AA241B">
            <w:pPr>
              <w:pStyle w:val="TableParagraph"/>
              <w:spacing w:before="3" w:line="228" w:lineRule="auto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Й.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Гайдна,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Дж.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Каччи- ни, Дж. Перголези,</w:t>
            </w:r>
          </w:p>
          <w:p w:rsidR="00483F9E" w:rsidRDefault="00AA241B">
            <w:pPr>
              <w:pStyle w:val="TableParagraph"/>
              <w:spacing w:before="0" w:line="228" w:lineRule="auto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В. А. Моцарта, Л. ван Бетховена,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Р.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Шумана, Ф. Шуберта, Э. Грига, А. Дворжака,</w:t>
            </w:r>
          </w:p>
          <w:p w:rsidR="00483F9E" w:rsidRDefault="00AA241B">
            <w:pPr>
              <w:pStyle w:val="TableParagraph"/>
              <w:spacing w:before="0" w:line="228" w:lineRule="auto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М.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Глинки,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П.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Чайков- ского, А. </w:t>
            </w:r>
            <w:r>
              <w:rPr>
                <w:color w:val="231F20"/>
                <w:w w:val="120"/>
                <w:sz w:val="18"/>
              </w:rPr>
              <w:t>Бородина,</w:t>
            </w:r>
          </w:p>
          <w:p w:rsidR="00483F9E" w:rsidRDefault="00AA241B">
            <w:pPr>
              <w:pStyle w:val="TableParagraph"/>
              <w:spacing w:before="0" w:line="228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Н. Римского-Корсако- </w:t>
            </w:r>
            <w:r>
              <w:rPr>
                <w:color w:val="231F20"/>
                <w:w w:val="120"/>
                <w:sz w:val="18"/>
              </w:rPr>
              <w:t>ва, А. Аренского,</w:t>
            </w:r>
          </w:p>
          <w:p w:rsidR="00483F9E" w:rsidRDefault="00AA241B">
            <w:pPr>
              <w:pStyle w:val="TableParagraph"/>
              <w:spacing w:before="0" w:line="192" w:lineRule="exact"/>
              <w:ind w:left="11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Рахманинова,</w:t>
            </w:r>
          </w:p>
          <w:p w:rsidR="00483F9E" w:rsidRDefault="00AA241B">
            <w:pPr>
              <w:pStyle w:val="TableParagraph"/>
              <w:spacing w:before="0" w:line="228" w:lineRule="auto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Ц.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Кюи,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Гречанино- ва, В. Калинникова,</w:t>
            </w:r>
          </w:p>
          <w:p w:rsidR="00483F9E" w:rsidRDefault="00AA241B">
            <w:pPr>
              <w:pStyle w:val="TableParagraph"/>
              <w:spacing w:before="0" w:line="197" w:lineRule="exact"/>
              <w:ind w:left="112"/>
              <w:rPr>
                <w:sz w:val="18"/>
              </w:rPr>
            </w:pPr>
            <w:r>
              <w:rPr>
                <w:color w:val="231F20"/>
                <w:w w:val="125"/>
                <w:sz w:val="18"/>
              </w:rPr>
              <w:t>Р.</w:t>
            </w:r>
            <w:r>
              <w:rPr>
                <w:color w:val="231F20"/>
                <w:spacing w:val="16"/>
                <w:w w:val="12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5"/>
                <w:sz w:val="18"/>
              </w:rPr>
              <w:t>Глиэра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71" w:line="228" w:lineRule="auto"/>
              <w:ind w:left="112" w:right="12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Разучивание, исполнение вокальных сочинений, переложений для детского хора инструментальных камерных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симфонических произведений композито- </w:t>
            </w:r>
            <w:r>
              <w:rPr>
                <w:color w:val="231F20"/>
                <w:w w:val="115"/>
                <w:sz w:val="18"/>
              </w:rPr>
              <w:t xml:space="preserve">ров-классиков. Интонацион- </w:t>
            </w:r>
            <w:r>
              <w:rPr>
                <w:color w:val="231F20"/>
                <w:w w:val="120"/>
                <w:sz w:val="18"/>
              </w:rPr>
              <w:t>ный анализ.</w:t>
            </w:r>
          </w:p>
          <w:p w:rsidR="00483F9E" w:rsidRDefault="00AA241B">
            <w:pPr>
              <w:pStyle w:val="TableParagraph"/>
              <w:spacing w:before="95" w:line="228" w:lineRule="auto"/>
              <w:ind w:left="112" w:right="141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 xml:space="preserve">На выбор или факульта-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  <w:p w:rsidR="00483F9E" w:rsidRDefault="00AA241B">
            <w:pPr>
              <w:pStyle w:val="TableParagraph"/>
              <w:spacing w:before="99" w:line="228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 просветитель- ского концерта, составление программы выступления, создание кратких поясни- тельных текстов об испол- няемых произведениях</w:t>
            </w:r>
          </w:p>
        </w:tc>
      </w:tr>
      <w:tr w:rsidR="00483F9E">
        <w:trPr>
          <w:trHeight w:val="4042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71" w:line="228" w:lineRule="auto"/>
              <w:ind w:left="113" w:right="106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Современ- 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ная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музыкаль- 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ная </w:t>
            </w:r>
            <w:r>
              <w:rPr>
                <w:color w:val="231F20"/>
                <w:spacing w:val="-2"/>
                <w:w w:val="120"/>
                <w:sz w:val="18"/>
              </w:rPr>
              <w:t>культура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71" w:line="228" w:lineRule="auto"/>
              <w:ind w:left="112" w:right="12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Вокальные произведе- ния для детей совре- менных композиторов, в том числе песни, написанные современ- ным музыкальным языком, в джазовом стиле и т. д.</w:t>
            </w:r>
          </w:p>
          <w:p w:rsidR="00483F9E" w:rsidRDefault="00AA241B">
            <w:pPr>
              <w:pStyle w:val="TableParagraph"/>
              <w:spacing w:before="95" w:line="228" w:lineRule="auto"/>
              <w:ind w:left="11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Сочинения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композито- </w:t>
            </w:r>
            <w:r>
              <w:rPr>
                <w:color w:val="231F20"/>
                <w:w w:val="120"/>
                <w:sz w:val="18"/>
              </w:rPr>
              <w:t>ров</w:t>
            </w:r>
            <w:r>
              <w:rPr>
                <w:color w:val="231F20"/>
                <w:w w:val="120"/>
                <w:position w:val="6"/>
                <w:sz w:val="10"/>
              </w:rPr>
              <w:t>2</w:t>
            </w:r>
            <w:r>
              <w:rPr>
                <w:color w:val="231F20"/>
                <w:spacing w:val="40"/>
                <w:w w:val="120"/>
                <w:position w:val="6"/>
                <w:sz w:val="10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С. Баневича,</w:t>
            </w:r>
          </w:p>
          <w:p w:rsidR="00483F9E" w:rsidRDefault="00AA241B">
            <w:pPr>
              <w:pStyle w:val="TableParagraph"/>
              <w:spacing w:before="0" w:line="228" w:lineRule="auto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Р.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Бойко,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М.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Дунаев- ского, </w:t>
            </w:r>
            <w:r>
              <w:rPr>
                <w:color w:val="231F20"/>
                <w:w w:val="120"/>
                <w:sz w:val="18"/>
              </w:rPr>
              <w:t>А. Зарубы,</w:t>
            </w:r>
          </w:p>
          <w:p w:rsidR="00483F9E" w:rsidRDefault="00AA241B">
            <w:pPr>
              <w:pStyle w:val="TableParagraph"/>
              <w:spacing w:before="0" w:line="228" w:lineRule="auto"/>
              <w:ind w:left="113" w:right="28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В. Кикты, Е. Крыла- това,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З.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Левиной,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Ж. Металлиди,</w:t>
            </w:r>
          </w:p>
          <w:p w:rsidR="00483F9E" w:rsidRDefault="00AA241B">
            <w:pPr>
              <w:pStyle w:val="TableParagraph"/>
              <w:spacing w:before="0" w:line="228" w:lineRule="auto"/>
              <w:ind w:left="113" w:right="16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Р. Паулса, А. Пахму- товой, Е. Подгайца, М. Ройтерштейна,</w:t>
            </w:r>
          </w:p>
          <w:p w:rsidR="00483F9E" w:rsidRDefault="00AA241B">
            <w:pPr>
              <w:pStyle w:val="TableParagraph"/>
              <w:spacing w:before="0" w:line="197" w:lineRule="exact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М.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Славкина,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71" w:line="228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Разучивание, исполнение произведений современных </w:t>
            </w:r>
            <w:r>
              <w:rPr>
                <w:color w:val="231F20"/>
                <w:spacing w:val="-2"/>
                <w:w w:val="115"/>
                <w:sz w:val="18"/>
              </w:rPr>
              <w:t>композиторов.</w:t>
            </w:r>
          </w:p>
          <w:p w:rsidR="00483F9E" w:rsidRDefault="00AA241B">
            <w:pPr>
              <w:pStyle w:val="TableParagraph"/>
              <w:spacing w:before="98" w:line="228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Сочинение мелодических, ритмических подголосков и </w:t>
            </w:r>
            <w:r>
              <w:rPr>
                <w:color w:val="231F20"/>
                <w:w w:val="115"/>
                <w:sz w:val="18"/>
              </w:rPr>
              <w:t>аккомпанементов к ним.</w:t>
            </w:r>
          </w:p>
          <w:p w:rsidR="00483F9E" w:rsidRDefault="00AA241B">
            <w:pPr>
              <w:pStyle w:val="TableParagraph"/>
              <w:spacing w:before="98" w:line="228" w:lineRule="auto"/>
              <w:ind w:left="112" w:right="102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Инструментальное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сопровож- </w:t>
            </w:r>
            <w:r>
              <w:rPr>
                <w:color w:val="231F20"/>
                <w:w w:val="115"/>
                <w:sz w:val="18"/>
              </w:rPr>
              <w:t xml:space="preserve">дение (на ударных и шумо- вых инструментах, с помо- щью звучащих жестов) вокального исполнения </w:t>
            </w:r>
            <w:r>
              <w:rPr>
                <w:color w:val="231F20"/>
                <w:spacing w:val="-2"/>
                <w:w w:val="115"/>
                <w:sz w:val="18"/>
              </w:rPr>
              <w:t>песен.</w:t>
            </w:r>
          </w:p>
          <w:p w:rsidR="00483F9E" w:rsidRDefault="00AA241B">
            <w:pPr>
              <w:pStyle w:val="TableParagraph"/>
              <w:spacing w:before="96" w:line="228" w:lineRule="auto"/>
              <w:ind w:left="112" w:right="141" w:firstLine="6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Создание сценических театрализованных компози- ций на основе исполняемых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  <w:p w:rsidR="00483F9E" w:rsidRDefault="00AA241B">
            <w:pPr>
              <w:pStyle w:val="TableParagraph"/>
              <w:spacing w:before="98" w:line="228" w:lineRule="auto"/>
              <w:ind w:left="112" w:right="141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 xml:space="preserve">На выбор или факульта-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</w:tc>
      </w:tr>
    </w:tbl>
    <w:p w:rsidR="00483F9E" w:rsidRDefault="00AA241B">
      <w:pPr>
        <w:pStyle w:val="a3"/>
        <w:spacing w:before="5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019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194945</wp:posOffset>
                </wp:positionV>
                <wp:extent cx="1080135" cy="1270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1" o:spid="_x0000_s1026" o:spt="100" style="position:absolute;left:0pt;margin-left:51pt;margin-top:15.35pt;height:0.1pt;width:85.05pt;mso-position-horizontal-relative:page;mso-wrap-distance-bottom:0pt;mso-wrap-distance-top:0pt;z-index:-251585536;mso-width-relative:page;mso-height-relative:page;" filled="f" stroked="t" coordsize="1080135,1" o:gfxdata="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VXTuENYAAAAJAQAADwAA&#10;AAAAAAABACAAAAAiAAAAZHJzL2Rvd25yZXYueG1sUEsBAhQAFAAAAAgAh07iQIpU1K0YAgAAfAQA&#10;AA4AAAAAAAAAAQAgAAAAJQEAAGRycy9lMm9Eb2MueG1sUEsFBgAAAAAGAAYAWQEAAK8FAAAAAA=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4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Приведённый перечень фамилий композиторов является ориенти- ровочным. Педагог может корректировать и дополнять его с учётом текущих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задач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развития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конкретного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хорового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коллектива.</w:t>
      </w:r>
    </w:p>
    <w:p w:rsidR="00483F9E" w:rsidRDefault="00AA241B">
      <w:pPr>
        <w:spacing w:line="232" w:lineRule="auto"/>
        <w:ind w:left="627" w:right="114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2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Приведённый перечень фамилий композитор</w:t>
      </w:r>
      <w:r>
        <w:rPr>
          <w:color w:val="231F20"/>
          <w:w w:val="115"/>
          <w:sz w:val="18"/>
        </w:rPr>
        <w:t>ов является ориенти- ровочным. Педагог может корректировать и дополнять его с учётом текущих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задач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развития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конкретного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хорового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коллектива.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1000" w:right="620" w:bottom="1180" w:left="620" w:header="0" w:footer="992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2325"/>
        <w:gridCol w:w="2844"/>
      </w:tblGrid>
      <w:tr w:rsidR="00483F9E">
        <w:trPr>
          <w:trHeight w:val="1553"/>
        </w:trPr>
        <w:tc>
          <w:tcPr>
            <w:tcW w:w="118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166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С.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Соснина,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Г.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Струве, </w:t>
            </w:r>
            <w:r>
              <w:rPr>
                <w:color w:val="231F20"/>
                <w:w w:val="120"/>
                <w:sz w:val="18"/>
              </w:rPr>
              <w:t>Я. Френкеля,</w:t>
            </w:r>
          </w:p>
          <w:p w:rsidR="00483F9E" w:rsidRDefault="00AA241B">
            <w:pPr>
              <w:pStyle w:val="TableParagraph"/>
              <w:spacing w:before="0" w:line="197" w:lineRule="exact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Ю.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Чичкова,</w:t>
            </w:r>
          </w:p>
          <w:p w:rsidR="00483F9E" w:rsidRDefault="00AA241B">
            <w:pPr>
              <w:pStyle w:val="TableParagraph"/>
              <w:spacing w:before="2" w:line="232" w:lineRule="auto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И. Шварца, Р. Щедри- </w:t>
            </w:r>
            <w:r>
              <w:rPr>
                <w:color w:val="231F20"/>
                <w:spacing w:val="-6"/>
                <w:w w:val="120"/>
                <w:sz w:val="18"/>
              </w:rPr>
              <w:t>на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30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Поиск информации о </w:t>
            </w:r>
            <w:r>
              <w:rPr>
                <w:color w:val="231F20"/>
                <w:w w:val="115"/>
                <w:sz w:val="18"/>
              </w:rPr>
              <w:t>современных композито- рах — авторах песен, подготовка концерта, создание кратких поясни- тельных текстов об испол- няемых произведениях</w:t>
            </w:r>
          </w:p>
        </w:tc>
      </w:tr>
      <w:tr w:rsidR="00483F9E">
        <w:trPr>
          <w:trHeight w:val="4553"/>
        </w:trPr>
        <w:tc>
          <w:tcPr>
            <w:tcW w:w="1186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74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 </w:t>
            </w:r>
            <w:r>
              <w:rPr>
                <w:color w:val="231F20"/>
                <w:w w:val="115"/>
                <w:sz w:val="18"/>
              </w:rPr>
              <w:t xml:space="preserve">театра и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кино,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связь </w:t>
            </w:r>
            <w:r>
              <w:rPr>
                <w:color w:val="231F20"/>
                <w:w w:val="115"/>
                <w:sz w:val="18"/>
              </w:rPr>
              <w:t xml:space="preserve">музыки с </w:t>
            </w:r>
            <w:r>
              <w:rPr>
                <w:color w:val="231F20"/>
                <w:spacing w:val="-2"/>
                <w:w w:val="115"/>
                <w:sz w:val="18"/>
              </w:rPr>
              <w:t>другими видами искусств</w:t>
            </w:r>
          </w:p>
        </w:tc>
        <w:tc>
          <w:tcPr>
            <w:tcW w:w="2325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12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Песни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хоры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из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кино и мультфильмов, фрагменты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из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мюзик- </w:t>
            </w:r>
            <w:r>
              <w:rPr>
                <w:color w:val="231F20"/>
                <w:w w:val="120"/>
                <w:sz w:val="18"/>
              </w:rPr>
              <w:t>лов, опер, театраль- ных постановок.</w:t>
            </w:r>
          </w:p>
          <w:p w:rsidR="00483F9E" w:rsidRDefault="00AA241B">
            <w:pPr>
              <w:pStyle w:val="TableParagraph"/>
              <w:spacing w:before="0" w:line="232" w:lineRule="auto"/>
              <w:ind w:left="11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Сочинения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композито- ров</w:t>
            </w:r>
            <w:r>
              <w:rPr>
                <w:color w:val="231F20"/>
                <w:w w:val="115"/>
                <w:position w:val="6"/>
                <w:sz w:val="10"/>
              </w:rPr>
              <w:t>1</w:t>
            </w:r>
            <w:r>
              <w:rPr>
                <w:color w:val="231F20"/>
                <w:spacing w:val="40"/>
                <w:w w:val="115"/>
                <w:position w:val="6"/>
                <w:sz w:val="10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Ц. Кюи,</w:t>
            </w:r>
          </w:p>
          <w:p w:rsidR="00483F9E" w:rsidRDefault="00AA241B">
            <w:pPr>
              <w:pStyle w:val="TableParagraph"/>
              <w:spacing w:before="0" w:line="232" w:lineRule="auto"/>
              <w:ind w:left="112" w:right="16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Коваля,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Красе- ва, Э. Л. Уэббера,</w:t>
            </w:r>
          </w:p>
          <w:p w:rsidR="00483F9E" w:rsidRDefault="00AA241B">
            <w:pPr>
              <w:pStyle w:val="TableParagraph"/>
              <w:spacing w:before="0" w:line="232" w:lineRule="auto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Ф. Лоу, Р. Роджерса, Дж. Гершвина,</w:t>
            </w:r>
          </w:p>
          <w:p w:rsidR="00483F9E" w:rsidRDefault="00AA241B">
            <w:pPr>
              <w:pStyle w:val="TableParagraph"/>
              <w:spacing w:before="0" w:line="232" w:lineRule="auto"/>
              <w:ind w:left="112" w:right="18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А. Миллера, Е. Кры- </w:t>
            </w:r>
            <w:r>
              <w:rPr>
                <w:color w:val="231F20"/>
                <w:spacing w:val="-2"/>
                <w:w w:val="120"/>
                <w:sz w:val="18"/>
              </w:rPr>
              <w:t>латова,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И.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Дунаевско- </w:t>
            </w:r>
            <w:r>
              <w:rPr>
                <w:color w:val="231F20"/>
                <w:w w:val="120"/>
                <w:sz w:val="18"/>
              </w:rPr>
              <w:t>го, М. Дунаевского, А. Журбина,</w:t>
            </w:r>
          </w:p>
          <w:p w:rsidR="00483F9E" w:rsidRDefault="00AA241B">
            <w:pPr>
              <w:pStyle w:val="TableParagraph"/>
              <w:spacing w:before="0" w:line="232" w:lineRule="auto"/>
              <w:ind w:left="112" w:right="98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А.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Семёнова, </w:t>
            </w:r>
            <w:r>
              <w:rPr>
                <w:color w:val="231F20"/>
                <w:w w:val="120"/>
                <w:sz w:val="18"/>
              </w:rPr>
              <w:t>Ю.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Галахова,</w:t>
            </w:r>
          </w:p>
          <w:p w:rsidR="00483F9E" w:rsidRDefault="00AA241B">
            <w:pPr>
              <w:pStyle w:val="TableParagraph"/>
              <w:spacing w:before="0" w:line="197" w:lineRule="exact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Б.</w:t>
            </w:r>
            <w:r>
              <w:rPr>
                <w:color w:val="231F20"/>
                <w:spacing w:val="2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Чайковского,</w:t>
            </w:r>
          </w:p>
          <w:p w:rsidR="00483F9E" w:rsidRDefault="00AA241B">
            <w:pPr>
              <w:pStyle w:val="TableParagraph"/>
              <w:spacing w:before="0" w:line="232" w:lineRule="auto"/>
              <w:ind w:left="112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Г.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Гладкова,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С.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Пле- </w:t>
            </w:r>
            <w:r>
              <w:rPr>
                <w:color w:val="231F20"/>
                <w:w w:val="120"/>
                <w:sz w:val="18"/>
              </w:rPr>
              <w:t>шака, и др.</w:t>
            </w:r>
          </w:p>
        </w:tc>
        <w:tc>
          <w:tcPr>
            <w:tcW w:w="2844" w:type="dxa"/>
          </w:tcPr>
          <w:p w:rsidR="00483F9E" w:rsidRDefault="00AA241B">
            <w:pPr>
              <w:pStyle w:val="TableParagraph"/>
              <w:spacing w:before="67" w:line="232" w:lineRule="auto"/>
              <w:ind w:left="112" w:right="8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Разучивание, исполнение хоровых номеров из опер и мюзиклов, обработок известных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мелодий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театра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 кино для детского хора.</w:t>
            </w:r>
          </w:p>
          <w:p w:rsidR="00483F9E" w:rsidRDefault="00AA241B">
            <w:pPr>
              <w:pStyle w:val="TableParagraph"/>
              <w:spacing w:before="96" w:line="232" w:lineRule="auto"/>
              <w:ind w:left="112" w:right="41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Инструментальное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сопро- вождение (на ударных и шумовых инструментах,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 помощью звучащих</w:t>
            </w:r>
          </w:p>
          <w:p w:rsidR="00483F9E" w:rsidRDefault="00AA241B">
            <w:pPr>
              <w:pStyle w:val="TableParagraph"/>
              <w:spacing w:before="0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жестов) вокального испол- нения песен.</w:t>
            </w:r>
          </w:p>
          <w:p w:rsidR="00483F9E" w:rsidRDefault="00AA241B">
            <w:pPr>
              <w:pStyle w:val="TableParagraph"/>
              <w:spacing w:before="96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Создание сценических театрализованных компози- ций на основе исполняемых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  <w:p w:rsidR="00483F9E" w:rsidRDefault="00AA241B">
            <w:pPr>
              <w:pStyle w:val="TableParagraph"/>
              <w:spacing w:before="97" w:line="232" w:lineRule="auto"/>
              <w:ind w:left="112" w:right="141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 xml:space="preserve">На выбор или факульта-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  <w:p w:rsidR="00483F9E" w:rsidRDefault="00AA241B">
            <w:pPr>
              <w:pStyle w:val="TableParagraph"/>
              <w:spacing w:before="98" w:line="232" w:lineRule="auto"/>
              <w:ind w:left="112" w:right="14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Творческий проект: озвучи- вание фрагмента фильма </w:t>
            </w:r>
            <w:r>
              <w:rPr>
                <w:color w:val="231F20"/>
                <w:spacing w:val="-2"/>
                <w:w w:val="115"/>
                <w:sz w:val="18"/>
              </w:rPr>
              <w:t>(мультфильма).</w:t>
            </w:r>
          </w:p>
        </w:tc>
      </w:tr>
    </w:tbl>
    <w:p w:rsidR="00483F9E" w:rsidRDefault="00483F9E">
      <w:pPr>
        <w:pStyle w:val="a3"/>
        <w:spacing w:before="112"/>
      </w:pPr>
    </w:p>
    <w:p w:rsidR="00483F9E" w:rsidRDefault="00AA241B">
      <w:pPr>
        <w:pStyle w:val="a3"/>
        <w:spacing w:line="249" w:lineRule="auto"/>
        <w:ind w:left="116" w:right="397" w:firstLine="226"/>
        <w:jc w:val="both"/>
      </w:pPr>
      <w:r>
        <w:rPr>
          <w:color w:val="231F20"/>
          <w:w w:val="115"/>
        </w:rPr>
        <w:t>Большинство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 xml:space="preserve">занятий в течение </w:t>
      </w:r>
      <w:r>
        <w:rPr>
          <w:color w:val="231F20"/>
          <w:w w:val="115"/>
        </w:rPr>
        <w:t>учебного года носит репети- ционный характер и состоит из комбинированной вокально-хо- ровой работы по партиям и совместной певческой деятельности всего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коллектива.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Каждое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занятие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включает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себя:</w:t>
      </w:r>
    </w:p>
    <w:p w:rsidR="00483F9E" w:rsidRDefault="00AA241B">
      <w:pPr>
        <w:pStyle w:val="a4"/>
        <w:numPr>
          <w:ilvl w:val="0"/>
          <w:numId w:val="3"/>
        </w:numPr>
        <w:tabs>
          <w:tab w:val="left" w:pos="511"/>
          <w:tab w:val="left" w:pos="513"/>
        </w:tabs>
        <w:spacing w:before="3" w:line="249" w:lineRule="auto"/>
        <w:jc w:val="both"/>
        <w:rPr>
          <w:sz w:val="20"/>
        </w:rPr>
      </w:pPr>
      <w:r>
        <w:rPr>
          <w:color w:val="231F20"/>
          <w:w w:val="120"/>
          <w:sz w:val="20"/>
        </w:rPr>
        <w:t>Работу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над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певческой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установкой,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правильным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дыханием, дикци</w:t>
      </w:r>
      <w:r>
        <w:rPr>
          <w:color w:val="231F20"/>
          <w:w w:val="120"/>
          <w:sz w:val="20"/>
        </w:rPr>
        <w:t>ей, артикуляцией.</w:t>
      </w:r>
    </w:p>
    <w:p w:rsidR="00483F9E" w:rsidRDefault="00AA241B">
      <w:pPr>
        <w:pStyle w:val="a4"/>
        <w:numPr>
          <w:ilvl w:val="0"/>
          <w:numId w:val="3"/>
        </w:numPr>
        <w:tabs>
          <w:tab w:val="left" w:pos="511"/>
          <w:tab w:val="left" w:pos="513"/>
        </w:tabs>
        <w:spacing w:line="249" w:lineRule="auto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Упражнения для развития интонационного и ритмического </w:t>
      </w:r>
      <w:r>
        <w:rPr>
          <w:color w:val="231F20"/>
          <w:spacing w:val="-2"/>
          <w:w w:val="120"/>
          <w:sz w:val="20"/>
        </w:rPr>
        <w:t>слуха.</w:t>
      </w:r>
    </w:p>
    <w:p w:rsidR="00483F9E" w:rsidRDefault="00AA241B">
      <w:pPr>
        <w:pStyle w:val="a4"/>
        <w:numPr>
          <w:ilvl w:val="0"/>
          <w:numId w:val="3"/>
        </w:numPr>
        <w:tabs>
          <w:tab w:val="left" w:pos="511"/>
          <w:tab w:val="left" w:pos="513"/>
        </w:tabs>
        <w:spacing w:before="1" w:line="249" w:lineRule="auto"/>
        <w:jc w:val="both"/>
        <w:rPr>
          <w:sz w:val="20"/>
        </w:rPr>
      </w:pPr>
      <w:r>
        <w:rPr>
          <w:color w:val="231F20"/>
          <w:w w:val="115"/>
          <w:sz w:val="20"/>
        </w:rPr>
        <w:t>Вокальные упражнения на развитие, совершенствование певческих навыков: интонационной точности, подвижно- сти голоса, расширения его диапазона.</w:t>
      </w:r>
    </w:p>
    <w:p w:rsidR="00483F9E" w:rsidRDefault="00AA241B">
      <w:pPr>
        <w:pStyle w:val="a4"/>
        <w:numPr>
          <w:ilvl w:val="0"/>
          <w:numId w:val="3"/>
        </w:numPr>
        <w:tabs>
          <w:tab w:val="left" w:pos="512"/>
        </w:tabs>
        <w:spacing w:before="3"/>
        <w:ind w:left="512" w:right="0" w:hanging="246"/>
        <w:jc w:val="both"/>
        <w:rPr>
          <w:sz w:val="20"/>
        </w:rPr>
      </w:pPr>
      <w:r>
        <w:rPr>
          <w:color w:val="231F20"/>
          <w:w w:val="120"/>
          <w:sz w:val="20"/>
        </w:rPr>
        <w:t>Разучивание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новых</w:t>
      </w:r>
      <w:r>
        <w:rPr>
          <w:color w:val="231F20"/>
          <w:spacing w:val="-2"/>
          <w:w w:val="120"/>
          <w:sz w:val="20"/>
        </w:rPr>
        <w:t xml:space="preserve"> произведений.</w:t>
      </w:r>
    </w:p>
    <w:p w:rsidR="00483F9E" w:rsidRDefault="00AA241B">
      <w:pPr>
        <w:pStyle w:val="a3"/>
        <w:spacing w:before="7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1216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100330</wp:posOffset>
                </wp:positionV>
                <wp:extent cx="1080135" cy="1270"/>
                <wp:effectExtent l="0" t="0" r="0" b="0"/>
                <wp:wrapTopAndBottom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2" o:spid="_x0000_s1026" o:spt="100" style="position:absolute;left:0pt;margin-left:36.85pt;margin-top:7.9pt;height:0.1pt;width:85.05pt;mso-position-horizontal-relative:page;mso-wrap-distance-bottom:0pt;mso-wrap-distance-top:0pt;z-index:-251584512;mso-width-relative:page;mso-height-relative:page;" filled="f" stroked="t" coordsize="1080135,1" o:gfxdata="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7TA/9QAAAAIAQAADwAAAAAA&#10;AAABACAAAAAiAAAAZHJzL2Rvd25yZXYueG1sUEsBAhQAFAAAAAgAh07iQMcmmw8XAgAAfAQAAA4A&#10;AAAAAAAAAQAgAAAAIwEAAGRycy9lMm9Eb2MueG1sUEsFBgAAAAAGAAYAWQEAAKwFAAAAAA=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343" w:right="398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Приведённый перечень фамилий композиторов является ориенти- ровочным. Педагог может корректировать и дополнять его с учётом текущих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задач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развития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конкретного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хорового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коллектива.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100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0"/>
          <w:numId w:val="3"/>
        </w:numPr>
        <w:tabs>
          <w:tab w:val="left" w:pos="795"/>
          <w:tab w:val="left" w:pos="797"/>
        </w:tabs>
        <w:spacing w:before="67" w:line="249" w:lineRule="auto"/>
        <w:ind w:left="797" w:right="115"/>
        <w:jc w:val="both"/>
        <w:rPr>
          <w:sz w:val="20"/>
        </w:rPr>
      </w:pPr>
      <w:r>
        <w:rPr>
          <w:color w:val="231F20"/>
          <w:w w:val="120"/>
          <w:sz w:val="20"/>
        </w:rPr>
        <w:t>Повторение и творческая интерпретация произведений, выуч</w:t>
      </w:r>
      <w:r>
        <w:rPr>
          <w:color w:val="231F20"/>
          <w:w w:val="120"/>
          <w:sz w:val="20"/>
        </w:rPr>
        <w:t>енных ранее.</w:t>
      </w:r>
    </w:p>
    <w:p w:rsidR="00483F9E" w:rsidRDefault="00AA241B">
      <w:pPr>
        <w:pStyle w:val="a4"/>
        <w:numPr>
          <w:ilvl w:val="0"/>
          <w:numId w:val="3"/>
        </w:numPr>
        <w:tabs>
          <w:tab w:val="left" w:pos="797"/>
        </w:tabs>
        <w:spacing w:before="1" w:line="249" w:lineRule="auto"/>
        <w:ind w:left="797" w:right="115"/>
        <w:jc w:val="both"/>
        <w:rPr>
          <w:sz w:val="20"/>
        </w:rPr>
      </w:pPr>
      <w:r>
        <w:rPr>
          <w:color w:val="231F20"/>
          <w:w w:val="115"/>
          <w:sz w:val="20"/>
        </w:rPr>
        <w:t>Подготовка концертной программы для выступлений хоро- вого коллектива.</w:t>
      </w:r>
    </w:p>
    <w:p w:rsidR="00483F9E" w:rsidRDefault="00AA241B">
      <w:pPr>
        <w:pStyle w:val="a3"/>
        <w:spacing w:before="2" w:line="249" w:lineRule="auto"/>
        <w:ind w:left="400" w:right="115" w:firstLine="226"/>
        <w:jc w:val="both"/>
      </w:pPr>
      <w:r>
        <w:rPr>
          <w:color w:val="231F20"/>
          <w:w w:val="115"/>
        </w:rPr>
        <w:t>Освоение тематических модулей реализуется прежде всего через разучивание песен и хоров соответствующего содержа- ния.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Очерёдность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освоения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модулей,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принцип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их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 xml:space="preserve">компоновки в </w:t>
      </w:r>
      <w:r>
        <w:rPr>
          <w:color w:val="231F20"/>
          <w:w w:val="115"/>
        </w:rPr>
        <w:t>календарно-тематическом плане — свободные.</w:t>
      </w:r>
    </w:p>
    <w:p w:rsidR="00483F9E" w:rsidRDefault="00AA241B">
      <w:pPr>
        <w:pStyle w:val="a3"/>
        <w:spacing w:before="3" w:line="249" w:lineRule="auto"/>
        <w:ind w:left="400" w:right="114" w:firstLine="226"/>
        <w:jc w:val="both"/>
      </w:pPr>
      <w:r>
        <w:rPr>
          <w:color w:val="231F20"/>
          <w:w w:val="115"/>
        </w:rPr>
        <w:t>Примерный репертуарный список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>, перечень музыкальных произведений, описание упражнений и распеваний с распреде- лением по годам обучения приведён ниже.</w:t>
      </w:r>
    </w:p>
    <w:p w:rsidR="00483F9E" w:rsidRDefault="00483F9E">
      <w:pPr>
        <w:pStyle w:val="a3"/>
        <w:spacing w:before="90"/>
      </w:pPr>
    </w:p>
    <w:p w:rsidR="00483F9E" w:rsidRDefault="00AA241B">
      <w:pPr>
        <w:pStyle w:val="4"/>
      </w:pPr>
      <w:bookmarkStart w:id="6" w:name="_TOC_250008"/>
      <w:r>
        <w:rPr>
          <w:color w:val="231F20"/>
          <w:spacing w:val="-5"/>
        </w:rPr>
        <w:t>ПРИМЕРНЫЙ</w:t>
      </w:r>
      <w:r>
        <w:rPr>
          <w:color w:val="231F20"/>
          <w:spacing w:val="-3"/>
        </w:rPr>
        <w:t xml:space="preserve"> </w:t>
      </w:r>
      <w:bookmarkEnd w:id="6"/>
      <w:r>
        <w:rPr>
          <w:color w:val="231F20"/>
          <w:spacing w:val="-2"/>
        </w:rPr>
        <w:t>РЕПЕРТУАР</w:t>
      </w:r>
    </w:p>
    <w:p w:rsidR="00483F9E" w:rsidRDefault="00AA241B">
      <w:pPr>
        <w:pStyle w:val="3"/>
        <w:numPr>
          <w:ilvl w:val="0"/>
          <w:numId w:val="4"/>
        </w:numPr>
        <w:tabs>
          <w:tab w:val="left" w:pos="596"/>
        </w:tabs>
        <w:spacing w:before="211"/>
        <w:ind w:left="596" w:hanging="196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</w:t>
      </w:r>
    </w:p>
    <w:p w:rsidR="00483F9E" w:rsidRDefault="00AA241B">
      <w:pPr>
        <w:pStyle w:val="5"/>
        <w:spacing w:before="158"/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</w:p>
    <w:p w:rsidR="00483F9E" w:rsidRDefault="00AA241B">
      <w:pPr>
        <w:pStyle w:val="a3"/>
        <w:spacing w:before="178" w:line="249" w:lineRule="auto"/>
        <w:ind w:left="400" w:right="114" w:firstLine="226"/>
        <w:jc w:val="both"/>
      </w:pPr>
      <w:r>
        <w:rPr>
          <w:color w:val="231F20"/>
          <w:w w:val="120"/>
        </w:rPr>
        <w:t xml:space="preserve">Артикуляционные игры и упражнения, элементы логорит- </w:t>
      </w:r>
      <w:r>
        <w:rPr>
          <w:color w:val="231F20"/>
          <w:spacing w:val="-2"/>
          <w:w w:val="120"/>
        </w:rPr>
        <w:t>мики.</w:t>
      </w:r>
    </w:p>
    <w:p w:rsidR="00483F9E" w:rsidRDefault="00AA241B">
      <w:pPr>
        <w:pStyle w:val="a3"/>
        <w:spacing w:before="1" w:line="249" w:lineRule="auto"/>
        <w:ind w:left="400" w:right="115" w:firstLine="226"/>
        <w:jc w:val="both"/>
      </w:pPr>
      <w:r>
        <w:rPr>
          <w:color w:val="231F20"/>
          <w:w w:val="120"/>
        </w:rPr>
        <w:t xml:space="preserve">Дыхательные упражнения, игры на внимание, самокон- </w:t>
      </w:r>
      <w:r>
        <w:rPr>
          <w:color w:val="231F20"/>
          <w:spacing w:val="-2"/>
          <w:w w:val="120"/>
        </w:rPr>
        <w:t>троль.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Упражнения на выработку певческой установки, хорового </w:t>
      </w:r>
      <w:r>
        <w:rPr>
          <w:color w:val="231F20"/>
          <w:spacing w:val="-2"/>
          <w:w w:val="115"/>
        </w:rPr>
        <w:t>унисона.</w:t>
      </w:r>
    </w:p>
    <w:p w:rsidR="00483F9E" w:rsidRDefault="00AA241B">
      <w:pPr>
        <w:pStyle w:val="a3"/>
        <w:spacing w:before="2" w:line="249" w:lineRule="auto"/>
        <w:ind w:left="400" w:right="115" w:firstLine="226"/>
        <w:jc w:val="both"/>
      </w:pPr>
      <w:r>
        <w:rPr>
          <w:color w:val="231F20"/>
          <w:w w:val="115"/>
        </w:rPr>
        <w:t>Попевки,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основанные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интонации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малой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терции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(V— III ступени мажорного звук</w:t>
      </w:r>
      <w:r>
        <w:rPr>
          <w:color w:val="231F20"/>
          <w:w w:val="115"/>
        </w:rPr>
        <w:t>оряда), попевки поступенного нис- ходящего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мелодического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движения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2—3—5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звуках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(нача- ло — в примарной зоне, с постепенным расширением диапазо- на) в умеренном темпе.</w:t>
      </w:r>
    </w:p>
    <w:p w:rsidR="00483F9E" w:rsidRDefault="00AA241B">
      <w:pPr>
        <w:pStyle w:val="a3"/>
        <w:spacing w:before="4" w:line="249" w:lineRule="auto"/>
        <w:ind w:left="400" w:right="115" w:firstLine="226"/>
        <w:jc w:val="both"/>
      </w:pPr>
      <w:r>
        <w:rPr>
          <w:color w:val="231F20"/>
          <w:w w:val="120"/>
        </w:rPr>
        <w:t xml:space="preserve">Упражнения и распевания на начальные навыки пения </w:t>
      </w:r>
      <w:r>
        <w:rPr>
          <w:i/>
          <w:color w:val="231F20"/>
          <w:w w:val="120"/>
        </w:rPr>
        <w:t xml:space="preserve">a </w:t>
      </w:r>
      <w:r>
        <w:rPr>
          <w:i/>
          <w:color w:val="231F20"/>
          <w:spacing w:val="-2"/>
          <w:w w:val="120"/>
        </w:rPr>
        <w:t>capella</w:t>
      </w:r>
      <w:r>
        <w:rPr>
          <w:color w:val="231F20"/>
          <w:spacing w:val="-2"/>
          <w:w w:val="120"/>
        </w:rPr>
        <w:t>.</w:t>
      </w:r>
    </w:p>
    <w:p w:rsidR="00483F9E" w:rsidRDefault="00AA241B">
      <w:pPr>
        <w:pStyle w:val="5"/>
        <w:spacing w:before="162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61" w:line="244" w:lineRule="auto"/>
        <w:ind w:left="627" w:right="397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Во</w:t>
      </w:r>
      <w:r>
        <w:rPr>
          <w:rFonts w:ascii="Cambria" w:hAnsi="Cambria"/>
          <w:b/>
          <w:color w:val="231F20"/>
          <w:spacing w:val="-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поле берёза стояла А я по лугу</w:t>
      </w:r>
      <w:r>
        <w:rPr>
          <w:rFonts w:ascii="Cambria" w:hAnsi="Cambria"/>
          <w:b/>
          <w:color w:val="231F20"/>
          <w:spacing w:val="8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>Кукушечка</w:t>
      </w:r>
    </w:p>
    <w:p w:rsidR="00483F9E" w:rsidRDefault="00AA241B">
      <w:pPr>
        <w:spacing w:before="2" w:line="244" w:lineRule="auto"/>
        <w:ind w:left="627" w:right="32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 xml:space="preserve">Ой, вставала я ранёшенько Котя, котенька-коток 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>Заинька</w:t>
      </w:r>
    </w:p>
    <w:p w:rsidR="00483F9E" w:rsidRDefault="00AA241B">
      <w:pPr>
        <w:pStyle w:val="a3"/>
        <w:spacing w:before="4"/>
        <w:rPr>
          <w:rFonts w:ascii="Cambria"/>
          <w:b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22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129540</wp:posOffset>
                </wp:positionV>
                <wp:extent cx="1080135" cy="1270"/>
                <wp:effectExtent l="0" t="0" r="0" b="0"/>
                <wp:wrapTopAndBottom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3" o:spid="_x0000_s1026" o:spt="100" style="position:absolute;left:0pt;margin-left:51pt;margin-top:10.2pt;height:0.1pt;width:85.05pt;mso-position-horizontal-relative:page;mso-wrap-distance-bottom:0pt;mso-wrap-distance-top:0pt;z-index:-251584512;mso-width-relative:page;mso-height-relative:page;" filled="f" stroked="t" coordsize="1080135,1" o:gfxdata="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Z58Ml1QAAAAkBAAAPAAAA&#10;AAAAAAEAIAAAACIAAABkcnMvZG93bnJldi54bWxQSwECFAAUAAAACACHTuJA/AhebhgCAAB8BAAA&#10;DgAAAAAAAAABACAAAAAkAQAAZHJzL2Uyb0RvYy54bWxQSwUGAAAAAAYABgBZAQAArgUAAAAA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5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Приведённый перечень произведений является ориентировочным. Педагог может корректировать, видоизменять и дополнять его с учётом</w:t>
      </w:r>
      <w:r>
        <w:rPr>
          <w:color w:val="231F20"/>
          <w:spacing w:val="2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текущих</w:t>
      </w:r>
      <w:r>
        <w:rPr>
          <w:color w:val="231F20"/>
          <w:spacing w:val="2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задач</w:t>
      </w:r>
      <w:r>
        <w:rPr>
          <w:color w:val="231F20"/>
          <w:spacing w:val="2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развития</w:t>
      </w:r>
      <w:r>
        <w:rPr>
          <w:color w:val="231F20"/>
          <w:spacing w:val="2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конкретного</w:t>
      </w:r>
      <w:r>
        <w:rPr>
          <w:color w:val="231F20"/>
          <w:spacing w:val="2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хорового</w:t>
      </w:r>
      <w:r>
        <w:rPr>
          <w:color w:val="231F20"/>
          <w:spacing w:val="2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коллектива.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/>
        <w:ind w:left="34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pacing w:val="-2"/>
          <w:w w:val="105"/>
          <w:sz w:val="20"/>
        </w:rPr>
        <w:t>Коровушка</w:t>
      </w:r>
    </w:p>
    <w:p w:rsidR="00483F9E" w:rsidRDefault="00AA241B">
      <w:pPr>
        <w:spacing w:before="5" w:line="244" w:lineRule="auto"/>
        <w:ind w:left="343" w:right="4101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Не</w:t>
      </w:r>
      <w:r>
        <w:rPr>
          <w:rFonts w:ascii="Cambria" w:hAnsi="Cambria"/>
          <w:b/>
          <w:color w:val="231F20"/>
          <w:spacing w:val="-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летай, соловей Перед весной</w:t>
      </w:r>
    </w:p>
    <w:p w:rsidR="00483F9E" w:rsidRDefault="00AA241B">
      <w:pPr>
        <w:spacing w:before="2" w:line="244" w:lineRule="auto"/>
        <w:ind w:left="343" w:right="32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Как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пошли наши подружки Пойду лук я полоть</w:t>
      </w:r>
    </w:p>
    <w:p w:rsidR="00483F9E" w:rsidRDefault="00AA241B">
      <w:pPr>
        <w:spacing w:before="1"/>
        <w:ind w:left="34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Ой,</w:t>
      </w:r>
      <w:r>
        <w:rPr>
          <w:rFonts w:ascii="Cambria" w:hAnsi="Cambria"/>
          <w:b/>
          <w:color w:val="231F20"/>
          <w:spacing w:val="28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на</w:t>
      </w:r>
      <w:r>
        <w:rPr>
          <w:rFonts w:ascii="Cambria" w:hAnsi="Cambria"/>
          <w:b/>
          <w:color w:val="231F20"/>
          <w:spacing w:val="28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pacing w:val="-4"/>
          <w:w w:val="105"/>
          <w:sz w:val="20"/>
        </w:rPr>
        <w:t>море</w:t>
      </w:r>
    </w:p>
    <w:p w:rsidR="00483F9E" w:rsidRDefault="00AA241B">
      <w:pPr>
        <w:pStyle w:val="5"/>
        <w:spacing w:before="169"/>
        <w:ind w:left="117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spacing w:before="61" w:line="244" w:lineRule="auto"/>
        <w:ind w:left="343" w:right="1965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 xml:space="preserve">Гусли. </w:t>
      </w:r>
      <w:r>
        <w:rPr>
          <w:color w:val="231F20"/>
          <w:w w:val="120"/>
          <w:sz w:val="20"/>
        </w:rPr>
        <w:t xml:space="preserve">Марийская народная песня. </w:t>
      </w:r>
      <w:r>
        <w:rPr>
          <w:rFonts w:ascii="Cambria" w:hAnsi="Cambria"/>
          <w:b/>
          <w:color w:val="231F20"/>
          <w:w w:val="115"/>
          <w:sz w:val="20"/>
        </w:rPr>
        <w:t xml:space="preserve">Музыкант. </w:t>
      </w:r>
      <w:r>
        <w:rPr>
          <w:color w:val="231F20"/>
          <w:w w:val="115"/>
          <w:sz w:val="20"/>
        </w:rPr>
        <w:t xml:space="preserve">Башкирская народная песня. </w:t>
      </w:r>
      <w:r>
        <w:rPr>
          <w:rFonts w:ascii="Cambria" w:hAnsi="Cambria"/>
          <w:b/>
          <w:color w:val="231F20"/>
          <w:w w:val="120"/>
          <w:sz w:val="20"/>
        </w:rPr>
        <w:t xml:space="preserve">Мёд. </w:t>
      </w:r>
      <w:r>
        <w:rPr>
          <w:color w:val="231F20"/>
          <w:w w:val="120"/>
          <w:sz w:val="20"/>
        </w:rPr>
        <w:t>Башкирская народная песня.</w:t>
      </w:r>
    </w:p>
    <w:p w:rsidR="00483F9E" w:rsidRDefault="00AA241B">
      <w:pPr>
        <w:spacing w:before="3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>Салават-батыр.</w:t>
      </w:r>
      <w:r>
        <w:rPr>
          <w:rFonts w:ascii="Cambria" w:hAnsi="Cambria"/>
          <w:b/>
          <w:color w:val="231F20"/>
          <w:spacing w:val="3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Музыка</w:t>
      </w:r>
      <w:r>
        <w:rPr>
          <w:color w:val="231F20"/>
          <w:spacing w:val="2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А.</w:t>
      </w:r>
      <w:r>
        <w:rPr>
          <w:color w:val="231F20"/>
          <w:spacing w:val="2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Зиннурова,</w:t>
      </w:r>
      <w:r>
        <w:rPr>
          <w:color w:val="231F20"/>
          <w:spacing w:val="2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слова</w:t>
      </w:r>
      <w:r>
        <w:rPr>
          <w:color w:val="231F20"/>
          <w:spacing w:val="2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Р.</w:t>
      </w:r>
      <w:r>
        <w:rPr>
          <w:color w:val="231F20"/>
          <w:spacing w:val="2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Уракси- </w:t>
      </w:r>
      <w:r>
        <w:rPr>
          <w:color w:val="231F20"/>
          <w:spacing w:val="-4"/>
          <w:w w:val="120"/>
          <w:sz w:val="20"/>
        </w:rPr>
        <w:t>ной.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Голос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Родины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моей.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Тувинская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песня,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русский текст О. Грачёва.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Колыбельная.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коми,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Боло- </w:t>
      </w:r>
      <w:r>
        <w:rPr>
          <w:color w:val="231F20"/>
          <w:spacing w:val="-2"/>
          <w:w w:val="115"/>
          <w:sz w:val="20"/>
        </w:rPr>
        <w:t>тина.</w:t>
      </w:r>
    </w:p>
    <w:p w:rsidR="00483F9E" w:rsidRDefault="00AA241B">
      <w:pPr>
        <w:tabs>
          <w:tab w:val="left" w:pos="934"/>
          <w:tab w:val="left" w:pos="2098"/>
          <w:tab w:val="left" w:pos="3278"/>
          <w:tab w:val="left" w:pos="4055"/>
          <w:tab w:val="left" w:pos="4919"/>
          <w:tab w:val="left" w:pos="5933"/>
        </w:tabs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spacing w:val="-4"/>
          <w:w w:val="115"/>
          <w:sz w:val="20"/>
        </w:rPr>
        <w:t>Три</w:t>
      </w:r>
      <w:r>
        <w:rPr>
          <w:rFonts w:ascii="Cambria" w:hAnsi="Cambria"/>
          <w:b/>
          <w:color w:val="231F20"/>
          <w:sz w:val="20"/>
        </w:rPr>
        <w:tab/>
      </w:r>
      <w:r>
        <w:rPr>
          <w:rFonts w:ascii="Cambria" w:hAnsi="Cambria"/>
          <w:b/>
          <w:color w:val="231F20"/>
          <w:spacing w:val="-2"/>
          <w:w w:val="115"/>
          <w:sz w:val="20"/>
        </w:rPr>
        <w:t>упряжки.</w:t>
      </w:r>
      <w:r>
        <w:rPr>
          <w:rFonts w:ascii="Cambria" w:hAnsi="Cambria"/>
          <w:b/>
          <w:color w:val="231F20"/>
          <w:sz w:val="20"/>
        </w:rPr>
        <w:tab/>
      </w:r>
      <w:r>
        <w:rPr>
          <w:color w:val="231F20"/>
          <w:spacing w:val="-2"/>
          <w:w w:val="115"/>
          <w:sz w:val="20"/>
        </w:rPr>
        <w:t>Народная</w:t>
      </w:r>
      <w:r>
        <w:rPr>
          <w:color w:val="231F20"/>
          <w:sz w:val="20"/>
        </w:rPr>
        <w:tab/>
      </w:r>
      <w:r>
        <w:rPr>
          <w:color w:val="231F20"/>
          <w:spacing w:val="-2"/>
          <w:w w:val="115"/>
          <w:sz w:val="20"/>
        </w:rPr>
        <w:t>песня</w:t>
      </w:r>
      <w:r>
        <w:rPr>
          <w:color w:val="231F20"/>
          <w:sz w:val="20"/>
        </w:rPr>
        <w:tab/>
      </w:r>
      <w:r>
        <w:rPr>
          <w:color w:val="231F20"/>
          <w:spacing w:val="-2"/>
          <w:w w:val="115"/>
          <w:sz w:val="20"/>
        </w:rPr>
        <w:t>ульчи,</w:t>
      </w:r>
      <w:r>
        <w:rPr>
          <w:color w:val="231F20"/>
          <w:sz w:val="20"/>
        </w:rPr>
        <w:tab/>
      </w:r>
      <w:r>
        <w:rPr>
          <w:color w:val="231F20"/>
          <w:spacing w:val="-2"/>
          <w:w w:val="115"/>
          <w:sz w:val="20"/>
        </w:rPr>
        <w:t>русский</w:t>
      </w:r>
      <w:r>
        <w:rPr>
          <w:color w:val="231F20"/>
          <w:sz w:val="20"/>
        </w:rPr>
        <w:tab/>
      </w:r>
      <w:r>
        <w:rPr>
          <w:color w:val="231F20"/>
          <w:spacing w:val="-2"/>
          <w:w w:val="115"/>
          <w:sz w:val="20"/>
        </w:rPr>
        <w:t xml:space="preserve">текст </w:t>
      </w:r>
      <w:r>
        <w:rPr>
          <w:color w:val="231F20"/>
          <w:w w:val="115"/>
          <w:sz w:val="20"/>
        </w:rPr>
        <w:t>О. Грачёва.</w:t>
      </w:r>
    </w:p>
    <w:p w:rsidR="00483F9E" w:rsidRDefault="00AA241B">
      <w:pPr>
        <w:pStyle w:val="a3"/>
        <w:spacing w:line="249" w:lineRule="auto"/>
        <w:ind w:left="117" w:firstLine="226"/>
      </w:pPr>
      <w:r>
        <w:rPr>
          <w:rFonts w:ascii="Cambria" w:hAnsi="Cambria"/>
          <w:b/>
          <w:color w:val="231F20"/>
          <w:w w:val="115"/>
        </w:rPr>
        <w:t>Уйнапат.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Эскимосская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песня.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Обработка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Гра- чёва, русский текст О. Грачёва.</w:t>
      </w:r>
    </w:p>
    <w:p w:rsidR="00483F9E" w:rsidRDefault="00AA241B">
      <w:pPr>
        <w:pStyle w:val="a3"/>
        <w:spacing w:line="249" w:lineRule="auto"/>
        <w:ind w:left="117" w:right="398" w:firstLine="226"/>
      </w:pPr>
      <w:r>
        <w:rPr>
          <w:rFonts w:ascii="Cambria" w:hAnsi="Cambria"/>
          <w:b/>
          <w:color w:val="231F20"/>
          <w:w w:val="115"/>
        </w:rPr>
        <w:t>Весна</w:t>
      </w:r>
      <w:r>
        <w:rPr>
          <w:color w:val="231F20"/>
          <w:w w:val="115"/>
        </w:rPr>
        <w:t xml:space="preserve">. Армянская народная песня. Слова С. Капутикян, рус- </w:t>
      </w:r>
      <w:r>
        <w:rPr>
          <w:color w:val="231F20"/>
          <w:w w:val="120"/>
        </w:rPr>
        <w:t>ский текст и обработка Б. Снеткова.</w:t>
      </w:r>
    </w:p>
    <w:p w:rsidR="00483F9E" w:rsidRDefault="00AA241B">
      <w:pPr>
        <w:pStyle w:val="a3"/>
        <w:spacing w:line="249" w:lineRule="auto"/>
        <w:ind w:left="117" w:firstLine="226"/>
      </w:pPr>
      <w:r>
        <w:rPr>
          <w:rFonts w:ascii="Cambria" w:hAnsi="Cambria"/>
          <w:b/>
          <w:color w:val="231F20"/>
          <w:w w:val="115"/>
        </w:rPr>
        <w:t>Веснянка</w:t>
      </w:r>
      <w:r>
        <w:rPr>
          <w:color w:val="231F20"/>
          <w:w w:val="115"/>
        </w:rPr>
        <w:t>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Украинская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песня.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Обработка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Г.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Ло- бачёва, перевод О. Высотской.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У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каждого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свой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музыкальный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инструмент</w:t>
      </w:r>
      <w:r>
        <w:rPr>
          <w:color w:val="231F20"/>
          <w:sz w:val="20"/>
        </w:rPr>
        <w:t>.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Эстонская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 xml:space="preserve">народ- </w:t>
      </w:r>
      <w:r>
        <w:rPr>
          <w:color w:val="231F20"/>
          <w:w w:val="115"/>
          <w:sz w:val="20"/>
        </w:rPr>
        <w:t>ная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песня.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Обработка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Х.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Кирвите,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Ивенсен.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Дождик,</w:t>
      </w:r>
      <w:r>
        <w:rPr>
          <w:rFonts w:ascii="Cambria" w:hAnsi="Cambria"/>
          <w:b/>
          <w:color w:val="231F20"/>
          <w:spacing w:val="3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уймись!</w:t>
      </w:r>
      <w:r>
        <w:rPr>
          <w:rFonts w:ascii="Cambria" w:hAnsi="Cambria"/>
          <w:b/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Молдавская</w:t>
      </w:r>
      <w:r>
        <w:rPr>
          <w:color w:val="231F20"/>
          <w:spacing w:val="2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7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Сел</w:t>
      </w:r>
      <w:r>
        <w:rPr>
          <w:rFonts w:ascii="Cambria" w:hAnsi="Cambria"/>
          <w:b/>
          <w:color w:val="231F20"/>
          <w:spacing w:val="1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комарик</w:t>
      </w:r>
      <w:r>
        <w:rPr>
          <w:rFonts w:ascii="Cambria" w:hAnsi="Cambria"/>
          <w:b/>
          <w:color w:val="231F20"/>
          <w:spacing w:val="1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на</w:t>
      </w:r>
      <w:r>
        <w:rPr>
          <w:rFonts w:ascii="Cambria" w:hAnsi="Cambria"/>
          <w:b/>
          <w:color w:val="231F20"/>
          <w:spacing w:val="1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дубочек.</w:t>
      </w:r>
      <w:r>
        <w:rPr>
          <w:rFonts w:ascii="Cambria" w:hAnsi="Cambria"/>
          <w:b/>
          <w:color w:val="231F20"/>
          <w:spacing w:val="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Белорусская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10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line="249" w:lineRule="auto"/>
        <w:ind w:left="117" w:firstLine="226"/>
      </w:pPr>
      <w:r>
        <w:rPr>
          <w:rFonts w:ascii="Cambria" w:hAnsi="Cambria"/>
          <w:b/>
          <w:color w:val="231F20"/>
          <w:w w:val="115"/>
        </w:rPr>
        <w:t>Суп из воздуха</w:t>
      </w:r>
      <w:r>
        <w:rPr>
          <w:color w:val="231F20"/>
          <w:w w:val="115"/>
        </w:rPr>
        <w:t>. Кубинская народная шуточная песня. Обра- ботка В. Агафонникова.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Раз, два, три, четыре, пять. </w:t>
      </w:r>
      <w:r>
        <w:rPr>
          <w:color w:val="231F20"/>
          <w:w w:val="110"/>
          <w:sz w:val="20"/>
        </w:rPr>
        <w:t>Чешская народная песня. Обра-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ботка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Бойко,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русский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текст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Машистова.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Шесть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утят.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Английская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народная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5"/>
        <w:spacing w:before="156"/>
        <w:ind w:left="117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spacing w:before="61" w:line="249" w:lineRule="auto"/>
        <w:ind w:left="116" w:right="398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Андрей-воробей.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Петушок.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Дон-дон.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Вставала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 xml:space="preserve">ранёшенько. </w:t>
      </w:r>
      <w:r>
        <w:rPr>
          <w:color w:val="231F20"/>
          <w:w w:val="110"/>
          <w:sz w:val="20"/>
        </w:rPr>
        <w:t>(Из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вокального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цикла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«Петушок».)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Гречанинова, слова народные.</w:t>
      </w:r>
    </w:p>
    <w:p w:rsidR="00483F9E" w:rsidRDefault="00AA241B">
      <w:pPr>
        <w:spacing w:line="249" w:lineRule="auto"/>
        <w:ind w:left="116" w:right="397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Там, вдали за рекой. Птичка.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Аренского,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 А. Плещеева.</w:t>
      </w:r>
    </w:p>
    <w:p w:rsidR="00483F9E" w:rsidRDefault="00AA241B">
      <w:pPr>
        <w:pStyle w:val="a3"/>
        <w:spacing w:line="231" w:lineRule="exact"/>
        <w:ind w:left="343"/>
        <w:jc w:val="both"/>
      </w:pPr>
      <w:r>
        <w:rPr>
          <w:rFonts w:ascii="Cambria" w:hAnsi="Cambria"/>
          <w:b/>
          <w:color w:val="231F20"/>
          <w:w w:val="115"/>
        </w:rPr>
        <w:t>Сурок.</w:t>
      </w:r>
      <w:r>
        <w:rPr>
          <w:rFonts w:ascii="Cambria" w:hAnsi="Cambria"/>
          <w:b/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Бетховена,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spacing w:val="-2"/>
          <w:w w:val="115"/>
        </w:rPr>
        <w:t>Спасского.</w:t>
      </w:r>
    </w:p>
    <w:p w:rsidR="00483F9E" w:rsidRDefault="00483F9E">
      <w:pPr>
        <w:spacing w:line="231" w:lineRule="exact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4"/>
        <w:ind w:left="627"/>
        <w:jc w:val="both"/>
      </w:pPr>
      <w:r>
        <w:rPr>
          <w:rFonts w:ascii="Cambria" w:hAnsi="Cambria"/>
          <w:b/>
          <w:color w:val="231F20"/>
          <w:w w:val="115"/>
        </w:rPr>
        <w:t>Спор.</w:t>
      </w:r>
      <w:r>
        <w:rPr>
          <w:rFonts w:ascii="Cambria" w:hAnsi="Cambria"/>
          <w:b/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Гретри,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неизвестного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spacing w:val="-2"/>
          <w:w w:val="115"/>
        </w:rPr>
        <w:t>автора.</w:t>
      </w:r>
    </w:p>
    <w:p w:rsidR="00483F9E" w:rsidRDefault="00AA241B">
      <w:pPr>
        <w:spacing w:before="5" w:line="249" w:lineRule="auto"/>
        <w:ind w:left="400" w:right="115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Капризуля мальчик Марк. </w:t>
      </w:r>
      <w:r>
        <w:rPr>
          <w:color w:val="231F20"/>
          <w:w w:val="115"/>
          <w:sz w:val="20"/>
        </w:rPr>
        <w:t>Музыка Г. Хакензак, русский текст Н. Померанцевой.</w:t>
      </w:r>
    </w:p>
    <w:p w:rsidR="00483F9E" w:rsidRDefault="00AA241B">
      <w:pPr>
        <w:spacing w:line="249" w:lineRule="auto"/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Борзый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конь.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Ипполитова-Иванова,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народ- </w:t>
      </w:r>
      <w:r>
        <w:rPr>
          <w:color w:val="231F20"/>
          <w:spacing w:val="-4"/>
          <w:w w:val="115"/>
          <w:sz w:val="20"/>
        </w:rPr>
        <w:t>ные.</w:t>
      </w:r>
    </w:p>
    <w:p w:rsidR="00483F9E" w:rsidRDefault="00AA241B">
      <w:pPr>
        <w:spacing w:line="231" w:lineRule="exact"/>
        <w:ind w:left="627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Мыльные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пузыри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Кюи,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Жуковского.</w:t>
      </w:r>
    </w:p>
    <w:p w:rsidR="00483F9E" w:rsidRDefault="00AA241B">
      <w:pPr>
        <w:spacing w:before="3" w:line="247" w:lineRule="auto"/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Зайчик </w:t>
      </w:r>
      <w:r>
        <w:rPr>
          <w:color w:val="231F20"/>
          <w:w w:val="110"/>
          <w:sz w:val="20"/>
        </w:rPr>
        <w:t xml:space="preserve">(Первая тетрадь, соч. 14). </w:t>
      </w:r>
      <w:r>
        <w:rPr>
          <w:rFonts w:ascii="Cambria" w:hAnsi="Cambria"/>
          <w:b/>
          <w:color w:val="231F20"/>
          <w:w w:val="110"/>
          <w:sz w:val="20"/>
        </w:rPr>
        <w:t xml:space="preserve">Колыбельная. Окликание </w:t>
      </w:r>
      <w:r>
        <w:rPr>
          <w:rFonts w:ascii="Cambria" w:hAnsi="Cambria"/>
          <w:b/>
          <w:color w:val="231F20"/>
          <w:w w:val="115"/>
          <w:sz w:val="20"/>
        </w:rPr>
        <w:t xml:space="preserve">дождя </w:t>
      </w:r>
      <w:r>
        <w:rPr>
          <w:color w:val="231F20"/>
          <w:w w:val="115"/>
          <w:sz w:val="20"/>
        </w:rPr>
        <w:t xml:space="preserve">(Третья тетрадь, соч. 22). Музыка А. Лядова, слова на- </w:t>
      </w:r>
      <w:r>
        <w:rPr>
          <w:color w:val="231F20"/>
          <w:spacing w:val="-2"/>
          <w:w w:val="115"/>
          <w:sz w:val="20"/>
        </w:rPr>
        <w:t>родные.</w:t>
      </w:r>
    </w:p>
    <w:p w:rsidR="00483F9E" w:rsidRDefault="00AA241B">
      <w:pPr>
        <w:pStyle w:val="5"/>
        <w:spacing w:before="163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spacing w:before="61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Петь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приятно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удобно.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Абелян,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Степа- </w:t>
      </w:r>
      <w:r>
        <w:rPr>
          <w:color w:val="231F20"/>
          <w:spacing w:val="-4"/>
          <w:w w:val="115"/>
          <w:sz w:val="20"/>
        </w:rPr>
        <w:t>нова.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Под</w:t>
      </w:r>
      <w:r>
        <w:rPr>
          <w:rFonts w:ascii="Cambria" w:hAnsi="Cambria"/>
          <w:b/>
          <w:color w:val="231F20"/>
          <w:spacing w:val="2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луной.</w:t>
      </w:r>
      <w:r>
        <w:rPr>
          <w:rFonts w:ascii="Cambria" w:hAnsi="Cambria"/>
          <w:b/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Поддубного,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spacing w:val="-2"/>
          <w:w w:val="115"/>
        </w:rPr>
        <w:t>Епанешникова.</w:t>
      </w:r>
    </w:p>
    <w:p w:rsidR="00483F9E" w:rsidRDefault="00AA241B">
      <w:pPr>
        <w:spacing w:before="6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Скворушка прощается.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Т.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Попатенко,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Ивен- </w:t>
      </w:r>
      <w:r>
        <w:rPr>
          <w:color w:val="231F20"/>
          <w:spacing w:val="-4"/>
          <w:w w:val="115"/>
          <w:sz w:val="20"/>
        </w:rPr>
        <w:t>сен.</w:t>
      </w:r>
    </w:p>
    <w:p w:rsidR="00483F9E" w:rsidRDefault="00AA241B">
      <w:pPr>
        <w:spacing w:line="244" w:lineRule="auto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Хорошо! </w:t>
      </w:r>
      <w:r>
        <w:rPr>
          <w:color w:val="231F20"/>
          <w:w w:val="115"/>
          <w:sz w:val="20"/>
        </w:rPr>
        <w:t xml:space="preserve">Музыка Г. Дмитриева, слова Ж. Потоцкой. </w:t>
      </w:r>
      <w:r>
        <w:rPr>
          <w:rFonts w:ascii="Cambria" w:hAnsi="Cambria"/>
          <w:b/>
          <w:color w:val="231F20"/>
          <w:w w:val="115"/>
          <w:sz w:val="20"/>
        </w:rPr>
        <w:t>Колокольчики</w:t>
      </w:r>
      <w:r>
        <w:rPr>
          <w:color w:val="231F20"/>
          <w:w w:val="115"/>
          <w:sz w:val="20"/>
        </w:rPr>
        <w:t xml:space="preserve">. Музыка Ю. Сорокина, слова В. Губановой. </w:t>
      </w:r>
      <w:r>
        <w:rPr>
          <w:rFonts w:ascii="Cambria" w:hAnsi="Cambria"/>
          <w:b/>
          <w:color w:val="231F20"/>
          <w:w w:val="115"/>
          <w:sz w:val="20"/>
        </w:rPr>
        <w:t>Весёлый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день.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Ройтерштейна,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Захо-</w:t>
      </w:r>
    </w:p>
    <w:p w:rsidR="00483F9E" w:rsidRDefault="00AA241B">
      <w:pPr>
        <w:pStyle w:val="a3"/>
        <w:spacing w:before="3"/>
        <w:ind w:left="400"/>
      </w:pPr>
      <w:r>
        <w:rPr>
          <w:color w:val="231F20"/>
          <w:spacing w:val="-4"/>
          <w:w w:val="120"/>
        </w:rPr>
        <w:t>дера.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Серебряная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трель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Кикты,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Куратовой.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Веснушки.</w:t>
      </w:r>
      <w:r>
        <w:rPr>
          <w:rFonts w:ascii="Cambria" w:hAnsi="Cambria"/>
          <w:b/>
          <w:color w:val="231F20"/>
          <w:spacing w:val="1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Б.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Карахана,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Шифриной.</w:t>
      </w:r>
    </w:p>
    <w:p w:rsidR="00483F9E" w:rsidRDefault="00AA241B">
      <w:pPr>
        <w:spacing w:before="5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Скрюченная песенка. </w:t>
      </w:r>
      <w:r>
        <w:rPr>
          <w:color w:val="231F20"/>
          <w:spacing w:val="-2"/>
          <w:w w:val="115"/>
          <w:sz w:val="20"/>
        </w:rPr>
        <w:t>Музыка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Г.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Седельникова,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слова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К.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Чу- ковского.</w:t>
      </w:r>
    </w:p>
    <w:p w:rsidR="00483F9E" w:rsidRDefault="00AA241B">
      <w:pPr>
        <w:spacing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Наша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песенка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простая.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Александрова,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 М. Ивенсен.</w:t>
      </w:r>
    </w:p>
    <w:p w:rsidR="00483F9E" w:rsidRDefault="00AA241B">
      <w:pPr>
        <w:spacing w:line="244" w:lineRule="auto"/>
        <w:ind w:left="627" w:right="122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Зимний сад. </w:t>
      </w:r>
      <w:r>
        <w:rPr>
          <w:color w:val="231F20"/>
          <w:w w:val="115"/>
          <w:sz w:val="20"/>
        </w:rPr>
        <w:t xml:space="preserve">Музыка А. Ашкенази, слова А. Фаткина. </w:t>
      </w:r>
      <w:r>
        <w:rPr>
          <w:rFonts w:ascii="Cambria" w:hAnsi="Cambria"/>
          <w:b/>
          <w:color w:val="231F20"/>
          <w:w w:val="115"/>
          <w:sz w:val="20"/>
        </w:rPr>
        <w:t xml:space="preserve">Новый год. </w:t>
      </w:r>
      <w:r>
        <w:rPr>
          <w:color w:val="231F20"/>
          <w:w w:val="115"/>
          <w:sz w:val="20"/>
        </w:rPr>
        <w:t>Музыка Т. Смирновой, слова А. Граневской.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 xml:space="preserve">Дед Мороз.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Парцхаладзе,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Кондрашенко. </w:t>
      </w:r>
      <w:r>
        <w:rPr>
          <w:rFonts w:ascii="Cambria" w:hAnsi="Cambria"/>
          <w:b/>
          <w:color w:val="231F20"/>
          <w:w w:val="115"/>
          <w:sz w:val="20"/>
        </w:rPr>
        <w:t xml:space="preserve">Самая хорошая.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Иванникова,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Фадеевой. </w:t>
      </w:r>
      <w:r>
        <w:rPr>
          <w:rFonts w:ascii="Cambria" w:hAnsi="Cambria"/>
          <w:b/>
          <w:color w:val="231F20"/>
          <w:w w:val="115"/>
          <w:sz w:val="20"/>
        </w:rPr>
        <w:t>Мама и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солнце.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Парцхаладзе,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Краст,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5"/>
          <w:w w:val="115"/>
          <w:sz w:val="20"/>
        </w:rPr>
        <w:t>пе-</w:t>
      </w:r>
    </w:p>
    <w:p w:rsidR="00483F9E" w:rsidRDefault="00AA241B">
      <w:pPr>
        <w:pStyle w:val="a3"/>
        <w:spacing w:before="2"/>
        <w:ind w:left="400"/>
      </w:pPr>
      <w:r>
        <w:rPr>
          <w:color w:val="231F20"/>
          <w:w w:val="115"/>
        </w:rPr>
        <w:t>ревод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spacing w:val="-2"/>
          <w:w w:val="115"/>
        </w:rPr>
        <w:t>Викторова.</w:t>
      </w:r>
    </w:p>
    <w:p w:rsidR="00483F9E" w:rsidRDefault="00AA241B">
      <w:pPr>
        <w:pStyle w:val="a3"/>
        <w:spacing w:before="6" w:line="249" w:lineRule="auto"/>
        <w:ind w:left="400" w:right="114" w:firstLine="226"/>
        <w:jc w:val="both"/>
      </w:pPr>
      <w:r>
        <w:rPr>
          <w:rFonts w:ascii="Cambria" w:hAnsi="Cambria"/>
          <w:b/>
          <w:color w:val="231F20"/>
          <w:w w:val="115"/>
        </w:rPr>
        <w:t xml:space="preserve">Вечный огонь. </w:t>
      </w:r>
      <w:r>
        <w:rPr>
          <w:color w:val="231F20"/>
          <w:w w:val="115"/>
        </w:rPr>
        <w:t xml:space="preserve">Музыка А. Филиппенко, слова Д. Чибисова, </w:t>
      </w:r>
      <w:r>
        <w:rPr>
          <w:color w:val="231F20"/>
          <w:w w:val="120"/>
        </w:rPr>
        <w:t>перевод К. Лидиной.</w:t>
      </w:r>
    </w:p>
    <w:p w:rsidR="00483F9E" w:rsidRDefault="00AA241B">
      <w:pPr>
        <w:pStyle w:val="a3"/>
        <w:spacing w:line="249" w:lineRule="auto"/>
        <w:ind w:left="400" w:right="114" w:firstLine="226"/>
        <w:jc w:val="both"/>
      </w:pPr>
      <w:r>
        <w:rPr>
          <w:rFonts w:ascii="Cambria" w:hAnsi="Cambria"/>
          <w:b/>
          <w:color w:val="231F20"/>
          <w:spacing w:val="-2"/>
          <w:w w:val="115"/>
        </w:rPr>
        <w:t>Димкины</w:t>
      </w:r>
      <w:r>
        <w:rPr>
          <w:rFonts w:ascii="Cambria" w:hAnsi="Cambria"/>
          <w:b/>
          <w:color w:val="231F20"/>
          <w:spacing w:val="-4"/>
          <w:w w:val="115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</w:rPr>
        <w:t>песенки</w:t>
      </w:r>
      <w:r>
        <w:rPr>
          <w:rFonts w:ascii="Cambria" w:hAnsi="Cambria"/>
          <w:b/>
          <w:color w:val="231F20"/>
          <w:spacing w:val="-4"/>
          <w:w w:val="115"/>
        </w:rPr>
        <w:t xml:space="preserve"> </w:t>
      </w:r>
      <w:r>
        <w:rPr>
          <w:color w:val="231F20"/>
          <w:spacing w:val="-2"/>
          <w:w w:val="115"/>
        </w:rPr>
        <w:t>(цикл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для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детей).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Музыка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М.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 xml:space="preserve">Ройтерштей- </w:t>
      </w:r>
      <w:r>
        <w:rPr>
          <w:color w:val="231F20"/>
          <w:w w:val="115"/>
        </w:rPr>
        <w:t>на, слова И. Токмаковой.</w:t>
      </w:r>
    </w:p>
    <w:p w:rsidR="00483F9E" w:rsidRDefault="00AA241B">
      <w:pPr>
        <w:spacing w:line="249" w:lineRule="auto"/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Песенка львёнка и черепахи </w:t>
      </w:r>
      <w:r>
        <w:rPr>
          <w:color w:val="231F20"/>
          <w:w w:val="110"/>
          <w:sz w:val="20"/>
        </w:rPr>
        <w:t xml:space="preserve">(из мультфильма «Как львёнок </w:t>
      </w:r>
      <w:r>
        <w:rPr>
          <w:color w:val="231F20"/>
          <w:w w:val="115"/>
          <w:sz w:val="20"/>
        </w:rPr>
        <w:t xml:space="preserve">и черепаха пели песенку»). Музыка Г. Гладкова, слова В. Коз- </w:t>
      </w:r>
      <w:r>
        <w:rPr>
          <w:color w:val="231F20"/>
          <w:spacing w:val="-4"/>
          <w:w w:val="115"/>
          <w:sz w:val="20"/>
        </w:rPr>
        <w:t>лова.</w:t>
      </w:r>
    </w:p>
    <w:p w:rsidR="00483F9E" w:rsidRDefault="00AA241B">
      <w:pPr>
        <w:pStyle w:val="a3"/>
        <w:spacing w:line="249" w:lineRule="auto"/>
        <w:ind w:left="400" w:right="114" w:firstLine="226"/>
        <w:jc w:val="both"/>
      </w:pPr>
      <w:r>
        <w:rPr>
          <w:rFonts w:ascii="Cambria" w:hAnsi="Cambria"/>
          <w:b/>
          <w:color w:val="231F20"/>
          <w:w w:val="115"/>
        </w:rPr>
        <w:t>Кораблик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(из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мультфильма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«Первые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встречи»).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И. Ефремова, слова В. Бутакова.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3"/>
        <w:numPr>
          <w:ilvl w:val="0"/>
          <w:numId w:val="4"/>
        </w:numPr>
        <w:tabs>
          <w:tab w:val="left" w:pos="321"/>
        </w:tabs>
        <w:spacing w:before="74"/>
        <w:ind w:left="321" w:hanging="204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обучения:</w:t>
      </w:r>
    </w:p>
    <w:p w:rsidR="00483F9E" w:rsidRDefault="00AA241B">
      <w:pPr>
        <w:pStyle w:val="5"/>
        <w:spacing w:before="101"/>
        <w:ind w:left="117"/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</w:p>
    <w:p w:rsidR="00483F9E" w:rsidRDefault="00AA241B">
      <w:pPr>
        <w:pStyle w:val="a3"/>
        <w:spacing w:before="64" w:line="249" w:lineRule="auto"/>
        <w:ind w:left="343" w:right="398"/>
      </w:pPr>
      <w:r>
        <w:rPr>
          <w:color w:val="231F20"/>
          <w:w w:val="120"/>
        </w:rPr>
        <w:t xml:space="preserve">Упражнения на выработку певческой установки. </w:t>
      </w:r>
      <w:r>
        <w:rPr>
          <w:color w:val="231F20"/>
          <w:w w:val="120"/>
        </w:rPr>
        <w:t>Дыхательные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артикуляционные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упражнения,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скороговор-</w:t>
      </w:r>
    </w:p>
    <w:p w:rsidR="00483F9E" w:rsidRDefault="00AA241B">
      <w:pPr>
        <w:pStyle w:val="a3"/>
        <w:spacing w:before="2"/>
        <w:ind w:left="116"/>
      </w:pPr>
      <w:r>
        <w:rPr>
          <w:color w:val="231F20"/>
          <w:spacing w:val="-5"/>
          <w:w w:val="130"/>
        </w:rPr>
        <w:t>ки.</w:t>
      </w:r>
    </w:p>
    <w:p w:rsidR="00483F9E" w:rsidRDefault="00AA241B">
      <w:pPr>
        <w:pStyle w:val="a3"/>
        <w:spacing w:before="10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Краткие попевки, основанные на поступенном нисходящем мелодическом движении в ограниченном диапазоне. Распева- ния, состоящие из 3—4—5 звуков (в том числе фрагменты зву- коряда, движения мелодии по </w:t>
      </w:r>
      <w:r>
        <w:rPr>
          <w:color w:val="231F20"/>
          <w:w w:val="115"/>
        </w:rPr>
        <w:t>звукам мажорного трезвучия), попевки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основе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интервалов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терция,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кварта,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квинта.</w:t>
      </w:r>
    </w:p>
    <w:p w:rsidR="00483F9E" w:rsidRDefault="00AA241B">
      <w:pPr>
        <w:pStyle w:val="a3"/>
        <w:spacing w:before="4"/>
        <w:ind w:left="343"/>
        <w:jc w:val="both"/>
      </w:pPr>
      <w:r>
        <w:rPr>
          <w:color w:val="231F20"/>
          <w:w w:val="115"/>
        </w:rPr>
        <w:t>Вокальные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упражнения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51"/>
          <w:w w:val="115"/>
        </w:rPr>
        <w:t xml:space="preserve"> </w:t>
      </w:r>
      <w:r>
        <w:rPr>
          <w:color w:val="231F20"/>
          <w:w w:val="115"/>
        </w:rPr>
        <w:t>выстраивание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унисона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51"/>
          <w:w w:val="115"/>
        </w:rPr>
        <w:t xml:space="preserve"> </w:t>
      </w:r>
      <w:r>
        <w:rPr>
          <w:color w:val="231F20"/>
          <w:spacing w:val="-2"/>
          <w:w w:val="115"/>
        </w:rPr>
        <w:t>слоги</w:t>
      </w:r>
    </w:p>
    <w:p w:rsidR="00483F9E" w:rsidRDefault="00AA241B">
      <w:pPr>
        <w:pStyle w:val="a3"/>
        <w:spacing w:before="10" w:line="249" w:lineRule="auto"/>
        <w:ind w:left="116" w:right="398"/>
        <w:jc w:val="both"/>
      </w:pPr>
      <w:r>
        <w:rPr>
          <w:color w:val="231F20"/>
          <w:w w:val="120"/>
        </w:rPr>
        <w:t xml:space="preserve">«лё», «мо», «ма», «му». Вокальные упражнения </w:t>
      </w:r>
      <w:r>
        <w:rPr>
          <w:i/>
          <w:color w:val="231F20"/>
          <w:w w:val="120"/>
        </w:rPr>
        <w:t xml:space="preserve">a capella </w:t>
      </w:r>
      <w:r>
        <w:rPr>
          <w:color w:val="231F20"/>
          <w:w w:val="120"/>
        </w:rPr>
        <w:t xml:space="preserve">для развития слуха и голоса. Слуховые игры на развитие началь- </w:t>
      </w:r>
      <w:r>
        <w:rPr>
          <w:color w:val="231F20"/>
          <w:w w:val="120"/>
        </w:rPr>
        <w:t>ных элементов гармонического слуха (интервалы, аккорды).</w:t>
      </w:r>
    </w:p>
    <w:p w:rsidR="00483F9E" w:rsidRDefault="00AA241B">
      <w:pPr>
        <w:pStyle w:val="a3"/>
        <w:spacing w:before="3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Фрагменты и отдельные фразы, наиболее важные интонации </w:t>
      </w:r>
      <w:r>
        <w:rPr>
          <w:color w:val="231F20"/>
          <w:w w:val="120"/>
        </w:rPr>
        <w:t>из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разучиваемых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песен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по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принципу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секвенций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разных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 xml:space="preserve">то- </w:t>
      </w:r>
      <w:r>
        <w:rPr>
          <w:color w:val="231F20"/>
          <w:spacing w:val="-2"/>
          <w:w w:val="120"/>
        </w:rPr>
        <w:t>нальностях.</w:t>
      </w:r>
    </w:p>
    <w:p w:rsidR="00483F9E" w:rsidRDefault="00AA241B">
      <w:pPr>
        <w:pStyle w:val="a3"/>
        <w:spacing w:before="2"/>
        <w:ind w:left="343"/>
        <w:jc w:val="both"/>
      </w:pPr>
      <w:r>
        <w:rPr>
          <w:color w:val="231F20"/>
          <w:w w:val="115"/>
        </w:rPr>
        <w:t>Простейшие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примеры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канонов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(в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spacing w:val="-2"/>
          <w:w w:val="115"/>
        </w:rPr>
        <w:t>приму).</w:t>
      </w:r>
    </w:p>
    <w:p w:rsidR="00483F9E" w:rsidRDefault="00AA241B">
      <w:pPr>
        <w:pStyle w:val="5"/>
        <w:spacing w:before="170"/>
        <w:ind w:left="117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61" w:line="244" w:lineRule="auto"/>
        <w:ind w:left="343" w:right="4037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Как</w:t>
      </w:r>
      <w:r>
        <w:rPr>
          <w:rFonts w:ascii="Cambria" w:hAnsi="Cambria"/>
          <w:b/>
          <w:color w:val="231F20"/>
          <w:spacing w:val="-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 xml:space="preserve">на </w:t>
      </w:r>
      <w:r>
        <w:rPr>
          <w:rFonts w:ascii="Cambria" w:hAnsi="Cambria"/>
          <w:b/>
          <w:color w:val="231F20"/>
          <w:w w:val="105"/>
          <w:sz w:val="20"/>
        </w:rPr>
        <w:t>тоненький ледок Ай, на горе дуб, дуб Ходила младёшенька</w:t>
      </w:r>
    </w:p>
    <w:p w:rsidR="00483F9E" w:rsidRDefault="00AA241B">
      <w:pPr>
        <w:spacing w:before="3" w:line="244" w:lineRule="auto"/>
        <w:ind w:left="343" w:right="32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Вдоль</w:t>
      </w:r>
      <w:r>
        <w:rPr>
          <w:rFonts w:ascii="Cambria" w:hAnsi="Cambria"/>
          <w:b/>
          <w:color w:val="231F20"/>
          <w:spacing w:val="2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</w:t>
      </w:r>
      <w:r>
        <w:rPr>
          <w:rFonts w:ascii="Cambria" w:hAnsi="Cambria"/>
          <w:b/>
          <w:color w:val="231F20"/>
          <w:spacing w:val="2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улице</w:t>
      </w:r>
      <w:r>
        <w:rPr>
          <w:rFonts w:ascii="Cambria" w:hAnsi="Cambria"/>
          <w:b/>
          <w:color w:val="231F20"/>
          <w:spacing w:val="2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молодчик</w:t>
      </w:r>
      <w:r>
        <w:rPr>
          <w:rFonts w:ascii="Cambria" w:hAnsi="Cambria"/>
          <w:b/>
          <w:color w:val="231F20"/>
          <w:spacing w:val="2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идёт Как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у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наших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у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ворот</w:t>
      </w:r>
    </w:p>
    <w:p w:rsidR="00483F9E" w:rsidRDefault="00AA241B">
      <w:pPr>
        <w:spacing w:before="1" w:line="244" w:lineRule="auto"/>
        <w:ind w:left="343" w:right="4101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На горе-то калина Пошла млада за водой Ты, живи, Россия!</w:t>
      </w:r>
    </w:p>
    <w:p w:rsidR="00483F9E" w:rsidRDefault="00AA241B">
      <w:pPr>
        <w:pStyle w:val="5"/>
        <w:spacing w:before="166"/>
        <w:ind w:left="117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pStyle w:val="a3"/>
        <w:spacing w:before="62"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Дедушка. </w:t>
      </w:r>
      <w:r>
        <w:rPr>
          <w:color w:val="231F20"/>
          <w:w w:val="115"/>
        </w:rPr>
        <w:t xml:space="preserve">Башкирская народная песня. Русский текст В. Та- </w:t>
      </w:r>
      <w:r>
        <w:rPr>
          <w:color w:val="231F20"/>
          <w:spacing w:val="-2"/>
          <w:w w:val="115"/>
        </w:rPr>
        <w:t>таринова.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>Жаворонок.</w:t>
      </w:r>
      <w:r>
        <w:rPr>
          <w:rFonts w:ascii="Cambria" w:hAnsi="Cambria"/>
          <w:b/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Якутская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песня,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русский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текст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 xml:space="preserve">Аба- </w:t>
      </w:r>
      <w:r>
        <w:rPr>
          <w:color w:val="231F20"/>
          <w:spacing w:val="-2"/>
          <w:w w:val="115"/>
        </w:rPr>
        <w:t>зинского.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За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рекой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закат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горит.</w:t>
      </w:r>
      <w:r>
        <w:rPr>
          <w:rFonts w:ascii="Cambria" w:hAnsi="Cambria"/>
          <w:b/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Хакасская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2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spacing w:before="2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Наш</w:t>
      </w:r>
      <w:r>
        <w:rPr>
          <w:rFonts w:ascii="Cambria" w:hAnsi="Cambria"/>
          <w:b/>
          <w:color w:val="231F20"/>
          <w:spacing w:val="1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Мороз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Эвенкийская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6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Вышла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полянка</w:t>
      </w:r>
      <w:r>
        <w:rPr>
          <w:rFonts w:ascii="Cambria" w:hAnsi="Cambria"/>
          <w:b/>
          <w:color w:val="231F20"/>
          <w:spacing w:val="2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на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край</w:t>
      </w:r>
      <w:r>
        <w:rPr>
          <w:rFonts w:ascii="Cambria" w:hAnsi="Cambria"/>
          <w:b/>
          <w:color w:val="231F20"/>
          <w:spacing w:val="2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горы.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Осетинская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пес- ня-танец. Русский текст А. Снеткова.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Детская</w:t>
      </w:r>
      <w:r>
        <w:rPr>
          <w:rFonts w:ascii="Cambria" w:hAnsi="Cambria"/>
          <w:b/>
          <w:color w:val="231F20"/>
          <w:spacing w:val="1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песенка.</w:t>
      </w:r>
      <w:r>
        <w:rPr>
          <w:rFonts w:ascii="Cambria" w:hAnsi="Cambria"/>
          <w:b/>
          <w:color w:val="231F20"/>
          <w:spacing w:val="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Чыргал-оола,</w:t>
      </w:r>
      <w:r>
        <w:rPr>
          <w:color w:val="231F20"/>
          <w:spacing w:val="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Малкова.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Гусли.</w:t>
      </w:r>
      <w:r>
        <w:rPr>
          <w:rFonts w:ascii="Cambria" w:hAnsi="Cambria"/>
          <w:b/>
          <w:color w:val="231F20"/>
          <w:spacing w:val="2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Марийская</w:t>
      </w:r>
      <w:r>
        <w:rPr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6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>Ты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куда,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дружок,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ходил?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Удмуртская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народная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Обра- </w:t>
      </w:r>
      <w:r>
        <w:rPr>
          <w:color w:val="231F20"/>
          <w:w w:val="115"/>
          <w:sz w:val="20"/>
        </w:rPr>
        <w:t>ботка Д. Блока, перевод Д. Поздеева.</w:t>
      </w:r>
    </w:p>
    <w:p w:rsidR="00483F9E" w:rsidRDefault="00483F9E">
      <w:pPr>
        <w:spacing w:line="249" w:lineRule="auto"/>
        <w:rPr>
          <w:sz w:val="20"/>
        </w:rPr>
        <w:sectPr w:rsidR="00483F9E">
          <w:pgSz w:w="8110" w:h="12590"/>
          <w:pgMar w:top="820" w:right="620" w:bottom="1180" w:left="620" w:header="0" w:footer="992" w:gutter="0"/>
          <w:cols w:space="720"/>
        </w:sectPr>
      </w:pPr>
    </w:p>
    <w:p w:rsidR="00483F9E" w:rsidRDefault="00AA241B">
      <w:pPr>
        <w:spacing w:before="64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Журавель.</w:t>
      </w:r>
      <w:r>
        <w:rPr>
          <w:rFonts w:ascii="Cambria" w:hAnsi="Cambria"/>
          <w:b/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Украинская</w:t>
      </w:r>
      <w:r>
        <w:rPr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Ай-я</w:t>
      </w:r>
      <w:r>
        <w:rPr>
          <w:rFonts w:ascii="Cambria" w:hAnsi="Cambria"/>
          <w:b/>
          <w:color w:val="231F20"/>
          <w:spacing w:val="2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жу-жу.</w:t>
      </w:r>
      <w:r>
        <w:rPr>
          <w:rFonts w:ascii="Cambria" w:hAnsi="Cambria"/>
          <w:b/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Латышская</w:t>
      </w:r>
      <w:r>
        <w:rPr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6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На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коне-скакуне.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Киргизская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 Я. Сатуновского.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Около озера. </w:t>
      </w:r>
      <w:r>
        <w:rPr>
          <w:color w:val="231F20"/>
          <w:w w:val="115"/>
        </w:rPr>
        <w:t>Киргизская народная песня. Слова К. Малико- ва, русский текст В. Винникова.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>Сапожник.</w:t>
      </w:r>
      <w:r>
        <w:rPr>
          <w:rFonts w:ascii="Cambria" w:hAnsi="Cambria"/>
          <w:b/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Чешская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народная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песня,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русский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текст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Л.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 xml:space="preserve">Ды- </w:t>
      </w:r>
      <w:r>
        <w:rPr>
          <w:color w:val="231F20"/>
          <w:spacing w:val="-2"/>
          <w:w w:val="120"/>
        </w:rPr>
        <w:t>мовой.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Гусята</w:t>
      </w:r>
      <w:r>
        <w:rPr>
          <w:color w:val="231F20"/>
          <w:w w:val="115"/>
        </w:rPr>
        <w:t>. Немецкая народная песня, обработка Т. Попатенко, русский текст А. Кузнецовой.</w:t>
      </w:r>
    </w:p>
    <w:p w:rsidR="00483F9E" w:rsidRDefault="00AA241B">
      <w:pPr>
        <w:spacing w:line="244" w:lineRule="auto"/>
        <w:ind w:left="627" w:right="1380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Перепёлочка</w:t>
      </w:r>
      <w:r>
        <w:rPr>
          <w:color w:val="231F20"/>
          <w:w w:val="115"/>
          <w:sz w:val="20"/>
        </w:rPr>
        <w:t xml:space="preserve">. Белорусская народная песня. </w:t>
      </w:r>
      <w:r>
        <w:rPr>
          <w:rFonts w:ascii="Cambria" w:hAnsi="Cambria"/>
          <w:b/>
          <w:color w:val="231F20"/>
          <w:w w:val="115"/>
          <w:sz w:val="20"/>
        </w:rPr>
        <w:t xml:space="preserve">Савка и Гришка. </w:t>
      </w:r>
      <w:r>
        <w:rPr>
          <w:color w:val="231F20"/>
          <w:w w:val="115"/>
          <w:sz w:val="20"/>
        </w:rPr>
        <w:t xml:space="preserve">Белорусская народная песня. </w:t>
      </w:r>
      <w:r>
        <w:rPr>
          <w:rFonts w:ascii="Cambria" w:hAnsi="Cambria"/>
          <w:b/>
          <w:color w:val="231F20"/>
          <w:w w:val="115"/>
          <w:sz w:val="20"/>
        </w:rPr>
        <w:t>Птичий ужин</w:t>
      </w:r>
      <w:r>
        <w:rPr>
          <w:color w:val="231F20"/>
          <w:w w:val="115"/>
          <w:sz w:val="20"/>
        </w:rPr>
        <w:t>. Литовская народная песня.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</w:t>
      </w:r>
      <w:r>
        <w:rPr>
          <w:rFonts w:ascii="Cambria" w:hAnsi="Cambria"/>
          <w:b/>
          <w:color w:val="231F20"/>
          <w:w w:val="115"/>
          <w:sz w:val="20"/>
        </w:rPr>
        <w:t>пой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мне</w:t>
      </w:r>
      <w:r>
        <w:rPr>
          <w:rFonts w:ascii="Cambria" w:hAnsi="Cambria"/>
          <w:b/>
          <w:color w:val="231F20"/>
          <w:spacing w:val="-1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такую</w:t>
      </w:r>
      <w:r>
        <w:rPr>
          <w:rFonts w:ascii="Cambria" w:hAnsi="Cambria"/>
          <w:b/>
          <w:color w:val="231F20"/>
          <w:spacing w:val="-1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песню.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Венгерская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песня,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 текст Э. Александровой.</w:t>
      </w:r>
    </w:p>
    <w:p w:rsidR="00483F9E" w:rsidRDefault="00AA241B">
      <w:pPr>
        <w:pStyle w:val="5"/>
        <w:spacing w:before="80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spacing w:before="62"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 xml:space="preserve">За рекою старый дом. </w:t>
      </w:r>
      <w:r>
        <w:rPr>
          <w:color w:val="231F20"/>
          <w:w w:val="120"/>
          <w:sz w:val="20"/>
        </w:rPr>
        <w:t>Музыка И. С. Баха, русский текст Д. Тонского.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Волшебный</w:t>
      </w:r>
      <w:r>
        <w:rPr>
          <w:rFonts w:ascii="Cambria" w:hAnsi="Cambria"/>
          <w:b/>
          <w:color w:val="231F20"/>
          <w:spacing w:val="-2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цветок.</w:t>
      </w:r>
      <w:r>
        <w:rPr>
          <w:rFonts w:ascii="Cambria" w:hAnsi="Cambria"/>
          <w:b/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Бетховена,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Ю.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 xml:space="preserve">Бюрге- ра, перевод с немецкого </w:t>
      </w:r>
      <w:r>
        <w:rPr>
          <w:color w:val="231F20"/>
          <w:w w:val="115"/>
        </w:rPr>
        <w:t>А. Ефременкова.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Песня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из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оперы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«Ваня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Маша».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 Э. Гумпердинка, русский текст М. Андреевой.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Спокойной</w:t>
      </w:r>
      <w:r>
        <w:rPr>
          <w:rFonts w:ascii="Cambria" w:hAnsi="Cambria"/>
          <w:b/>
          <w:color w:val="231F20"/>
          <w:spacing w:val="8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ночи.</w:t>
      </w:r>
      <w:r>
        <w:rPr>
          <w:rFonts w:ascii="Cambria" w:hAnsi="Cambria"/>
          <w:b/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Наумликат,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 М. Андреевой.</w:t>
      </w:r>
    </w:p>
    <w:p w:rsidR="00483F9E" w:rsidRDefault="00AA241B">
      <w:pPr>
        <w:spacing w:line="244" w:lineRule="auto"/>
        <w:ind w:left="627" w:right="398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 xml:space="preserve">Осень. </w:t>
      </w:r>
      <w:r>
        <w:rPr>
          <w:color w:val="231F20"/>
          <w:w w:val="120"/>
          <w:sz w:val="20"/>
        </w:rPr>
        <w:t xml:space="preserve">Музыка П. Чайковского, слова А. Плещеева. </w:t>
      </w:r>
      <w:r>
        <w:rPr>
          <w:rFonts w:ascii="Cambria" w:hAnsi="Cambria"/>
          <w:b/>
          <w:color w:val="231F20"/>
          <w:w w:val="115"/>
          <w:sz w:val="20"/>
        </w:rPr>
        <w:t>Котик и козлик</w:t>
      </w:r>
      <w:r>
        <w:rPr>
          <w:color w:val="231F20"/>
          <w:w w:val="115"/>
          <w:sz w:val="20"/>
        </w:rPr>
        <w:t xml:space="preserve">. Музыка Ц. Кюи, слова В. Жуковского. </w:t>
      </w:r>
      <w:r>
        <w:rPr>
          <w:rFonts w:ascii="Cambria" w:hAnsi="Cambria"/>
          <w:b/>
          <w:color w:val="231F20"/>
          <w:w w:val="115"/>
          <w:sz w:val="20"/>
        </w:rPr>
        <w:t>Весенняя</w:t>
      </w:r>
      <w:r>
        <w:rPr>
          <w:rFonts w:ascii="Cambria" w:hAnsi="Cambria"/>
          <w:b/>
          <w:color w:val="231F20"/>
          <w:spacing w:val="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песенка.</w:t>
      </w:r>
      <w:r>
        <w:rPr>
          <w:rFonts w:ascii="Cambria" w:hAnsi="Cambria"/>
          <w:b/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Кюи,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Белоусова.</w:t>
      </w:r>
    </w:p>
    <w:p w:rsidR="00483F9E" w:rsidRDefault="00AA241B">
      <w:pPr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Птичка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летает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Аренского,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Жуковского.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Расскажи мотылёк</w:t>
      </w:r>
      <w:r>
        <w:rPr>
          <w:color w:val="231F20"/>
          <w:w w:val="115"/>
          <w:sz w:val="20"/>
        </w:rPr>
        <w:t xml:space="preserve">. Музыка А. Аренского, слова Л. Мозда- </w:t>
      </w:r>
      <w:r>
        <w:rPr>
          <w:color w:val="231F20"/>
          <w:spacing w:val="-2"/>
          <w:w w:val="115"/>
          <w:sz w:val="20"/>
        </w:rPr>
        <w:t>левского.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Сорока.</w:t>
      </w:r>
      <w:r>
        <w:rPr>
          <w:rFonts w:ascii="Cambria" w:hAnsi="Cambria"/>
          <w:b/>
          <w:color w:val="231F20"/>
          <w:spacing w:val="7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 xml:space="preserve">Петушок </w:t>
      </w:r>
      <w:r>
        <w:rPr>
          <w:color w:val="231F20"/>
          <w:w w:val="115"/>
          <w:sz w:val="20"/>
        </w:rPr>
        <w:t xml:space="preserve">(Первая тетрадь, соч. 14). </w:t>
      </w:r>
      <w:r>
        <w:rPr>
          <w:color w:val="231F20"/>
          <w:w w:val="115"/>
          <w:sz w:val="20"/>
        </w:rPr>
        <w:t>Музыка А. Ля- дова, слова народные.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Киска.</w:t>
      </w:r>
      <w:r>
        <w:rPr>
          <w:rFonts w:ascii="Cambria" w:hAnsi="Cambria"/>
          <w:b/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Калинникова,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неизвестного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spacing w:val="-2"/>
          <w:w w:val="115"/>
        </w:rPr>
        <w:t>автора.</w:t>
      </w:r>
    </w:p>
    <w:p w:rsidR="00483F9E" w:rsidRDefault="00AA241B">
      <w:pPr>
        <w:pStyle w:val="a3"/>
        <w:ind w:left="627"/>
      </w:pPr>
      <w:r>
        <w:rPr>
          <w:rFonts w:ascii="Cambria" w:hAnsi="Cambria"/>
          <w:b/>
          <w:color w:val="231F20"/>
          <w:w w:val="115"/>
        </w:rPr>
        <w:t>Мишка.</w:t>
      </w:r>
      <w:r>
        <w:rPr>
          <w:rFonts w:ascii="Cambria" w:hAnsi="Cambria"/>
          <w:b/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Калинникова,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spacing w:val="-2"/>
          <w:w w:val="115"/>
        </w:rPr>
        <w:t>народные.</w:t>
      </w:r>
    </w:p>
    <w:p w:rsidR="00483F9E" w:rsidRDefault="00AA241B">
      <w:pPr>
        <w:pStyle w:val="5"/>
        <w:spacing w:before="97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spacing w:before="61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Родина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моя.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Абрамова,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Мазнина.</w:t>
      </w:r>
    </w:p>
    <w:p w:rsidR="00483F9E" w:rsidRDefault="00AA241B">
      <w:pPr>
        <w:spacing w:before="6"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Наша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страна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—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красавица.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Чудовой,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 В. Шифриной.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Наш</w:t>
      </w:r>
      <w:r>
        <w:rPr>
          <w:rFonts w:ascii="Cambria" w:hAnsi="Cambria"/>
          <w:b/>
          <w:color w:val="231F20"/>
          <w:spacing w:val="19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край.</w:t>
      </w:r>
      <w:r>
        <w:rPr>
          <w:rFonts w:ascii="Cambria" w:hAnsi="Cambria"/>
          <w:b/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Д.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Кабалевского,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spacing w:val="-2"/>
          <w:w w:val="115"/>
        </w:rPr>
        <w:t>Пришельца.</w:t>
      </w:r>
    </w:p>
    <w:p w:rsidR="00483F9E" w:rsidRDefault="00AA241B">
      <w:pPr>
        <w:spacing w:before="5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Здравствуй, Родина моя!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Ю.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Чичкова,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К.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Ибря- </w:t>
      </w:r>
      <w:r>
        <w:rPr>
          <w:color w:val="231F20"/>
          <w:spacing w:val="-4"/>
          <w:w w:val="110"/>
          <w:sz w:val="20"/>
        </w:rPr>
        <w:t>ева.</w:t>
      </w:r>
    </w:p>
    <w:p w:rsidR="00483F9E" w:rsidRDefault="00483F9E">
      <w:pPr>
        <w:spacing w:line="249" w:lineRule="auto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Дружат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дети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всей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земли.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Львова-Компанейца, слова В. Викторова.</w:t>
      </w:r>
    </w:p>
    <w:p w:rsidR="00483F9E" w:rsidRDefault="00AA241B">
      <w:pPr>
        <w:spacing w:line="244" w:lineRule="auto"/>
        <w:ind w:left="343" w:right="398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Осень. </w:t>
      </w:r>
      <w:r>
        <w:rPr>
          <w:color w:val="231F20"/>
          <w:w w:val="115"/>
          <w:sz w:val="20"/>
        </w:rPr>
        <w:t xml:space="preserve">Музыка В. Алексеева, слова М. Филатовой. </w:t>
      </w:r>
      <w:r>
        <w:rPr>
          <w:rFonts w:ascii="Cambria" w:hAnsi="Cambria"/>
          <w:b/>
          <w:color w:val="231F20"/>
          <w:w w:val="115"/>
          <w:sz w:val="20"/>
        </w:rPr>
        <w:t xml:space="preserve">Журавушка. </w:t>
      </w:r>
      <w:r>
        <w:rPr>
          <w:color w:val="231F20"/>
          <w:w w:val="115"/>
          <w:sz w:val="20"/>
        </w:rPr>
        <w:t xml:space="preserve">Музыка Е. Зарицкой, слова А. Вольского. </w:t>
      </w:r>
      <w:r>
        <w:rPr>
          <w:rFonts w:ascii="Cambria" w:hAnsi="Cambria"/>
          <w:b/>
          <w:color w:val="231F20"/>
          <w:w w:val="115"/>
          <w:sz w:val="20"/>
        </w:rPr>
        <w:t>Сонная песенка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Паулса,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Ласманиса,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пе-</w:t>
      </w:r>
    </w:p>
    <w:p w:rsidR="00483F9E" w:rsidRDefault="00AA241B">
      <w:pPr>
        <w:pStyle w:val="a3"/>
        <w:spacing w:before="2"/>
        <w:ind w:left="116"/>
      </w:pPr>
      <w:r>
        <w:rPr>
          <w:color w:val="231F20"/>
          <w:w w:val="115"/>
        </w:rPr>
        <w:t>ревод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О.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spacing w:val="-2"/>
          <w:w w:val="115"/>
        </w:rPr>
        <w:t>Петерсон.</w:t>
      </w:r>
    </w:p>
    <w:p w:rsidR="00483F9E" w:rsidRDefault="00AA241B">
      <w:pPr>
        <w:pStyle w:val="a3"/>
        <w:spacing w:before="7"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>Домик</w:t>
      </w:r>
      <w:r>
        <w:rPr>
          <w:rFonts w:ascii="Cambria" w:hAnsi="Cambria"/>
          <w:b/>
          <w:color w:val="231F20"/>
          <w:spacing w:val="-3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над</w:t>
      </w:r>
      <w:r>
        <w:rPr>
          <w:rFonts w:ascii="Cambria" w:hAnsi="Cambria"/>
          <w:b/>
          <w:color w:val="231F20"/>
          <w:spacing w:val="-3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речкой</w:t>
      </w:r>
      <w:r>
        <w:rPr>
          <w:color w:val="231F20"/>
          <w:w w:val="115"/>
        </w:rPr>
        <w:t>.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Старобинского,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И.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Газ- дага, перевод В. Мазнина.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>Золотистые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купавки.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Музыка О. Петровой, слова коми-пер- </w:t>
      </w:r>
      <w:r>
        <w:rPr>
          <w:color w:val="231F20"/>
          <w:w w:val="115"/>
          <w:sz w:val="20"/>
        </w:rPr>
        <w:t>мяцкой народной песенки.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Велосипед.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Раухвегера,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Куликовой.</w:t>
      </w:r>
    </w:p>
    <w:p w:rsidR="00483F9E" w:rsidRDefault="00AA241B">
      <w:pPr>
        <w:spacing w:before="3" w:line="249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Тигр</w:t>
      </w:r>
      <w:r>
        <w:rPr>
          <w:rFonts w:ascii="Cambria" w:hAnsi="Cambria"/>
          <w:b/>
          <w:color w:val="231F20"/>
          <w:spacing w:val="-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вышел</w:t>
      </w:r>
      <w:r>
        <w:rPr>
          <w:rFonts w:ascii="Cambria" w:hAnsi="Cambria"/>
          <w:b/>
          <w:color w:val="231F20"/>
          <w:spacing w:val="-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погулять.</w:t>
      </w:r>
      <w:r>
        <w:rPr>
          <w:rFonts w:ascii="Cambria" w:hAnsi="Cambria"/>
          <w:b/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Жубинской,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Э.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Успен- </w:t>
      </w:r>
      <w:r>
        <w:rPr>
          <w:color w:val="231F20"/>
          <w:spacing w:val="-2"/>
          <w:w w:val="110"/>
          <w:sz w:val="20"/>
        </w:rPr>
        <w:t>ского.</w:t>
      </w:r>
    </w:p>
    <w:p w:rsidR="00483F9E" w:rsidRDefault="00AA241B">
      <w:pPr>
        <w:pStyle w:val="a3"/>
        <w:spacing w:line="231" w:lineRule="exact"/>
        <w:ind w:left="343"/>
      </w:pPr>
      <w:r>
        <w:rPr>
          <w:rFonts w:ascii="Cambria" w:hAnsi="Cambria"/>
          <w:b/>
          <w:color w:val="231F20"/>
          <w:w w:val="115"/>
        </w:rPr>
        <w:t>Тишина</w:t>
      </w:r>
      <w:r>
        <w:rPr>
          <w:color w:val="231F20"/>
          <w:w w:val="115"/>
        </w:rPr>
        <w:t>.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Е.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Адлера,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Е.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Руженцева.</w:t>
      </w:r>
    </w:p>
    <w:p w:rsidR="00483F9E" w:rsidRDefault="00AA241B">
      <w:pPr>
        <w:pStyle w:val="a3"/>
        <w:spacing w:before="5"/>
        <w:ind w:left="343"/>
      </w:pPr>
      <w:r>
        <w:rPr>
          <w:rFonts w:ascii="Cambria" w:hAnsi="Cambria"/>
          <w:b/>
          <w:color w:val="231F20"/>
          <w:w w:val="120"/>
        </w:rPr>
        <w:t>Гном.</w:t>
      </w:r>
      <w:r>
        <w:rPr>
          <w:rFonts w:ascii="Cambria" w:hAnsi="Cambria"/>
          <w:b/>
          <w:color w:val="231F20"/>
          <w:spacing w:val="2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Ж.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Металлиди,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И.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spacing w:val="-2"/>
          <w:w w:val="120"/>
        </w:rPr>
        <w:t>Токмаковой.</w:t>
      </w:r>
    </w:p>
    <w:p w:rsidR="00483F9E" w:rsidRDefault="00AA241B">
      <w:pPr>
        <w:spacing w:before="6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Начинаем перепляс. </w:t>
      </w:r>
      <w:r>
        <w:rPr>
          <w:color w:val="231F20"/>
          <w:w w:val="110"/>
          <w:sz w:val="20"/>
        </w:rPr>
        <w:t xml:space="preserve">Музыка С. Соснина, слова П. Синявско- </w:t>
      </w:r>
      <w:r>
        <w:rPr>
          <w:color w:val="231F20"/>
          <w:spacing w:val="-4"/>
          <w:w w:val="115"/>
          <w:sz w:val="20"/>
        </w:rPr>
        <w:t>го.</w:t>
      </w:r>
    </w:p>
    <w:p w:rsidR="00483F9E" w:rsidRDefault="00AA241B">
      <w:pPr>
        <w:pStyle w:val="a3"/>
        <w:spacing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>Тимоти-Тим.</w:t>
      </w:r>
      <w:r>
        <w:rPr>
          <w:rFonts w:ascii="Cambria" w:hAnsi="Cambria"/>
          <w:b/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Музыка З. Левиной, слова А. Милна, перевод В. Познера.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Солнечный</w:t>
      </w:r>
      <w:r>
        <w:rPr>
          <w:rFonts w:ascii="Cambria" w:hAnsi="Cambria"/>
          <w:b/>
          <w:color w:val="231F20"/>
          <w:spacing w:val="1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зайчик.</w:t>
      </w:r>
      <w:r>
        <w:rPr>
          <w:rFonts w:ascii="Cambria" w:hAnsi="Cambria"/>
          <w:b/>
          <w:color w:val="231F20"/>
          <w:spacing w:val="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Голикова,</w:t>
      </w:r>
      <w:r>
        <w:rPr>
          <w:color w:val="231F20"/>
          <w:spacing w:val="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Г.</w:t>
      </w:r>
      <w:r>
        <w:rPr>
          <w:color w:val="231F20"/>
          <w:spacing w:val="9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Лагздынь.</w:t>
      </w:r>
    </w:p>
    <w:p w:rsidR="00483F9E" w:rsidRDefault="00AA241B">
      <w:pPr>
        <w:spacing w:before="2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Добрый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день.</w:t>
      </w:r>
      <w:r>
        <w:rPr>
          <w:rFonts w:ascii="Cambria" w:hAnsi="Cambria"/>
          <w:b/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Я.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Дубравина,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Суслова.</w:t>
      </w:r>
    </w:p>
    <w:p w:rsidR="00483F9E" w:rsidRDefault="00AA241B">
      <w:pPr>
        <w:pStyle w:val="a3"/>
        <w:spacing w:before="6"/>
        <w:ind w:left="343"/>
      </w:pPr>
      <w:r>
        <w:rPr>
          <w:rFonts w:ascii="Cambria" w:hAnsi="Cambria"/>
          <w:b/>
          <w:color w:val="231F20"/>
          <w:w w:val="120"/>
        </w:rPr>
        <w:t>Осень.</w:t>
      </w:r>
      <w:r>
        <w:rPr>
          <w:rFonts w:ascii="Cambria" w:hAnsi="Cambria"/>
          <w:b/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Ю.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Чичкова,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И.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spacing w:val="-2"/>
          <w:w w:val="120"/>
        </w:rPr>
        <w:t>Мазнина.</w:t>
      </w:r>
    </w:p>
    <w:p w:rsidR="00483F9E" w:rsidRDefault="00AA241B">
      <w:pPr>
        <w:spacing w:before="5" w:line="244" w:lineRule="auto"/>
        <w:ind w:left="343" w:right="398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Капельки. </w:t>
      </w:r>
      <w:r>
        <w:rPr>
          <w:color w:val="231F20"/>
          <w:w w:val="115"/>
          <w:sz w:val="20"/>
        </w:rPr>
        <w:t xml:space="preserve">Музыка В. Павленко, слова Э. Богдановой.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Пёстрый колпачок</w:t>
      </w:r>
      <w:r>
        <w:rPr>
          <w:color w:val="231F20"/>
          <w:spacing w:val="-2"/>
          <w:w w:val="115"/>
          <w:sz w:val="20"/>
        </w:rPr>
        <w:t>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Музыка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Г.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Струве,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слова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Н.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Соловьёвой. </w:t>
      </w:r>
      <w:r>
        <w:rPr>
          <w:rFonts w:ascii="Cambria" w:hAnsi="Cambria"/>
          <w:b/>
          <w:color w:val="231F20"/>
          <w:w w:val="115"/>
          <w:sz w:val="20"/>
        </w:rPr>
        <w:t>Пешком</w:t>
      </w:r>
      <w:r>
        <w:rPr>
          <w:rFonts w:ascii="Cambria" w:hAnsi="Cambria"/>
          <w:b/>
          <w:color w:val="231F20"/>
          <w:spacing w:val="3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шагали</w:t>
      </w:r>
      <w:r>
        <w:rPr>
          <w:rFonts w:ascii="Cambria" w:hAnsi="Cambria"/>
          <w:b/>
          <w:color w:val="231F20"/>
          <w:spacing w:val="3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мышки.</w:t>
      </w:r>
      <w:r>
        <w:rPr>
          <w:rFonts w:ascii="Cambria" w:hAnsi="Cambria"/>
          <w:b/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3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Калистратова,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слова</w:t>
      </w:r>
    </w:p>
    <w:p w:rsidR="00483F9E" w:rsidRDefault="00AA241B">
      <w:pPr>
        <w:pStyle w:val="a3"/>
        <w:spacing w:before="6"/>
        <w:ind w:left="116"/>
      </w:pPr>
      <w:r>
        <w:rPr>
          <w:color w:val="231F20"/>
          <w:w w:val="120"/>
        </w:rPr>
        <w:t>В.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spacing w:val="-2"/>
          <w:w w:val="120"/>
        </w:rPr>
        <w:t>Приходько.</w:t>
      </w:r>
    </w:p>
    <w:p w:rsidR="00483F9E" w:rsidRDefault="00AA241B">
      <w:pPr>
        <w:spacing w:before="7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Песенка-небылица.</w:t>
      </w:r>
      <w:r>
        <w:rPr>
          <w:rFonts w:ascii="Cambria" w:hAnsi="Cambria"/>
          <w:b/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Ройтерштейна,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О.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Вы- </w:t>
      </w:r>
      <w:r>
        <w:rPr>
          <w:color w:val="231F20"/>
          <w:spacing w:val="-2"/>
          <w:w w:val="115"/>
          <w:sz w:val="20"/>
        </w:rPr>
        <w:t>сотской.</w:t>
      </w:r>
    </w:p>
    <w:p w:rsidR="00483F9E" w:rsidRDefault="00AA241B">
      <w:pPr>
        <w:spacing w:line="244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Верблюд-путешественник.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Зайчишка,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волчонок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и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 xml:space="preserve">телеграм- </w:t>
      </w:r>
      <w:r>
        <w:rPr>
          <w:rFonts w:ascii="Cambria" w:hAnsi="Cambria"/>
          <w:b/>
          <w:color w:val="231F20"/>
          <w:w w:val="110"/>
          <w:sz w:val="20"/>
        </w:rPr>
        <w:t>ма.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Ройтерштейна,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Бурсова.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Колыбельная медведицы </w:t>
      </w:r>
      <w:r>
        <w:rPr>
          <w:color w:val="231F20"/>
          <w:w w:val="110"/>
          <w:sz w:val="20"/>
        </w:rPr>
        <w:t xml:space="preserve">(из мультфильма «Умка»). Музыка </w:t>
      </w:r>
      <w:r>
        <w:rPr>
          <w:color w:val="231F20"/>
          <w:w w:val="115"/>
          <w:sz w:val="20"/>
        </w:rPr>
        <w:t>Е. Крылатова, слова Ю. Яковлева.</w:t>
      </w:r>
    </w:p>
    <w:p w:rsidR="00483F9E" w:rsidRDefault="00AA241B">
      <w:pPr>
        <w:pStyle w:val="a3"/>
        <w:spacing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>Песенка</w:t>
      </w:r>
      <w:r>
        <w:rPr>
          <w:rFonts w:ascii="Cambria" w:hAnsi="Cambria"/>
          <w:b/>
          <w:color w:val="231F20"/>
          <w:spacing w:val="11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о</w:t>
      </w:r>
      <w:r>
        <w:rPr>
          <w:rFonts w:ascii="Cambria" w:hAnsi="Cambria"/>
          <w:b/>
          <w:color w:val="231F20"/>
          <w:spacing w:val="11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солнышке</w:t>
      </w:r>
      <w:r>
        <w:rPr>
          <w:rFonts w:ascii="Cambria" w:hAnsi="Cambria"/>
          <w:b/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(из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мультфильма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«Солнышко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нит- ке»).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Е.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Ботярова,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Зубковой.</w:t>
      </w:r>
    </w:p>
    <w:p w:rsidR="00483F9E" w:rsidRDefault="00483F9E">
      <w:pPr>
        <w:pStyle w:val="a3"/>
        <w:spacing w:before="152"/>
      </w:pPr>
    </w:p>
    <w:p w:rsidR="00483F9E" w:rsidRDefault="00AA241B">
      <w:pPr>
        <w:pStyle w:val="3"/>
        <w:numPr>
          <w:ilvl w:val="0"/>
          <w:numId w:val="4"/>
        </w:numPr>
        <w:tabs>
          <w:tab w:val="left" w:pos="321"/>
        </w:tabs>
        <w:ind w:left="321" w:hanging="204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обучения:</w:t>
      </w:r>
    </w:p>
    <w:p w:rsidR="00483F9E" w:rsidRDefault="00AA241B">
      <w:pPr>
        <w:pStyle w:val="5"/>
        <w:spacing w:before="228"/>
        <w:ind w:left="117"/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</w:p>
    <w:p w:rsidR="00483F9E" w:rsidRDefault="00AA241B">
      <w:pPr>
        <w:spacing w:before="65" w:line="249" w:lineRule="auto"/>
        <w:ind w:left="116" w:right="398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Распевания,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основанные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трезвучиях,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отрезках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звукоряда в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нисходящем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восходящем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движении,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различные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гласные (</w:t>
      </w:r>
      <w:r>
        <w:rPr>
          <w:i/>
          <w:color w:val="231F20"/>
          <w:w w:val="120"/>
          <w:sz w:val="20"/>
        </w:rPr>
        <w:t>у,</w:t>
      </w:r>
      <w:r>
        <w:rPr>
          <w:i/>
          <w:color w:val="231F20"/>
          <w:spacing w:val="7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а,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о,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и</w:t>
      </w:r>
      <w:r>
        <w:rPr>
          <w:color w:val="231F20"/>
          <w:w w:val="120"/>
          <w:sz w:val="20"/>
        </w:rPr>
        <w:t>)</w:t>
      </w:r>
      <w:r>
        <w:rPr>
          <w:color w:val="231F20"/>
          <w:spacing w:val="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слоги</w:t>
      </w:r>
      <w:r>
        <w:rPr>
          <w:color w:val="231F20"/>
          <w:spacing w:val="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(</w:t>
      </w:r>
      <w:r>
        <w:rPr>
          <w:i/>
          <w:color w:val="231F20"/>
          <w:w w:val="120"/>
          <w:sz w:val="20"/>
        </w:rPr>
        <w:t>ля,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лю,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ле,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ли,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ма,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мо,</w:t>
      </w:r>
      <w:r>
        <w:rPr>
          <w:i/>
          <w:color w:val="231F20"/>
          <w:spacing w:val="8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му</w:t>
      </w:r>
      <w:r>
        <w:rPr>
          <w:i/>
          <w:color w:val="231F20"/>
          <w:spacing w:val="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т.</w:t>
      </w:r>
      <w:r>
        <w:rPr>
          <w:color w:val="231F20"/>
          <w:spacing w:val="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д.).</w:t>
      </w:r>
      <w:r>
        <w:rPr>
          <w:color w:val="231F20"/>
          <w:spacing w:val="7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Попевки,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/>
      </w:pPr>
      <w:r>
        <w:rPr>
          <w:color w:val="231F20"/>
          <w:w w:val="120"/>
        </w:rPr>
        <w:t>слуховые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упражнения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основе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интервалов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кварта,</w:t>
      </w:r>
      <w:r>
        <w:rPr>
          <w:color w:val="231F20"/>
          <w:spacing w:val="37"/>
          <w:w w:val="120"/>
        </w:rPr>
        <w:t xml:space="preserve"> </w:t>
      </w:r>
      <w:r>
        <w:rPr>
          <w:color w:val="231F20"/>
          <w:w w:val="120"/>
        </w:rPr>
        <w:t>терция (мелодические и гармонические).</w:t>
      </w:r>
    </w:p>
    <w:p w:rsidR="00483F9E" w:rsidRDefault="00AA241B">
      <w:pPr>
        <w:pStyle w:val="a3"/>
        <w:spacing w:before="1" w:line="249" w:lineRule="auto"/>
        <w:ind w:left="400" w:firstLine="226"/>
      </w:pPr>
      <w:r>
        <w:rPr>
          <w:color w:val="231F20"/>
          <w:w w:val="115"/>
        </w:rPr>
        <w:t xml:space="preserve">Попевки, основанные на контрастном двухголосии (остинат- </w:t>
      </w:r>
      <w:r>
        <w:rPr>
          <w:color w:val="231F20"/>
          <w:w w:val="120"/>
        </w:rPr>
        <w:t>ная интонация или выдержанный</w:t>
      </w:r>
      <w:r>
        <w:rPr>
          <w:color w:val="231F20"/>
          <w:w w:val="120"/>
        </w:rPr>
        <w:t xml:space="preserve"> звук в одном из голосов).</w:t>
      </w:r>
    </w:p>
    <w:p w:rsidR="00483F9E" w:rsidRDefault="00AA241B">
      <w:pPr>
        <w:pStyle w:val="a3"/>
        <w:spacing w:before="2"/>
        <w:ind w:left="627"/>
      </w:pPr>
      <w:r>
        <w:rPr>
          <w:color w:val="231F20"/>
          <w:w w:val="120"/>
        </w:rPr>
        <w:t>Каноны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материале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народных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spacing w:val="-2"/>
          <w:w w:val="120"/>
        </w:rPr>
        <w:t>мелодий.</w:t>
      </w:r>
    </w:p>
    <w:p w:rsidR="00483F9E" w:rsidRDefault="00AA241B">
      <w:pPr>
        <w:pStyle w:val="a3"/>
        <w:spacing w:before="10" w:line="249" w:lineRule="auto"/>
        <w:ind w:left="400" w:firstLine="226"/>
      </w:pPr>
      <w:r>
        <w:rPr>
          <w:color w:val="231F20"/>
          <w:w w:val="120"/>
        </w:rPr>
        <w:t>Упражнения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>Яковлева,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>начинающиеся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>гласного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>«у»</w:t>
      </w:r>
      <w:r>
        <w:rPr>
          <w:color w:val="231F20"/>
          <w:spacing w:val="16"/>
          <w:w w:val="120"/>
        </w:rPr>
        <w:t xml:space="preserve"> </w:t>
      </w:r>
      <w:r>
        <w:rPr>
          <w:color w:val="231F20"/>
          <w:w w:val="120"/>
        </w:rPr>
        <w:t xml:space="preserve">в сочетании штрихов </w:t>
      </w:r>
      <w:r>
        <w:rPr>
          <w:i/>
          <w:color w:val="231F20"/>
          <w:w w:val="120"/>
        </w:rPr>
        <w:t xml:space="preserve">legato </w:t>
      </w:r>
      <w:r>
        <w:rPr>
          <w:color w:val="231F20"/>
          <w:w w:val="120"/>
        </w:rPr>
        <w:t xml:space="preserve">и </w:t>
      </w:r>
      <w:r>
        <w:rPr>
          <w:i/>
          <w:color w:val="231F20"/>
          <w:w w:val="120"/>
        </w:rPr>
        <w:t>staccato</w:t>
      </w:r>
      <w:r>
        <w:rPr>
          <w:color w:val="231F20"/>
          <w:w w:val="120"/>
        </w:rPr>
        <w:t>.</w:t>
      </w:r>
    </w:p>
    <w:p w:rsidR="00483F9E" w:rsidRDefault="00AA241B">
      <w:pPr>
        <w:pStyle w:val="a3"/>
        <w:spacing w:before="2" w:line="249" w:lineRule="auto"/>
        <w:ind w:left="400" w:firstLine="226"/>
      </w:pPr>
      <w:r>
        <w:rPr>
          <w:color w:val="231F20"/>
          <w:w w:val="115"/>
        </w:rPr>
        <w:t xml:space="preserve">Вокально-хоровые упражнения Е. Альбовой и Н. Шереметье- </w:t>
      </w:r>
      <w:r>
        <w:rPr>
          <w:color w:val="231F20"/>
          <w:spacing w:val="-4"/>
          <w:w w:val="120"/>
        </w:rPr>
        <w:t>вой.</w:t>
      </w:r>
    </w:p>
    <w:p w:rsidR="00483F9E" w:rsidRDefault="00AA241B">
      <w:pPr>
        <w:pStyle w:val="5"/>
        <w:spacing w:before="162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61"/>
        <w:ind w:left="627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Я</w:t>
      </w:r>
      <w:r>
        <w:rPr>
          <w:rFonts w:ascii="Cambria" w:hAnsi="Cambria"/>
          <w:b/>
          <w:color w:val="231F20"/>
          <w:spacing w:val="3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с</w:t>
      </w:r>
      <w:r>
        <w:rPr>
          <w:rFonts w:ascii="Cambria" w:hAnsi="Cambria"/>
          <w:b/>
          <w:color w:val="231F20"/>
          <w:spacing w:val="3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>комариком</w:t>
      </w:r>
    </w:p>
    <w:p w:rsidR="00483F9E" w:rsidRDefault="00AA241B">
      <w:pPr>
        <w:spacing w:before="5" w:line="244" w:lineRule="auto"/>
        <w:ind w:left="627" w:right="32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Посею</w:t>
      </w:r>
      <w:r>
        <w:rPr>
          <w:rFonts w:ascii="Cambria" w:hAnsi="Cambria"/>
          <w:b/>
          <w:color w:val="231F20"/>
          <w:spacing w:val="-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 xml:space="preserve">лебеду на берегу 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>Блины</w:t>
      </w:r>
    </w:p>
    <w:p w:rsidR="00483F9E" w:rsidRDefault="00AA241B">
      <w:pPr>
        <w:spacing w:before="2" w:line="244" w:lineRule="auto"/>
        <w:ind w:left="627" w:right="32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Во</w:t>
      </w:r>
      <w:r>
        <w:rPr>
          <w:rFonts w:ascii="Cambria" w:hAnsi="Cambria"/>
          <w:b/>
          <w:color w:val="231F20"/>
          <w:spacing w:val="39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поле</w:t>
      </w:r>
      <w:r>
        <w:rPr>
          <w:rFonts w:ascii="Cambria" w:hAnsi="Cambria"/>
          <w:b/>
          <w:color w:val="231F20"/>
          <w:spacing w:val="39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рябинушка</w:t>
      </w:r>
      <w:r>
        <w:rPr>
          <w:rFonts w:ascii="Cambria" w:hAnsi="Cambria"/>
          <w:b/>
          <w:color w:val="231F20"/>
          <w:spacing w:val="39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стояла Дома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ль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воробей</w:t>
      </w:r>
    </w:p>
    <w:p w:rsidR="00483F9E" w:rsidRDefault="00AA241B">
      <w:pPr>
        <w:spacing w:before="2"/>
        <w:ind w:left="627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pacing w:val="-4"/>
          <w:w w:val="105"/>
          <w:sz w:val="20"/>
        </w:rPr>
        <w:t>Дрёма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Не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летай,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соловей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color w:val="231F20"/>
          <w:spacing w:val="-2"/>
          <w:sz w:val="20"/>
        </w:rPr>
        <w:t>(двухгол.)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Как</w:t>
      </w:r>
      <w:r>
        <w:rPr>
          <w:rFonts w:ascii="Cambria" w:hAnsi="Cambria"/>
          <w:b/>
          <w:color w:val="231F20"/>
          <w:spacing w:val="4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на</w:t>
      </w:r>
      <w:r>
        <w:rPr>
          <w:rFonts w:ascii="Cambria" w:hAnsi="Cambria"/>
          <w:b/>
          <w:color w:val="231F20"/>
          <w:spacing w:val="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тоненький</w:t>
      </w:r>
      <w:r>
        <w:rPr>
          <w:rFonts w:ascii="Cambria" w:hAnsi="Cambria"/>
          <w:b/>
          <w:color w:val="231F20"/>
          <w:spacing w:val="4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ледок</w:t>
      </w:r>
      <w:r>
        <w:rPr>
          <w:rFonts w:ascii="Cambria" w:hAnsi="Cambria"/>
          <w:b/>
          <w:color w:val="231F20"/>
          <w:spacing w:val="5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(двухгол.)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Со</w:t>
      </w:r>
      <w:r>
        <w:rPr>
          <w:rFonts w:ascii="Cambria" w:hAnsi="Cambria"/>
          <w:b/>
          <w:color w:val="231F20"/>
          <w:spacing w:val="22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вьюном</w:t>
      </w:r>
      <w:r>
        <w:rPr>
          <w:rFonts w:ascii="Cambria" w:hAnsi="Cambria"/>
          <w:b/>
          <w:color w:val="231F20"/>
          <w:spacing w:val="23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я</w:t>
      </w:r>
      <w:r>
        <w:rPr>
          <w:rFonts w:ascii="Cambria" w:hAnsi="Cambria"/>
          <w:b/>
          <w:color w:val="231F20"/>
          <w:spacing w:val="22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хожу</w:t>
      </w:r>
      <w:r>
        <w:rPr>
          <w:rFonts w:ascii="Cambria" w:hAnsi="Cambria"/>
          <w:b/>
          <w:color w:val="231F20"/>
          <w:spacing w:val="23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(канон)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Во</w:t>
      </w:r>
      <w:r>
        <w:rPr>
          <w:rFonts w:ascii="Cambria" w:hAnsi="Cambria"/>
          <w:b/>
          <w:color w:val="231F20"/>
          <w:spacing w:val="7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поле</w:t>
      </w:r>
      <w:r>
        <w:rPr>
          <w:rFonts w:ascii="Cambria" w:hAnsi="Cambria"/>
          <w:b/>
          <w:color w:val="231F20"/>
          <w:spacing w:val="8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берёза</w:t>
      </w:r>
      <w:r>
        <w:rPr>
          <w:rFonts w:ascii="Cambria" w:hAnsi="Cambria"/>
          <w:b/>
          <w:color w:val="231F20"/>
          <w:spacing w:val="8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стояла</w:t>
      </w:r>
      <w:r>
        <w:rPr>
          <w:rFonts w:ascii="Cambria" w:hAnsi="Cambria"/>
          <w:b/>
          <w:color w:val="231F20"/>
          <w:spacing w:val="8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(канон)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У</w:t>
      </w:r>
      <w:r>
        <w:rPr>
          <w:rFonts w:ascii="Cambria" w:hAnsi="Cambria"/>
          <w:b/>
          <w:color w:val="231F20"/>
          <w:spacing w:val="16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меня</w:t>
      </w:r>
      <w:r>
        <w:rPr>
          <w:rFonts w:ascii="Cambria" w:hAnsi="Cambria"/>
          <w:b/>
          <w:color w:val="231F20"/>
          <w:spacing w:val="16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ль</w:t>
      </w:r>
      <w:r>
        <w:rPr>
          <w:rFonts w:ascii="Cambria" w:hAnsi="Cambria"/>
          <w:b/>
          <w:color w:val="231F20"/>
          <w:spacing w:val="17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во</w:t>
      </w:r>
      <w:r>
        <w:rPr>
          <w:rFonts w:ascii="Cambria" w:hAnsi="Cambria"/>
          <w:b/>
          <w:color w:val="231F20"/>
          <w:spacing w:val="16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садочке</w:t>
      </w:r>
      <w:r>
        <w:rPr>
          <w:rFonts w:ascii="Cambria" w:hAnsi="Cambria"/>
          <w:b/>
          <w:color w:val="231F20"/>
          <w:spacing w:val="17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(канон)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Новый</w:t>
      </w:r>
      <w:r>
        <w:rPr>
          <w:rFonts w:ascii="Cambria" w:hAnsi="Cambria"/>
          <w:b/>
          <w:color w:val="231F20"/>
          <w:spacing w:val="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год</w:t>
      </w:r>
      <w:r>
        <w:rPr>
          <w:rFonts w:ascii="Cambria" w:hAnsi="Cambria"/>
          <w:b/>
          <w:color w:val="231F20"/>
          <w:spacing w:val="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бежит.</w:t>
      </w:r>
      <w:r>
        <w:rPr>
          <w:rFonts w:ascii="Cambria" w:hAnsi="Cambria"/>
          <w:b/>
          <w:color w:val="231F20"/>
          <w:spacing w:val="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Обработка</w:t>
      </w:r>
      <w:r>
        <w:rPr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1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Малевича</w:t>
      </w:r>
    </w:p>
    <w:p w:rsidR="00483F9E" w:rsidRDefault="00483F9E">
      <w:pPr>
        <w:pStyle w:val="a3"/>
        <w:spacing w:before="39"/>
      </w:pPr>
    </w:p>
    <w:p w:rsidR="00483F9E" w:rsidRDefault="00AA241B">
      <w:pPr>
        <w:pStyle w:val="5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spacing w:before="65" w:line="249" w:lineRule="auto"/>
        <w:ind w:left="627" w:right="1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Шаль вязала. </w:t>
      </w:r>
      <w:r>
        <w:rPr>
          <w:color w:val="231F20"/>
          <w:w w:val="115"/>
          <w:sz w:val="20"/>
        </w:rPr>
        <w:t xml:space="preserve">Башкирская народная песня. </w:t>
      </w:r>
      <w:r>
        <w:rPr>
          <w:rFonts w:ascii="Cambria" w:hAnsi="Cambria"/>
          <w:b/>
          <w:color w:val="231F20"/>
          <w:w w:val="115"/>
          <w:sz w:val="20"/>
        </w:rPr>
        <w:t xml:space="preserve">На лодочке. </w:t>
      </w:r>
      <w:r>
        <w:rPr>
          <w:color w:val="231F20"/>
          <w:w w:val="115"/>
          <w:sz w:val="20"/>
        </w:rPr>
        <w:t xml:space="preserve">Башкирская народная песня. </w:t>
      </w:r>
      <w:r>
        <w:rPr>
          <w:rFonts w:ascii="Cambria" w:hAnsi="Cambria"/>
          <w:b/>
          <w:color w:val="231F20"/>
          <w:w w:val="115"/>
          <w:sz w:val="20"/>
        </w:rPr>
        <w:t xml:space="preserve">Весна. </w:t>
      </w:r>
      <w:r>
        <w:rPr>
          <w:color w:val="231F20"/>
          <w:w w:val="115"/>
          <w:sz w:val="20"/>
        </w:rPr>
        <w:t>Татарская народная песня.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Колыбельная.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Татарская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36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Родник.</w:t>
      </w:r>
      <w:r>
        <w:rPr>
          <w:rFonts w:ascii="Cambria" w:hAnsi="Cambria"/>
          <w:b/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Бурятская</w:t>
      </w:r>
      <w:r>
        <w:rPr>
          <w:color w:val="231F20"/>
          <w:spacing w:val="66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a3"/>
        <w:spacing w:before="6"/>
        <w:ind w:left="627"/>
        <w:rPr>
          <w:rFonts w:ascii="Cambria" w:hAnsi="Cambria"/>
          <w:b/>
        </w:rPr>
      </w:pPr>
      <w:r>
        <w:rPr>
          <w:rFonts w:ascii="Cambria" w:hAnsi="Cambria"/>
          <w:b/>
          <w:color w:val="231F20"/>
          <w:w w:val="115"/>
        </w:rPr>
        <w:t>Зима.</w:t>
      </w:r>
      <w:r>
        <w:rPr>
          <w:rFonts w:ascii="Cambria" w:hAnsi="Cambria"/>
          <w:b/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Музафарова,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spacing w:val="-2"/>
          <w:w w:val="115"/>
        </w:rPr>
        <w:t>народные</w:t>
      </w:r>
      <w:r>
        <w:rPr>
          <w:rFonts w:ascii="Cambria" w:hAnsi="Cambria"/>
          <w:b/>
          <w:color w:val="231F20"/>
          <w:spacing w:val="-2"/>
          <w:w w:val="115"/>
        </w:rPr>
        <w:t>.</w:t>
      </w:r>
    </w:p>
    <w:p w:rsidR="00483F9E" w:rsidRDefault="00AA241B">
      <w:pPr>
        <w:spacing w:before="6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Мелодии</w:t>
      </w:r>
      <w:r>
        <w:rPr>
          <w:rFonts w:ascii="Cambria" w:hAnsi="Cambria"/>
          <w:b/>
          <w:color w:val="231F20"/>
          <w:spacing w:val="-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Кубыза.</w:t>
      </w:r>
      <w:r>
        <w:rPr>
          <w:rFonts w:ascii="Cambria" w:hAnsi="Cambria"/>
          <w:b/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3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Р.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Касимова,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Дильмуха- </w:t>
      </w:r>
      <w:r>
        <w:rPr>
          <w:color w:val="231F20"/>
          <w:spacing w:val="-2"/>
          <w:w w:val="115"/>
          <w:sz w:val="20"/>
        </w:rPr>
        <w:t>метова.</w:t>
      </w:r>
    </w:p>
    <w:p w:rsidR="00483F9E" w:rsidRDefault="00AA241B">
      <w:pPr>
        <w:pStyle w:val="a3"/>
        <w:spacing w:line="252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На лужке. </w:t>
      </w:r>
      <w:r>
        <w:rPr>
          <w:color w:val="231F20"/>
          <w:w w:val="115"/>
        </w:rPr>
        <w:t xml:space="preserve">Марийская народная песня, обработка А. Эшпая, </w:t>
      </w:r>
      <w:r>
        <w:rPr>
          <w:color w:val="231F20"/>
          <w:w w:val="120"/>
        </w:rPr>
        <w:t>русский текст В. Татаринова.</w:t>
      </w:r>
    </w:p>
    <w:p w:rsidR="00483F9E" w:rsidRDefault="00AA241B">
      <w:pPr>
        <w:spacing w:before="1" w:line="252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Здравствуй,</w:t>
      </w:r>
      <w:r>
        <w:rPr>
          <w:rFonts w:ascii="Cambria" w:hAnsi="Cambria"/>
          <w:b/>
          <w:color w:val="231F20"/>
          <w:spacing w:val="7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степь!</w:t>
      </w:r>
      <w:r>
        <w:rPr>
          <w:rFonts w:ascii="Cambria" w:hAnsi="Cambria"/>
          <w:b/>
          <w:color w:val="231F20"/>
          <w:spacing w:val="7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Калмыцкая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 текст О. Грачёва.</w:t>
      </w:r>
    </w:p>
    <w:p w:rsidR="00483F9E" w:rsidRDefault="00AA241B">
      <w:pPr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Ой,</w:t>
      </w:r>
      <w:r>
        <w:rPr>
          <w:rFonts w:ascii="Cambria" w:hAnsi="Cambria"/>
          <w:b/>
          <w:color w:val="231F20"/>
          <w:spacing w:val="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как</w:t>
      </w:r>
      <w:r>
        <w:rPr>
          <w:rFonts w:ascii="Cambria" w:hAnsi="Cambria"/>
          <w:b/>
          <w:color w:val="231F20"/>
          <w:spacing w:val="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</w:t>
      </w:r>
      <w:r>
        <w:rPr>
          <w:rFonts w:ascii="Cambria" w:hAnsi="Cambria"/>
          <w:b/>
          <w:color w:val="231F20"/>
          <w:spacing w:val="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поле</w:t>
      </w:r>
      <w:r>
        <w:rPr>
          <w:rFonts w:ascii="Cambria" w:hAnsi="Cambria"/>
          <w:b/>
          <w:color w:val="231F20"/>
          <w:spacing w:val="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выросла</w:t>
      </w:r>
      <w:r>
        <w:rPr>
          <w:rFonts w:ascii="Cambria" w:hAnsi="Cambria"/>
          <w:b/>
          <w:color w:val="231F20"/>
          <w:spacing w:val="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берёза.</w:t>
      </w:r>
      <w:r>
        <w:rPr>
          <w:rFonts w:ascii="Cambria" w:hAnsi="Cambria"/>
          <w:b/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Белорусская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before="10" w:line="252" w:lineRule="auto"/>
        <w:ind w:left="400" w:right="148" w:firstLine="226"/>
      </w:pPr>
      <w:r>
        <w:rPr>
          <w:rFonts w:ascii="Cambria" w:hAnsi="Cambria"/>
          <w:b/>
          <w:color w:val="231F20"/>
          <w:w w:val="115"/>
        </w:rPr>
        <w:t>Видишь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розу.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Венгерская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песня.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Русский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текст Л. Дербенева.</w:t>
      </w:r>
    </w:p>
    <w:p w:rsidR="00483F9E" w:rsidRDefault="00AA241B">
      <w:pPr>
        <w:pStyle w:val="a3"/>
        <w:spacing w:line="252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>Дождик.</w:t>
      </w:r>
      <w:r>
        <w:rPr>
          <w:rFonts w:ascii="Cambria" w:hAnsi="Cambria"/>
          <w:b/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Узбекская</w:t>
      </w:r>
      <w:r>
        <w:rPr>
          <w:color w:val="231F20"/>
          <w:spacing w:val="14"/>
          <w:w w:val="120"/>
        </w:rPr>
        <w:t xml:space="preserve"> </w:t>
      </w:r>
      <w:r>
        <w:rPr>
          <w:color w:val="231F20"/>
          <w:w w:val="120"/>
        </w:rPr>
        <w:t>народная</w:t>
      </w:r>
      <w:r>
        <w:rPr>
          <w:color w:val="231F20"/>
          <w:spacing w:val="14"/>
          <w:w w:val="120"/>
        </w:rPr>
        <w:t xml:space="preserve"> </w:t>
      </w:r>
      <w:r>
        <w:rPr>
          <w:color w:val="231F20"/>
          <w:w w:val="120"/>
        </w:rPr>
        <w:t>песня.</w:t>
      </w:r>
      <w:r>
        <w:rPr>
          <w:color w:val="231F20"/>
          <w:spacing w:val="14"/>
          <w:w w:val="120"/>
        </w:rPr>
        <w:t xml:space="preserve"> </w:t>
      </w:r>
      <w:r>
        <w:rPr>
          <w:color w:val="231F20"/>
          <w:w w:val="120"/>
        </w:rPr>
        <w:t>Обработка</w:t>
      </w:r>
      <w:r>
        <w:rPr>
          <w:color w:val="231F20"/>
          <w:spacing w:val="14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14"/>
          <w:w w:val="120"/>
        </w:rPr>
        <w:t xml:space="preserve"> </w:t>
      </w:r>
      <w:r>
        <w:rPr>
          <w:color w:val="231F20"/>
          <w:w w:val="120"/>
        </w:rPr>
        <w:t>русский текст Р. Кадырова.</w:t>
      </w:r>
    </w:p>
    <w:p w:rsidR="00483F9E" w:rsidRDefault="00483F9E">
      <w:pPr>
        <w:spacing w:line="252" w:lineRule="auto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80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Колечко.</w:t>
      </w:r>
      <w:r>
        <w:rPr>
          <w:rFonts w:ascii="Cambria" w:hAnsi="Cambria"/>
          <w:b/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Греческая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10" w:line="249" w:lineRule="auto"/>
        <w:ind w:left="343" w:right="1380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Хор нашего Яна. </w:t>
      </w:r>
      <w:r>
        <w:rPr>
          <w:color w:val="231F20"/>
          <w:w w:val="115"/>
          <w:sz w:val="20"/>
        </w:rPr>
        <w:t xml:space="preserve">Эстонская народная песня. </w:t>
      </w:r>
      <w:r>
        <w:rPr>
          <w:rFonts w:ascii="Cambria" w:hAnsi="Cambria"/>
          <w:b/>
          <w:color w:val="231F20"/>
          <w:w w:val="110"/>
          <w:sz w:val="20"/>
        </w:rPr>
        <w:t xml:space="preserve">Охотничья шуточная. </w:t>
      </w:r>
      <w:r>
        <w:rPr>
          <w:color w:val="231F20"/>
          <w:w w:val="110"/>
          <w:sz w:val="20"/>
        </w:rPr>
        <w:t xml:space="preserve">Польская народная песня. </w:t>
      </w:r>
      <w:r>
        <w:rPr>
          <w:rFonts w:ascii="Cambria" w:hAnsi="Cambria"/>
          <w:b/>
          <w:color w:val="231F20"/>
          <w:w w:val="115"/>
          <w:sz w:val="20"/>
        </w:rPr>
        <w:t>Кадэ Руссель</w:t>
      </w:r>
      <w:r>
        <w:rPr>
          <w:color w:val="231F20"/>
          <w:w w:val="115"/>
          <w:sz w:val="20"/>
        </w:rPr>
        <w:t>. Французская народная песня.</w:t>
      </w:r>
    </w:p>
    <w:p w:rsidR="00483F9E" w:rsidRDefault="00AA241B">
      <w:pPr>
        <w:pStyle w:val="a3"/>
        <w:ind w:left="343"/>
      </w:pPr>
      <w:r>
        <w:rPr>
          <w:rFonts w:ascii="Cambria" w:hAnsi="Cambria"/>
          <w:b/>
          <w:color w:val="231F20"/>
          <w:w w:val="115"/>
        </w:rPr>
        <w:t>Пастушья</w:t>
      </w:r>
      <w:r>
        <w:rPr>
          <w:rFonts w:ascii="Cambria" w:hAnsi="Cambria"/>
          <w:b/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(канон).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Французская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spacing w:val="-2"/>
          <w:w w:val="115"/>
        </w:rPr>
        <w:t>песня.</w:t>
      </w:r>
    </w:p>
    <w:p w:rsidR="00483F9E" w:rsidRDefault="00AA241B">
      <w:pPr>
        <w:spacing w:before="10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Братец</w:t>
      </w:r>
      <w:r>
        <w:rPr>
          <w:rFonts w:ascii="Cambria" w:hAnsi="Cambria"/>
          <w:b/>
          <w:color w:val="231F20"/>
          <w:spacing w:val="1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Яков</w:t>
      </w:r>
      <w:r>
        <w:rPr>
          <w:rFonts w:ascii="Cambria" w:hAnsi="Cambria"/>
          <w:b/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(канон).</w:t>
      </w:r>
      <w:r>
        <w:rPr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Швейцарская</w:t>
      </w:r>
      <w:r>
        <w:rPr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5"/>
        <w:spacing w:before="169"/>
        <w:ind w:left="117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spacing w:before="65" w:line="252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Старый</w:t>
      </w:r>
      <w:r>
        <w:rPr>
          <w:rFonts w:ascii="Cambria" w:hAnsi="Cambria"/>
          <w:b/>
          <w:color w:val="231F20"/>
          <w:spacing w:val="3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добрый</w:t>
      </w:r>
      <w:r>
        <w:rPr>
          <w:rFonts w:ascii="Cambria" w:hAnsi="Cambria"/>
          <w:b/>
          <w:color w:val="231F20"/>
          <w:spacing w:val="3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клавесин.</w:t>
      </w:r>
      <w:r>
        <w:rPr>
          <w:rFonts w:ascii="Cambria" w:hAnsi="Cambria"/>
          <w:b/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Музыка Й. Гайдна, слова П. Си- </w:t>
      </w:r>
      <w:r>
        <w:rPr>
          <w:color w:val="231F20"/>
          <w:spacing w:val="-2"/>
          <w:w w:val="110"/>
          <w:sz w:val="20"/>
        </w:rPr>
        <w:t>нявского.</w:t>
      </w:r>
    </w:p>
    <w:p w:rsidR="00483F9E" w:rsidRDefault="00AA241B">
      <w:pPr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Малиновка.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Бетховена,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Бюргера.</w:t>
      </w:r>
    </w:p>
    <w:p w:rsidR="00483F9E" w:rsidRDefault="00AA241B">
      <w:pPr>
        <w:spacing w:before="10" w:line="252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Комар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один,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задумавшись.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Аренского,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 В. Жуковского.</w:t>
      </w:r>
    </w:p>
    <w:p w:rsidR="00483F9E" w:rsidRDefault="00AA241B">
      <w:pPr>
        <w:spacing w:line="252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Победа радость нам несёт.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Баха,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Я.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Ро- </w:t>
      </w:r>
      <w:r>
        <w:rPr>
          <w:color w:val="231F20"/>
          <w:spacing w:val="-2"/>
          <w:w w:val="115"/>
          <w:sz w:val="20"/>
        </w:rPr>
        <w:t>дионова.</w:t>
      </w:r>
    </w:p>
    <w:p w:rsidR="00483F9E" w:rsidRDefault="00AA241B">
      <w:pPr>
        <w:spacing w:line="252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Мы </w:t>
      </w:r>
      <w:r>
        <w:rPr>
          <w:rFonts w:ascii="Cambria" w:hAnsi="Cambria"/>
          <w:b/>
          <w:color w:val="231F20"/>
          <w:w w:val="110"/>
          <w:sz w:val="20"/>
        </w:rPr>
        <w:t>дружим с музыкой</w:t>
      </w:r>
      <w:r>
        <w:rPr>
          <w:color w:val="231F20"/>
          <w:w w:val="110"/>
          <w:sz w:val="20"/>
        </w:rPr>
        <w:t>. Музыка Й. Гайдна, слова С. Синяв-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ского.</w:t>
      </w:r>
    </w:p>
    <w:p w:rsidR="00483F9E" w:rsidRDefault="00AA241B">
      <w:pPr>
        <w:pStyle w:val="a3"/>
        <w:spacing w:before="1" w:line="252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>Мотылёк.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Р.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Шумана,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Фаллерслебена,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рус- ский текст Я. Родионова.</w:t>
      </w:r>
    </w:p>
    <w:p w:rsidR="00483F9E" w:rsidRDefault="00AA241B">
      <w:pPr>
        <w:spacing w:line="252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Колыбельная.</w:t>
      </w:r>
      <w:r>
        <w:rPr>
          <w:rFonts w:ascii="Cambria" w:hAnsi="Cambria"/>
          <w:b/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Й.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Брамса,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Шмид- </w:t>
      </w:r>
      <w:r>
        <w:rPr>
          <w:color w:val="231F20"/>
          <w:spacing w:val="-4"/>
          <w:w w:val="120"/>
          <w:sz w:val="20"/>
        </w:rPr>
        <w:t>та.</w:t>
      </w:r>
    </w:p>
    <w:p w:rsidR="00483F9E" w:rsidRDefault="00AA241B">
      <w:pPr>
        <w:pStyle w:val="a3"/>
        <w:ind w:left="343"/>
      </w:pPr>
      <w:r>
        <w:rPr>
          <w:rFonts w:ascii="Cambria" w:hAnsi="Cambria"/>
          <w:b/>
          <w:color w:val="231F20"/>
          <w:w w:val="115"/>
        </w:rPr>
        <w:t>Осень.</w:t>
      </w:r>
      <w:r>
        <w:rPr>
          <w:rFonts w:ascii="Cambria" w:hAnsi="Cambria"/>
          <w:b/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Калинникова,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неизвестного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spacing w:val="-2"/>
          <w:w w:val="115"/>
        </w:rPr>
        <w:t>автора.</w:t>
      </w:r>
    </w:p>
    <w:p w:rsidR="00483F9E" w:rsidRDefault="00AA241B">
      <w:pPr>
        <w:spacing w:before="10" w:line="252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Детская</w:t>
      </w:r>
      <w:r>
        <w:rPr>
          <w:rFonts w:ascii="Cambria" w:hAnsi="Cambria"/>
          <w:b/>
          <w:color w:val="231F20"/>
          <w:spacing w:val="3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песенка</w:t>
      </w:r>
      <w:r>
        <w:rPr>
          <w:rFonts w:ascii="Cambria" w:hAnsi="Cambria"/>
          <w:b/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(Мой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Лизочек)</w:t>
      </w:r>
      <w:r>
        <w:rPr>
          <w:rFonts w:ascii="Cambria" w:hAnsi="Cambria"/>
          <w:b/>
          <w:color w:val="231F20"/>
          <w:w w:val="115"/>
          <w:sz w:val="20"/>
        </w:rPr>
        <w:t>.</w:t>
      </w:r>
      <w:r>
        <w:rPr>
          <w:rFonts w:ascii="Cambria" w:hAnsi="Cambria"/>
          <w:b/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П.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Чайковского, слова К. Аксакова.</w:t>
      </w:r>
    </w:p>
    <w:p w:rsidR="00483F9E" w:rsidRDefault="00AA241B">
      <w:pPr>
        <w:spacing w:line="252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Старинная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французская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песенка.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П.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Чайковского, </w:t>
      </w:r>
      <w:r>
        <w:rPr>
          <w:color w:val="231F20"/>
          <w:w w:val="115"/>
          <w:sz w:val="20"/>
        </w:rPr>
        <w:t>слова С. Поволоцкого.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Забавная </w:t>
      </w:r>
      <w:r>
        <w:rPr>
          <w:color w:val="231F20"/>
          <w:w w:val="110"/>
          <w:sz w:val="20"/>
        </w:rPr>
        <w:t xml:space="preserve">(Первая тетрадь, соч. 14). </w:t>
      </w:r>
      <w:r>
        <w:rPr>
          <w:rFonts w:ascii="Cambria" w:hAnsi="Cambria"/>
          <w:b/>
          <w:color w:val="231F20"/>
          <w:w w:val="110"/>
          <w:sz w:val="20"/>
        </w:rPr>
        <w:t xml:space="preserve">Дождик, дождик </w:t>
      </w:r>
      <w:r>
        <w:rPr>
          <w:color w:val="231F20"/>
          <w:w w:val="110"/>
          <w:sz w:val="20"/>
        </w:rPr>
        <w:t xml:space="preserve">(Вторая </w:t>
      </w:r>
      <w:r>
        <w:rPr>
          <w:color w:val="231F20"/>
          <w:w w:val="115"/>
          <w:sz w:val="20"/>
        </w:rPr>
        <w:t>тетрадь,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соч.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18).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Лядова,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народные.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Спи,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дитя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моё,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усни.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Аренского,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Майко- </w:t>
      </w:r>
      <w:r>
        <w:rPr>
          <w:color w:val="231F20"/>
          <w:spacing w:val="-4"/>
          <w:w w:val="115"/>
          <w:sz w:val="20"/>
        </w:rPr>
        <w:t>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Звёздочки.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Калинникова,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народные.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Хор мальчиков </w:t>
      </w:r>
      <w:r>
        <w:rPr>
          <w:color w:val="231F20"/>
          <w:w w:val="115"/>
        </w:rPr>
        <w:t>(из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оперы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«Пиковая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дама»)</w:t>
      </w:r>
      <w:r>
        <w:rPr>
          <w:rFonts w:ascii="Cambria" w:hAnsi="Cambria"/>
          <w:b/>
          <w:color w:val="231F20"/>
          <w:w w:val="115"/>
        </w:rPr>
        <w:t xml:space="preserve">. </w:t>
      </w:r>
      <w:r>
        <w:rPr>
          <w:color w:val="231F20"/>
          <w:w w:val="115"/>
        </w:rPr>
        <w:t>Музыка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Чай- ковского, слова Н. Некрасовой.</w:t>
      </w:r>
    </w:p>
    <w:p w:rsidR="00483F9E" w:rsidRDefault="00AA241B">
      <w:pPr>
        <w:pStyle w:val="5"/>
        <w:spacing w:before="159"/>
        <w:ind w:left="117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pStyle w:val="a3"/>
        <w:spacing w:before="61"/>
        <w:ind w:left="343"/>
      </w:pPr>
      <w:r>
        <w:rPr>
          <w:rFonts w:ascii="Cambria" w:hAnsi="Cambria"/>
          <w:b/>
          <w:color w:val="231F20"/>
          <w:w w:val="115"/>
        </w:rPr>
        <w:t>Кашалотик</w:t>
      </w:r>
      <w:r>
        <w:rPr>
          <w:color w:val="231F20"/>
          <w:w w:val="115"/>
        </w:rPr>
        <w:t>.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Р.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Паулса,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И.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Резника.</w:t>
      </w:r>
    </w:p>
    <w:p w:rsidR="00483F9E" w:rsidRDefault="00AA241B">
      <w:pPr>
        <w:pStyle w:val="a3"/>
        <w:spacing w:before="6"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>Колыбельная</w:t>
      </w:r>
      <w:r>
        <w:rPr>
          <w:rFonts w:ascii="Cambria" w:hAnsi="Cambria"/>
          <w:b/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(из цикла пять песен на стихи Аспазии). Му- зыка Р. Паулса, перевод О. Петерсон.</w:t>
      </w:r>
    </w:p>
    <w:p w:rsidR="00483F9E" w:rsidRDefault="00AA241B">
      <w:pPr>
        <w:pStyle w:val="a3"/>
        <w:spacing w:line="231" w:lineRule="exact"/>
        <w:ind w:left="343"/>
      </w:pPr>
      <w:r>
        <w:rPr>
          <w:rFonts w:ascii="Cambria" w:hAnsi="Cambria"/>
          <w:b/>
          <w:color w:val="231F20"/>
          <w:w w:val="115"/>
        </w:rPr>
        <w:t>Качели</w:t>
      </w:r>
      <w:r>
        <w:rPr>
          <w:color w:val="231F20"/>
          <w:w w:val="115"/>
        </w:rPr>
        <w:t>.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Иорданского,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spacing w:val="-2"/>
          <w:w w:val="115"/>
        </w:rPr>
        <w:t>Гангова.</w:t>
      </w:r>
    </w:p>
    <w:p w:rsidR="00483F9E" w:rsidRDefault="00AA241B">
      <w:pPr>
        <w:spacing w:before="5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Кукла заболела. </w:t>
      </w:r>
      <w:r>
        <w:rPr>
          <w:color w:val="231F20"/>
          <w:w w:val="115"/>
          <w:sz w:val="20"/>
        </w:rPr>
        <w:t>Музыка Е. Адлера, слова М. Карема, пере- вод М. Кудинова.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Ласточка.</w:t>
      </w:r>
      <w:r>
        <w:rPr>
          <w:rFonts w:ascii="Cambria" w:hAnsi="Cambria"/>
          <w:b/>
          <w:color w:val="231F20"/>
          <w:spacing w:val="2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Е.</w:t>
      </w:r>
      <w:r>
        <w:rPr>
          <w:color w:val="231F20"/>
          <w:spacing w:val="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Крылатова,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14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Шаферана.</w:t>
      </w:r>
    </w:p>
    <w:p w:rsidR="00483F9E" w:rsidRDefault="00483F9E">
      <w:pPr>
        <w:spacing w:line="231" w:lineRule="exact"/>
        <w:rPr>
          <w:sz w:val="20"/>
        </w:rPr>
        <w:sectPr w:rsidR="00483F9E">
          <w:pgSz w:w="8110" w:h="12590"/>
          <w:pgMar w:top="960" w:right="620" w:bottom="1180" w:left="620" w:header="0" w:footer="992" w:gutter="0"/>
          <w:cols w:space="720"/>
        </w:sectPr>
      </w:pPr>
    </w:p>
    <w:p w:rsidR="00483F9E" w:rsidRDefault="00AA241B">
      <w:pPr>
        <w:spacing w:before="64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Весёлый колокольчик. </w:t>
      </w:r>
      <w:r>
        <w:rPr>
          <w:color w:val="231F20"/>
          <w:w w:val="110"/>
          <w:sz w:val="20"/>
        </w:rPr>
        <w:t xml:space="preserve">Музыка В. Кикты, слова В. Татарино- </w:t>
      </w:r>
      <w:r>
        <w:rPr>
          <w:color w:val="231F20"/>
          <w:spacing w:val="-4"/>
          <w:w w:val="115"/>
          <w:sz w:val="20"/>
        </w:rPr>
        <w:t>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Давайте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верить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чудо.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Г.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Левкодимова,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Сте- </w:t>
      </w:r>
      <w:r>
        <w:rPr>
          <w:color w:val="231F20"/>
          <w:spacing w:val="-2"/>
          <w:w w:val="110"/>
          <w:sz w:val="20"/>
        </w:rPr>
        <w:t>панова.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Песня</w:t>
      </w:r>
      <w:r>
        <w:rPr>
          <w:rFonts w:ascii="Cambria" w:hAnsi="Cambria"/>
          <w:b/>
          <w:color w:val="231F20"/>
          <w:spacing w:val="-3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солнышка.</w:t>
      </w:r>
      <w:r>
        <w:rPr>
          <w:rFonts w:ascii="Cambria" w:hAnsi="Cambria"/>
          <w:b/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Раухвегера,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Байрамо- ва,</w:t>
      </w:r>
      <w:r>
        <w:rPr>
          <w:color w:val="231F20"/>
          <w:w w:val="115"/>
        </w:rPr>
        <w:t xml:space="preserve"> перевод с туркменского В. Орлова.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Кого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я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уважаю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Славкина,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Каргановой.</w:t>
      </w:r>
    </w:p>
    <w:p w:rsidR="00483F9E" w:rsidRDefault="00AA241B">
      <w:pPr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Лунные</w:t>
      </w:r>
      <w:r>
        <w:rPr>
          <w:rFonts w:ascii="Cambria" w:hAnsi="Cambria"/>
          <w:b/>
          <w:color w:val="231F20"/>
          <w:spacing w:val="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коты.</w:t>
      </w:r>
      <w:r>
        <w:rPr>
          <w:rFonts w:ascii="Cambria" w:hAnsi="Cambria"/>
          <w:b/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Струве,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Соловьёвой.</w:t>
      </w:r>
    </w:p>
    <w:p w:rsidR="00483F9E" w:rsidRDefault="00AA241B">
      <w:pPr>
        <w:spacing w:before="4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Про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сверчка.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Морозова,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Коваленкова.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Эта</w:t>
      </w:r>
      <w:r>
        <w:rPr>
          <w:rFonts w:ascii="Cambria" w:hAnsi="Cambria"/>
          <w:b/>
          <w:color w:val="231F20"/>
          <w:spacing w:val="-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капелька</w:t>
      </w:r>
      <w:r>
        <w:rPr>
          <w:rFonts w:ascii="Cambria" w:hAnsi="Cambria"/>
          <w:b/>
          <w:color w:val="231F20"/>
          <w:spacing w:val="-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дождя</w:t>
      </w:r>
      <w:r>
        <w:rPr>
          <w:rFonts w:ascii="Cambria" w:hAnsi="Cambria"/>
          <w:b/>
          <w:color w:val="231F20"/>
          <w:spacing w:val="-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(из</w:t>
      </w:r>
      <w:r>
        <w:rPr>
          <w:color w:val="231F20"/>
          <w:spacing w:val="-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хоровой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сюиты</w:t>
      </w:r>
      <w:r>
        <w:rPr>
          <w:color w:val="231F20"/>
          <w:spacing w:val="-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«Песенки</w:t>
      </w:r>
      <w:r>
        <w:rPr>
          <w:color w:val="231F20"/>
          <w:spacing w:val="-9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весенние»).</w:t>
      </w:r>
    </w:p>
    <w:p w:rsidR="00483F9E" w:rsidRDefault="00AA241B">
      <w:pPr>
        <w:pStyle w:val="a3"/>
        <w:spacing w:before="9"/>
        <w:ind w:left="400"/>
      </w:pPr>
      <w:r>
        <w:rPr>
          <w:color w:val="231F20"/>
          <w:w w:val="120"/>
        </w:rPr>
        <w:t>Музыка М.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Ройтерштейна,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spacing w:val="-2"/>
          <w:w w:val="120"/>
        </w:rPr>
        <w:t>Стройло.</w:t>
      </w:r>
    </w:p>
    <w:p w:rsidR="00483F9E" w:rsidRDefault="00AA241B">
      <w:pPr>
        <w:spacing w:before="7" w:line="244" w:lineRule="auto"/>
        <w:ind w:left="627" w:right="148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Летняя песенка. </w:t>
      </w:r>
      <w:r>
        <w:rPr>
          <w:color w:val="231F20"/>
          <w:w w:val="115"/>
          <w:sz w:val="20"/>
        </w:rPr>
        <w:t xml:space="preserve">Музыка В. Семёнова, слова Г. Лебедевой. </w:t>
      </w:r>
      <w:r>
        <w:rPr>
          <w:rFonts w:ascii="Cambria" w:hAnsi="Cambria"/>
          <w:b/>
          <w:color w:val="231F20"/>
          <w:w w:val="115"/>
          <w:sz w:val="20"/>
        </w:rPr>
        <w:t xml:space="preserve">Музыкант-турист. </w:t>
      </w:r>
      <w:r>
        <w:rPr>
          <w:color w:val="231F20"/>
          <w:w w:val="115"/>
          <w:sz w:val="20"/>
        </w:rPr>
        <w:t xml:space="preserve">Музыка Ю. Чичкова, слова И. Белякова. </w:t>
      </w:r>
      <w:r>
        <w:rPr>
          <w:rFonts w:ascii="Cambria" w:hAnsi="Cambria"/>
          <w:b/>
          <w:color w:val="231F20"/>
          <w:w w:val="115"/>
          <w:sz w:val="20"/>
        </w:rPr>
        <w:t xml:space="preserve">Всё в порядке. </w:t>
      </w:r>
      <w:r>
        <w:rPr>
          <w:color w:val="231F20"/>
          <w:w w:val="115"/>
          <w:sz w:val="20"/>
        </w:rPr>
        <w:t>Музыка Г. Гладкова, слова Э. Успенского.</w:t>
      </w:r>
    </w:p>
    <w:p w:rsidR="00483F9E" w:rsidRDefault="00AA241B">
      <w:pPr>
        <w:spacing w:before="2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Лесная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песенка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Ю.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Чичкова,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Ибряева.</w:t>
      </w:r>
    </w:p>
    <w:p w:rsidR="00483F9E" w:rsidRDefault="00AA241B">
      <w:pPr>
        <w:pStyle w:val="a3"/>
        <w:spacing w:before="6"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Овощи.</w:t>
      </w:r>
      <w:r>
        <w:rPr>
          <w:rFonts w:ascii="Cambria" w:hAnsi="Cambria"/>
          <w:b/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Э.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Силинь,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Ю.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Тувима,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перевод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 xml:space="preserve">Ми- </w:t>
      </w:r>
      <w:r>
        <w:rPr>
          <w:color w:val="231F20"/>
          <w:spacing w:val="-2"/>
          <w:w w:val="115"/>
        </w:rPr>
        <w:t>халкова.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Снега-жемчуга.</w:t>
      </w:r>
      <w:r>
        <w:rPr>
          <w:rFonts w:ascii="Cambria" w:hAnsi="Cambria"/>
          <w:b/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Парцхаладзе,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Пляцков- </w:t>
      </w:r>
      <w:r>
        <w:rPr>
          <w:color w:val="231F20"/>
          <w:spacing w:val="-2"/>
          <w:w w:val="120"/>
          <w:sz w:val="20"/>
        </w:rPr>
        <w:t>ского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Новая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шубка.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Парцхаладзе,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Новицкой.</w:t>
      </w:r>
    </w:p>
    <w:p w:rsidR="00483F9E" w:rsidRDefault="00AA241B">
      <w:pPr>
        <w:pStyle w:val="a3"/>
        <w:spacing w:before="2"/>
        <w:ind w:left="627"/>
      </w:pPr>
      <w:r>
        <w:rPr>
          <w:rFonts w:ascii="Cambria" w:hAnsi="Cambria"/>
          <w:b/>
          <w:color w:val="231F20"/>
          <w:w w:val="115"/>
        </w:rPr>
        <w:t>Осень</w:t>
      </w:r>
      <w:r>
        <w:rPr>
          <w:color w:val="231F20"/>
          <w:w w:val="115"/>
        </w:rPr>
        <w:t>.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Парцхаладзе,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spacing w:val="-2"/>
          <w:w w:val="115"/>
        </w:rPr>
        <w:t>Некрасовой.</w:t>
      </w:r>
    </w:p>
    <w:p w:rsidR="00483F9E" w:rsidRDefault="00AA241B">
      <w:pPr>
        <w:spacing w:before="6" w:line="249" w:lineRule="auto"/>
        <w:ind w:left="400" w:right="111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Музыкальная</w:t>
      </w:r>
      <w:r>
        <w:rPr>
          <w:rFonts w:ascii="Cambria" w:hAnsi="Cambria"/>
          <w:b/>
          <w:color w:val="231F20"/>
          <w:spacing w:val="-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шкатулка.</w:t>
      </w:r>
      <w:r>
        <w:rPr>
          <w:rFonts w:ascii="Cambria" w:hAnsi="Cambria"/>
          <w:b/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Лёвкиной,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Ба- </w:t>
      </w:r>
      <w:r>
        <w:rPr>
          <w:color w:val="231F20"/>
          <w:spacing w:val="-2"/>
          <w:w w:val="115"/>
          <w:sz w:val="20"/>
        </w:rPr>
        <w:t>бичкова.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20"/>
        </w:rPr>
        <w:t>Мир.</w:t>
      </w:r>
      <w:r>
        <w:rPr>
          <w:rFonts w:ascii="Cambria" w:hAnsi="Cambria"/>
          <w:b/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С.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Баневича,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Т.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spacing w:val="-2"/>
          <w:w w:val="120"/>
        </w:rPr>
        <w:t>Калининой.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Вот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какие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песни.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Е.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Подгайца,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Яковлева.</w:t>
      </w:r>
    </w:p>
    <w:p w:rsidR="00483F9E" w:rsidRDefault="00AA241B">
      <w:pPr>
        <w:spacing w:before="6" w:line="244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Галя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садочку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ходила.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Ладушки-лады.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Лягушки.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Сеял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 xml:space="preserve">му- </w:t>
      </w:r>
      <w:r>
        <w:rPr>
          <w:rFonts w:ascii="Cambria" w:hAnsi="Cambria"/>
          <w:b/>
          <w:color w:val="231F20"/>
          <w:w w:val="110"/>
          <w:sz w:val="20"/>
        </w:rPr>
        <w:t>жик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просо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(каноны).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Ю.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Литовко,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народные.</w:t>
      </w:r>
    </w:p>
    <w:p w:rsidR="00483F9E" w:rsidRDefault="00AA241B">
      <w:pPr>
        <w:pStyle w:val="a3"/>
        <w:spacing w:before="1"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Песенка</w:t>
      </w:r>
      <w:r>
        <w:rPr>
          <w:rFonts w:ascii="Cambria" w:hAnsi="Cambria"/>
          <w:b/>
          <w:color w:val="231F20"/>
          <w:spacing w:val="15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о</w:t>
      </w:r>
      <w:r>
        <w:rPr>
          <w:rFonts w:ascii="Cambria" w:hAnsi="Cambria"/>
          <w:b/>
          <w:color w:val="231F20"/>
          <w:spacing w:val="15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лете</w:t>
      </w:r>
      <w:r>
        <w:rPr>
          <w:rFonts w:ascii="Cambria" w:hAnsi="Cambria"/>
          <w:b/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(из мультфильма «Дед Мороз и лето»). Му- зыка Е. Крылатова, слова Ю. Энтина.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>Антошка</w:t>
      </w:r>
      <w:r>
        <w:rPr>
          <w:rFonts w:ascii="Cambria" w:hAnsi="Cambria"/>
          <w:b/>
          <w:color w:val="231F20"/>
          <w:spacing w:val="36"/>
          <w:w w:val="120"/>
        </w:rPr>
        <w:t xml:space="preserve"> </w:t>
      </w:r>
      <w:r>
        <w:rPr>
          <w:color w:val="231F20"/>
          <w:w w:val="120"/>
        </w:rPr>
        <w:t>(из</w:t>
      </w:r>
      <w:r>
        <w:rPr>
          <w:color w:val="231F20"/>
          <w:spacing w:val="29"/>
          <w:w w:val="120"/>
        </w:rPr>
        <w:t xml:space="preserve"> </w:t>
      </w:r>
      <w:r>
        <w:rPr>
          <w:color w:val="231F20"/>
          <w:w w:val="120"/>
        </w:rPr>
        <w:t>мультфильма</w:t>
      </w:r>
      <w:r>
        <w:rPr>
          <w:color w:val="231F20"/>
          <w:spacing w:val="29"/>
          <w:w w:val="120"/>
        </w:rPr>
        <w:t xml:space="preserve"> </w:t>
      </w:r>
      <w:r>
        <w:rPr>
          <w:color w:val="231F20"/>
          <w:w w:val="120"/>
        </w:rPr>
        <w:t>«Весёлая</w:t>
      </w:r>
      <w:r>
        <w:rPr>
          <w:color w:val="231F20"/>
          <w:spacing w:val="29"/>
          <w:w w:val="120"/>
        </w:rPr>
        <w:t xml:space="preserve"> </w:t>
      </w:r>
      <w:r>
        <w:rPr>
          <w:color w:val="231F20"/>
          <w:w w:val="120"/>
        </w:rPr>
        <w:t>карусель»).</w:t>
      </w:r>
      <w:r>
        <w:rPr>
          <w:color w:val="231F20"/>
          <w:spacing w:val="29"/>
          <w:w w:val="120"/>
        </w:rPr>
        <w:t xml:space="preserve"> </w:t>
      </w:r>
      <w:r>
        <w:rPr>
          <w:color w:val="231F20"/>
          <w:w w:val="120"/>
        </w:rPr>
        <w:t>Музыка В. Шаинского, слова Ю. Энтина.</w:t>
      </w:r>
    </w:p>
    <w:p w:rsidR="00483F9E" w:rsidRDefault="00483F9E">
      <w:pPr>
        <w:pStyle w:val="a3"/>
        <w:spacing w:before="14"/>
      </w:pPr>
    </w:p>
    <w:p w:rsidR="00483F9E" w:rsidRDefault="00AA241B">
      <w:pPr>
        <w:pStyle w:val="3"/>
        <w:numPr>
          <w:ilvl w:val="0"/>
          <w:numId w:val="4"/>
        </w:numPr>
        <w:tabs>
          <w:tab w:val="left" w:pos="611"/>
        </w:tabs>
        <w:ind w:left="611" w:hanging="211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обучения:</w:t>
      </w:r>
    </w:p>
    <w:p w:rsidR="00483F9E" w:rsidRDefault="00AA241B">
      <w:pPr>
        <w:pStyle w:val="5"/>
        <w:spacing w:before="215"/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</w:p>
    <w:p w:rsidR="00483F9E" w:rsidRDefault="00AA241B">
      <w:pPr>
        <w:pStyle w:val="a3"/>
        <w:spacing w:before="65" w:line="249" w:lineRule="auto"/>
        <w:ind w:left="400" w:right="114" w:firstLine="226"/>
        <w:jc w:val="both"/>
      </w:pPr>
      <w:r>
        <w:rPr>
          <w:color w:val="231F20"/>
          <w:w w:val="120"/>
        </w:rPr>
        <w:t>Слуховые упражнения на развитие</w:t>
      </w:r>
      <w:r>
        <w:rPr>
          <w:color w:val="231F20"/>
          <w:w w:val="120"/>
        </w:rPr>
        <w:t xml:space="preserve"> гармонического слуха («сколько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звуков?»,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тон-полутон,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интервалы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(секунда,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терция, кварта,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квинта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мелодические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гармонические),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спеть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нижний звук из двух звучащих и др.).</w:t>
      </w:r>
    </w:p>
    <w:p w:rsidR="00483F9E" w:rsidRDefault="00AA241B">
      <w:pPr>
        <w:pStyle w:val="a3"/>
        <w:spacing w:before="3" w:line="249" w:lineRule="auto"/>
        <w:ind w:left="400" w:right="115" w:firstLine="226"/>
        <w:jc w:val="both"/>
      </w:pPr>
      <w:r>
        <w:rPr>
          <w:color w:val="231F20"/>
          <w:w w:val="115"/>
        </w:rPr>
        <w:t xml:space="preserve">Упражнения на интонирование мажорного и минорного трезвучий, интервалов в различном </w:t>
      </w:r>
      <w:r>
        <w:rPr>
          <w:color w:val="231F20"/>
          <w:w w:val="115"/>
        </w:rPr>
        <w:t>мелодическом движении, интервалов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двухголосии,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том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числе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ручным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знакам.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4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Пение гамм с названием звуков, в том числе по тетрахордам, сольфеджирование знакомых мелодий с метроритмическим </w:t>
      </w:r>
      <w:r>
        <w:rPr>
          <w:color w:val="231F20"/>
          <w:spacing w:val="-2"/>
          <w:w w:val="115"/>
        </w:rPr>
        <w:t>тактированием.</w:t>
      </w:r>
    </w:p>
    <w:p w:rsidR="00483F9E" w:rsidRDefault="00AA241B">
      <w:pPr>
        <w:pStyle w:val="a3"/>
        <w:spacing w:before="2" w:line="249" w:lineRule="auto"/>
        <w:ind w:left="116" w:right="398" w:firstLine="226"/>
        <w:jc w:val="both"/>
      </w:pPr>
      <w:r>
        <w:rPr>
          <w:color w:val="231F20"/>
          <w:w w:val="120"/>
        </w:rPr>
        <w:t xml:space="preserve">Распевания А. Яковлева с </w:t>
      </w:r>
      <w:r>
        <w:rPr>
          <w:color w:val="231F20"/>
          <w:w w:val="120"/>
        </w:rPr>
        <w:t>элементами двухголосия, движе- ния по звукам трезвучий.</w:t>
      </w:r>
    </w:p>
    <w:p w:rsidR="00483F9E" w:rsidRDefault="00AA241B">
      <w:pPr>
        <w:pStyle w:val="a3"/>
        <w:spacing w:before="2" w:line="249" w:lineRule="auto"/>
        <w:ind w:left="116" w:right="398" w:firstLine="226"/>
        <w:jc w:val="both"/>
      </w:pPr>
      <w:r>
        <w:rPr>
          <w:color w:val="231F20"/>
          <w:w w:val="115"/>
        </w:rPr>
        <w:t>Упражнения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развитие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навыков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двухголосия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(выдержанный звук в одном из голосов, остинато, каноны, навык пения терцо- вой вторы на интонационном материале народных мелодий).</w:t>
      </w:r>
    </w:p>
    <w:p w:rsidR="00483F9E" w:rsidRDefault="00AA241B">
      <w:pPr>
        <w:pStyle w:val="5"/>
        <w:spacing w:before="162"/>
        <w:ind w:left="117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61" w:line="244" w:lineRule="auto"/>
        <w:ind w:left="343" w:right="448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pacing w:val="-2"/>
          <w:w w:val="105"/>
          <w:sz w:val="20"/>
        </w:rPr>
        <w:t>Скворцы</w:t>
      </w:r>
      <w:r>
        <w:rPr>
          <w:rFonts w:ascii="Cambria" w:hAnsi="Cambria"/>
          <w:b/>
          <w:color w:val="231F20"/>
          <w:spacing w:val="-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 xml:space="preserve">прилетели </w:t>
      </w:r>
      <w:r>
        <w:rPr>
          <w:rFonts w:ascii="Cambria" w:hAnsi="Cambria"/>
          <w:b/>
          <w:color w:val="231F20"/>
          <w:w w:val="105"/>
          <w:sz w:val="20"/>
        </w:rPr>
        <w:t>Я</w:t>
      </w:r>
      <w:r>
        <w:rPr>
          <w:rFonts w:ascii="Cambria" w:hAnsi="Cambria"/>
          <w:b/>
          <w:color w:val="231F20"/>
          <w:spacing w:val="2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на</w:t>
      </w:r>
      <w:r>
        <w:rPr>
          <w:rFonts w:ascii="Cambria" w:hAnsi="Cambria"/>
          <w:b/>
          <w:color w:val="231F20"/>
          <w:spacing w:val="2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камушке</w:t>
      </w:r>
      <w:r>
        <w:rPr>
          <w:rFonts w:ascii="Cambria" w:hAnsi="Cambria"/>
          <w:b/>
          <w:color w:val="231F20"/>
          <w:spacing w:val="2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pacing w:val="-4"/>
          <w:w w:val="105"/>
          <w:sz w:val="20"/>
        </w:rPr>
        <w:t>сижу</w:t>
      </w:r>
    </w:p>
    <w:p w:rsidR="00483F9E" w:rsidRDefault="00AA241B">
      <w:pPr>
        <w:spacing w:before="2" w:line="244" w:lineRule="auto"/>
        <w:ind w:left="343" w:right="4101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Виноград</w:t>
      </w:r>
      <w:r>
        <w:rPr>
          <w:rFonts w:ascii="Cambria" w:hAnsi="Cambria"/>
          <w:b/>
          <w:color w:val="231F20"/>
          <w:spacing w:val="28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</w:t>
      </w:r>
      <w:r>
        <w:rPr>
          <w:rFonts w:ascii="Cambria" w:hAnsi="Cambria"/>
          <w:b/>
          <w:color w:val="231F20"/>
          <w:spacing w:val="28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саду</w:t>
      </w:r>
      <w:r>
        <w:rPr>
          <w:rFonts w:ascii="Cambria" w:hAnsi="Cambria"/>
          <w:b/>
          <w:color w:val="231F20"/>
          <w:spacing w:val="28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цветёт В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тёмном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лесе</w:t>
      </w:r>
    </w:p>
    <w:p w:rsidR="00483F9E" w:rsidRDefault="00AA241B">
      <w:pPr>
        <w:spacing w:before="2" w:line="244" w:lineRule="auto"/>
        <w:ind w:left="343" w:right="448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Звонили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звоны Былина</w:t>
      </w:r>
      <w:r>
        <w:rPr>
          <w:rFonts w:ascii="Cambria" w:hAnsi="Cambria"/>
          <w:b/>
          <w:color w:val="231F20"/>
          <w:spacing w:val="37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о</w:t>
      </w:r>
      <w:r>
        <w:rPr>
          <w:rFonts w:ascii="Cambria" w:hAnsi="Cambria"/>
          <w:b/>
          <w:color w:val="231F20"/>
          <w:spacing w:val="37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Добрыне</w:t>
      </w:r>
    </w:p>
    <w:p w:rsidR="00483F9E" w:rsidRDefault="00AA241B">
      <w:pPr>
        <w:spacing w:before="1" w:line="244" w:lineRule="auto"/>
        <w:ind w:left="343" w:right="4028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Зимний</w:t>
      </w:r>
      <w:r>
        <w:rPr>
          <w:rFonts w:ascii="Cambria" w:hAnsi="Cambria"/>
          <w:b/>
          <w:color w:val="231F20"/>
          <w:spacing w:val="-1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вечер</w:t>
      </w:r>
      <w:r>
        <w:rPr>
          <w:rFonts w:ascii="Cambria" w:hAnsi="Cambria"/>
          <w:b/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(двухгол.) </w:t>
      </w:r>
      <w:r>
        <w:rPr>
          <w:rFonts w:ascii="Cambria" w:hAnsi="Cambria"/>
          <w:b/>
          <w:color w:val="231F20"/>
          <w:w w:val="110"/>
          <w:sz w:val="20"/>
        </w:rPr>
        <w:t xml:space="preserve">Светит месяц </w:t>
      </w:r>
      <w:r>
        <w:rPr>
          <w:color w:val="231F20"/>
          <w:w w:val="110"/>
          <w:sz w:val="20"/>
        </w:rPr>
        <w:t xml:space="preserve">(двухгол.) </w:t>
      </w:r>
      <w:r>
        <w:rPr>
          <w:rFonts w:ascii="Cambria" w:hAnsi="Cambria"/>
          <w:b/>
          <w:color w:val="231F20"/>
          <w:w w:val="110"/>
          <w:sz w:val="20"/>
        </w:rPr>
        <w:t xml:space="preserve">Ах, вы, сени </w:t>
      </w:r>
      <w:r>
        <w:rPr>
          <w:color w:val="231F20"/>
          <w:w w:val="110"/>
          <w:sz w:val="20"/>
        </w:rPr>
        <w:t>(двухгол.)</w:t>
      </w:r>
    </w:p>
    <w:p w:rsidR="00483F9E" w:rsidRDefault="00AA241B">
      <w:pPr>
        <w:spacing w:before="3"/>
        <w:ind w:left="343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Все</w:t>
      </w:r>
      <w:r>
        <w:rPr>
          <w:rFonts w:ascii="Cambria" w:hAnsi="Cambria"/>
          <w:b/>
          <w:color w:val="231F20"/>
          <w:spacing w:val="9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мы</w:t>
      </w:r>
      <w:r>
        <w:rPr>
          <w:rFonts w:ascii="Cambria" w:hAnsi="Cambria"/>
          <w:b/>
          <w:color w:val="231F20"/>
          <w:spacing w:val="1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песни</w:t>
      </w:r>
      <w:r>
        <w:rPr>
          <w:rFonts w:ascii="Cambria" w:hAnsi="Cambria"/>
          <w:b/>
          <w:color w:val="231F20"/>
          <w:spacing w:val="9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перепели</w:t>
      </w:r>
      <w:r>
        <w:rPr>
          <w:rFonts w:ascii="Cambria" w:hAnsi="Cambria"/>
          <w:b/>
          <w:color w:val="231F20"/>
          <w:spacing w:val="10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(двухгол.)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Вдоль</w:t>
      </w:r>
      <w:r>
        <w:rPr>
          <w:rFonts w:ascii="Cambria" w:hAnsi="Cambria"/>
          <w:b/>
          <w:color w:val="231F20"/>
          <w:spacing w:val="24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</w:t>
      </w:r>
      <w:r>
        <w:rPr>
          <w:rFonts w:ascii="Cambria" w:hAnsi="Cambria"/>
          <w:b/>
          <w:color w:val="231F20"/>
          <w:spacing w:val="2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улице</w:t>
      </w:r>
      <w:r>
        <w:rPr>
          <w:rFonts w:ascii="Cambria" w:hAnsi="Cambria"/>
          <w:b/>
          <w:color w:val="231F20"/>
          <w:spacing w:val="2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молодчик</w:t>
      </w:r>
      <w:r>
        <w:rPr>
          <w:rFonts w:ascii="Cambria" w:hAnsi="Cambria"/>
          <w:b/>
          <w:color w:val="231F20"/>
          <w:spacing w:val="25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идёт</w:t>
      </w:r>
      <w:r>
        <w:rPr>
          <w:rFonts w:ascii="Cambria" w:hAnsi="Cambria"/>
          <w:b/>
          <w:color w:val="231F20"/>
          <w:spacing w:val="25"/>
          <w:sz w:val="20"/>
        </w:rPr>
        <w:t xml:space="preserve"> </w:t>
      </w:r>
      <w:r>
        <w:rPr>
          <w:color w:val="231F20"/>
          <w:spacing w:val="-2"/>
          <w:sz w:val="20"/>
        </w:rPr>
        <w:t>(двухгол.)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Посею</w:t>
      </w:r>
      <w:r>
        <w:rPr>
          <w:rFonts w:ascii="Cambria" w:hAnsi="Cambria"/>
          <w:b/>
          <w:color w:val="231F20"/>
          <w:spacing w:val="8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лебеду</w:t>
      </w:r>
      <w:r>
        <w:rPr>
          <w:rFonts w:ascii="Cambria" w:hAnsi="Cambria"/>
          <w:b/>
          <w:color w:val="231F20"/>
          <w:spacing w:val="9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на</w:t>
      </w:r>
      <w:r>
        <w:rPr>
          <w:rFonts w:ascii="Cambria" w:hAnsi="Cambria"/>
          <w:b/>
          <w:color w:val="231F20"/>
          <w:spacing w:val="9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берегу</w:t>
      </w:r>
      <w:r>
        <w:rPr>
          <w:rFonts w:ascii="Cambria" w:hAnsi="Cambria"/>
          <w:b/>
          <w:color w:val="231F20"/>
          <w:spacing w:val="8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(двухгол.)</w:t>
      </w:r>
    </w:p>
    <w:p w:rsidR="00483F9E" w:rsidRDefault="00AA241B">
      <w:pPr>
        <w:spacing w:before="5" w:line="244" w:lineRule="auto"/>
        <w:ind w:left="343" w:right="3468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На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горе-то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калина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(двухгол.)</w:t>
      </w:r>
      <w:r>
        <w:rPr>
          <w:color w:val="231F20"/>
          <w:spacing w:val="8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 xml:space="preserve">В сыром бору тропина </w:t>
      </w:r>
      <w:r>
        <w:rPr>
          <w:color w:val="231F20"/>
          <w:w w:val="105"/>
          <w:sz w:val="20"/>
        </w:rPr>
        <w:t xml:space="preserve">(канон) </w:t>
      </w:r>
      <w:r>
        <w:rPr>
          <w:rFonts w:ascii="Cambria" w:hAnsi="Cambria"/>
          <w:b/>
          <w:color w:val="231F20"/>
          <w:w w:val="105"/>
          <w:sz w:val="20"/>
        </w:rPr>
        <w:t xml:space="preserve">У ворот, воротиков </w:t>
      </w:r>
      <w:r>
        <w:rPr>
          <w:color w:val="231F20"/>
          <w:w w:val="105"/>
          <w:sz w:val="20"/>
        </w:rPr>
        <w:t>(канон)</w:t>
      </w:r>
    </w:p>
    <w:p w:rsidR="00483F9E" w:rsidRDefault="00AA241B">
      <w:pPr>
        <w:pStyle w:val="5"/>
        <w:spacing w:before="166"/>
        <w:ind w:left="117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pStyle w:val="a3"/>
        <w:spacing w:before="61" w:line="249" w:lineRule="auto"/>
        <w:ind w:left="116" w:right="398" w:firstLine="226"/>
        <w:jc w:val="both"/>
      </w:pPr>
      <w:r>
        <w:rPr>
          <w:rFonts w:ascii="Cambria" w:hAnsi="Cambria"/>
          <w:b/>
          <w:color w:val="231F20"/>
          <w:w w:val="120"/>
        </w:rPr>
        <w:t xml:space="preserve">Пастух. </w:t>
      </w:r>
      <w:r>
        <w:rPr>
          <w:color w:val="231F20"/>
          <w:w w:val="120"/>
        </w:rPr>
        <w:t>Чувашская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народная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песня,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русский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текст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Я.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 xml:space="preserve">Роди- </w:t>
      </w:r>
      <w:r>
        <w:rPr>
          <w:color w:val="231F20"/>
          <w:spacing w:val="-2"/>
          <w:w w:val="120"/>
        </w:rPr>
        <w:t>онова.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Роща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на</w:t>
      </w:r>
      <w:r>
        <w:rPr>
          <w:rFonts w:ascii="Cambria" w:hAnsi="Cambria"/>
          <w:b/>
          <w:color w:val="231F20"/>
          <w:spacing w:val="28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взгорье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что-то</w:t>
      </w:r>
      <w:r>
        <w:rPr>
          <w:rFonts w:ascii="Cambria" w:hAnsi="Cambria"/>
          <w:b/>
          <w:color w:val="231F20"/>
          <w:spacing w:val="28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шумит.</w:t>
      </w:r>
      <w:r>
        <w:rPr>
          <w:rFonts w:ascii="Cambria" w:hAnsi="Cambria"/>
          <w:b/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Бурятская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before="9"/>
        <w:ind w:left="116"/>
      </w:pPr>
      <w:r>
        <w:rPr>
          <w:color w:val="231F20"/>
          <w:w w:val="120"/>
        </w:rPr>
        <w:t>Обработка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В.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Наговицына,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перевод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Н.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spacing w:val="-2"/>
          <w:w w:val="120"/>
        </w:rPr>
        <w:t>Самарина.</w:t>
      </w:r>
    </w:p>
    <w:p w:rsidR="00483F9E" w:rsidRDefault="00AA241B">
      <w:pPr>
        <w:pStyle w:val="a3"/>
        <w:spacing w:before="7"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>Весна</w:t>
      </w:r>
      <w:r>
        <w:rPr>
          <w:color w:val="231F20"/>
          <w:w w:val="115"/>
        </w:rPr>
        <w:t xml:space="preserve">. Дагестанская народная песня. Обработка А. Арамян- </w:t>
      </w:r>
      <w:r>
        <w:rPr>
          <w:color w:val="231F20"/>
          <w:w w:val="120"/>
        </w:rPr>
        <w:t>ца, перевод Д. Грунова.</w:t>
      </w:r>
    </w:p>
    <w:p w:rsidR="00483F9E" w:rsidRDefault="00AA241B">
      <w:pPr>
        <w:pStyle w:val="a3"/>
        <w:spacing w:line="249" w:lineRule="auto"/>
        <w:ind w:left="117" w:firstLine="226"/>
      </w:pPr>
      <w:r>
        <w:rPr>
          <w:rFonts w:ascii="Cambria" w:hAnsi="Cambria"/>
          <w:b/>
          <w:color w:val="231F20"/>
          <w:w w:val="120"/>
        </w:rPr>
        <w:t>Небылицы.</w:t>
      </w:r>
      <w:r>
        <w:rPr>
          <w:rFonts w:ascii="Cambria" w:hAnsi="Cambria"/>
          <w:b/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Ш.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Чалаева,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Б.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Замазанова,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рус- ский текст Л. Дербенёва.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Звени,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песня!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Ингушская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народная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3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Горская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пляска.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Р.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Цорионти,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словаА.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Гангова.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Партизанская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песня</w:t>
      </w:r>
      <w:r>
        <w:rPr>
          <w:color w:val="231F20"/>
          <w:w w:val="110"/>
          <w:sz w:val="20"/>
        </w:rPr>
        <w:t>.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Чеченская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Времена</w:t>
      </w:r>
      <w:r>
        <w:rPr>
          <w:rFonts w:ascii="Cambria" w:hAnsi="Cambria"/>
          <w:b/>
          <w:color w:val="231F20"/>
          <w:spacing w:val="2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года.</w:t>
      </w:r>
      <w:r>
        <w:rPr>
          <w:rFonts w:ascii="Cambria" w:hAnsi="Cambria"/>
          <w:b/>
          <w:color w:val="231F20"/>
          <w:spacing w:val="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</w:t>
      </w:r>
      <w:r>
        <w:rPr>
          <w:color w:val="231F20"/>
          <w:spacing w:val="18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коми.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Новогодняя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ёлка.</w:t>
      </w:r>
      <w:r>
        <w:rPr>
          <w:rFonts w:ascii="Cambria" w:hAnsi="Cambria"/>
          <w:b/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Ненецкая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2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before="6" w:line="249" w:lineRule="auto"/>
        <w:ind w:left="117" w:right="398" w:firstLine="226"/>
      </w:pPr>
      <w:r>
        <w:rPr>
          <w:rFonts w:ascii="Cambria" w:hAnsi="Cambria"/>
          <w:b/>
          <w:color w:val="231F20"/>
          <w:w w:val="115"/>
        </w:rPr>
        <w:t xml:space="preserve">Весна пришла. </w:t>
      </w:r>
      <w:r>
        <w:rPr>
          <w:color w:val="231F20"/>
          <w:w w:val="115"/>
        </w:rPr>
        <w:t xml:space="preserve">Узбекская народная песня, обработка и рус- </w:t>
      </w:r>
      <w:r>
        <w:rPr>
          <w:color w:val="231F20"/>
          <w:w w:val="120"/>
        </w:rPr>
        <w:t xml:space="preserve">ский </w:t>
      </w:r>
      <w:r>
        <w:rPr>
          <w:color w:val="231F20"/>
          <w:w w:val="120"/>
        </w:rPr>
        <w:t>текст Р. Кадырова.</w:t>
      </w:r>
    </w:p>
    <w:p w:rsidR="00483F9E" w:rsidRDefault="00483F9E">
      <w:pPr>
        <w:spacing w:line="249" w:lineRule="auto"/>
        <w:sectPr w:rsidR="00483F9E">
          <w:pgSz w:w="8110" w:h="12590"/>
          <w:pgMar w:top="980" w:right="620" w:bottom="1180" w:left="620" w:header="0" w:footer="992" w:gutter="0"/>
          <w:cols w:space="720"/>
        </w:sectPr>
      </w:pPr>
    </w:p>
    <w:p w:rsidR="00483F9E" w:rsidRDefault="00AA241B">
      <w:pPr>
        <w:spacing w:before="64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Виноград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мой,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виноград!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Молдавская</w:t>
      </w:r>
      <w:r>
        <w:rPr>
          <w:color w:val="231F20"/>
          <w:spacing w:val="3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3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песня,</w:t>
      </w:r>
      <w:r>
        <w:rPr>
          <w:color w:val="231F20"/>
          <w:spacing w:val="3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рус- ский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текст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Одельченко.</w:t>
      </w:r>
    </w:p>
    <w:p w:rsidR="00483F9E" w:rsidRDefault="00AA241B">
      <w:pPr>
        <w:spacing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Вей,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ветерок!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Латышская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 К. Алемасовой.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У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реки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гуляет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моё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стадо.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Эстонская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Обра- ботка Э. </w:t>
      </w:r>
      <w:r>
        <w:rPr>
          <w:color w:val="231F20"/>
          <w:w w:val="115"/>
          <w:sz w:val="20"/>
        </w:rPr>
        <w:t>Велмета, русский текст Л. Некрасовой.</w:t>
      </w:r>
    </w:p>
    <w:p w:rsidR="00483F9E" w:rsidRDefault="00AA241B">
      <w:pPr>
        <w:pStyle w:val="a3"/>
        <w:spacing w:line="249" w:lineRule="auto"/>
        <w:ind w:left="400" w:right="148" w:firstLine="226"/>
      </w:pPr>
      <w:r>
        <w:rPr>
          <w:rFonts w:ascii="Cambria" w:hAnsi="Cambria"/>
          <w:b/>
          <w:color w:val="231F20"/>
          <w:w w:val="115"/>
        </w:rPr>
        <w:t>Санта-Лючия.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Итальянская народная песня. Русский текст А. Горчаковой.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Луна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туча.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Японская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Колыбельная</w:t>
      </w:r>
      <w:r>
        <w:rPr>
          <w:rFonts w:ascii="Cambria" w:hAnsi="Cambria"/>
          <w:b/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 xml:space="preserve">(«Шепчет камыш»). Азербайджанская народ- </w:t>
      </w:r>
      <w:r>
        <w:rPr>
          <w:color w:val="231F20"/>
          <w:w w:val="120"/>
        </w:rPr>
        <w:t>ная песня. Обработка Р. Рустамова, перевод М. Ивенсен.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Где пропадал ты, чёрный барашек? </w:t>
      </w:r>
      <w:r>
        <w:rPr>
          <w:color w:val="231F20"/>
          <w:w w:val="110"/>
          <w:sz w:val="20"/>
        </w:rPr>
        <w:t>Польская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пес- ня (канон).</w:t>
      </w:r>
    </w:p>
    <w:p w:rsidR="00483F9E" w:rsidRDefault="00AA241B">
      <w:pPr>
        <w:pStyle w:val="5"/>
        <w:spacing w:before="83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spacing w:before="62" w:line="249" w:lineRule="auto"/>
        <w:ind w:left="400" w:right="10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Рождественская</w:t>
      </w:r>
      <w:r>
        <w:rPr>
          <w:rFonts w:ascii="Cambria" w:hAnsi="Cambria"/>
          <w:b/>
          <w:color w:val="231F20"/>
          <w:spacing w:val="-1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песня.</w:t>
      </w:r>
      <w:r>
        <w:rPr>
          <w:rFonts w:ascii="Cambria" w:hAnsi="Cambria"/>
          <w:b/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Баха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(из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нотной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тетра- </w:t>
      </w:r>
      <w:r>
        <w:rPr>
          <w:color w:val="231F20"/>
          <w:w w:val="120"/>
          <w:sz w:val="20"/>
        </w:rPr>
        <w:t>ди А. М. Бах), русский текст И. Солониной.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Тоска по весне. </w:t>
      </w:r>
      <w:r>
        <w:rPr>
          <w:color w:val="231F20"/>
          <w:w w:val="115"/>
          <w:sz w:val="20"/>
        </w:rPr>
        <w:t>Музыка В. Моцарта, слова К. Овербека, пе-</w:t>
      </w:r>
      <w:r>
        <w:rPr>
          <w:color w:val="231F20"/>
          <w:w w:val="115"/>
          <w:sz w:val="20"/>
        </w:rPr>
        <w:t xml:space="preserve"> ревод Т. Сикорской.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Походная.</w:t>
      </w:r>
      <w:r>
        <w:rPr>
          <w:rFonts w:ascii="Cambria" w:hAnsi="Cambria"/>
          <w:b/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Бетховена,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spacing w:val="-2"/>
          <w:w w:val="115"/>
        </w:rPr>
        <w:t>Сикорской.</w:t>
      </w:r>
    </w:p>
    <w:p w:rsidR="00483F9E" w:rsidRDefault="00AA241B">
      <w:pPr>
        <w:pStyle w:val="a3"/>
        <w:spacing w:before="2" w:line="249" w:lineRule="auto"/>
        <w:ind w:left="400" w:right="148" w:firstLine="226"/>
      </w:pPr>
      <w:r>
        <w:rPr>
          <w:rFonts w:ascii="Cambria" w:hAnsi="Cambria"/>
          <w:b/>
          <w:color w:val="231F20"/>
          <w:w w:val="115"/>
        </w:rPr>
        <w:t>Форель.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Ф.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Шуберта,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Шубарта,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перевод В. Костомарова.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Воскресный</w:t>
      </w:r>
      <w:r>
        <w:rPr>
          <w:rFonts w:ascii="Cambria" w:hAnsi="Cambria"/>
          <w:b/>
          <w:color w:val="231F20"/>
          <w:spacing w:val="2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день.</w:t>
      </w:r>
      <w:r>
        <w:rPr>
          <w:rFonts w:ascii="Cambria" w:hAnsi="Cambria"/>
          <w:b/>
          <w:color w:val="231F20"/>
          <w:spacing w:val="2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Мендельсона,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 Я. Серпина.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Божья</w:t>
      </w:r>
      <w:r>
        <w:rPr>
          <w:rFonts w:ascii="Cambria" w:hAnsi="Cambria"/>
          <w:b/>
          <w:color w:val="231F20"/>
          <w:spacing w:val="-13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коровка.</w:t>
      </w:r>
      <w:r>
        <w:rPr>
          <w:rFonts w:ascii="Cambria" w:hAnsi="Cambria"/>
          <w:b/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Й.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Брамса,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народные,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русский текст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Ю.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Фадеевой,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обработка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хора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Авериной.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Легенда.</w:t>
      </w:r>
      <w:r>
        <w:rPr>
          <w:rFonts w:ascii="Cambria" w:hAnsi="Cambria"/>
          <w:b/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П.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Чайковского,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spacing w:val="-2"/>
          <w:w w:val="115"/>
        </w:rPr>
        <w:t>Плещеева.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>Звонче</w:t>
      </w:r>
      <w:r>
        <w:rPr>
          <w:rFonts w:ascii="Cambria" w:hAnsi="Cambria"/>
          <w:b/>
          <w:color w:val="231F20"/>
          <w:spacing w:val="2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жаворонка</w:t>
      </w:r>
      <w:r>
        <w:rPr>
          <w:rFonts w:ascii="Cambria" w:hAnsi="Cambria"/>
          <w:b/>
          <w:color w:val="231F20"/>
          <w:spacing w:val="2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пенье.</w:t>
      </w:r>
      <w:r>
        <w:rPr>
          <w:rFonts w:ascii="Cambria" w:hAnsi="Cambria"/>
          <w:b/>
          <w:color w:val="231F20"/>
          <w:spacing w:val="2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Музыка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Н.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Римского-Корсакова, </w:t>
      </w:r>
      <w:r>
        <w:rPr>
          <w:color w:val="231F20"/>
          <w:w w:val="115"/>
          <w:sz w:val="20"/>
        </w:rPr>
        <w:t>слова А. К. Толстого.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Зимний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вечер.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Яковлева,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Пушкина.</w:t>
      </w:r>
    </w:p>
    <w:p w:rsidR="00483F9E" w:rsidRDefault="00AA241B">
      <w:pPr>
        <w:pStyle w:val="a3"/>
        <w:spacing w:before="5"/>
        <w:ind w:left="627"/>
      </w:pPr>
      <w:r>
        <w:rPr>
          <w:rFonts w:ascii="Cambria" w:hAnsi="Cambria"/>
          <w:b/>
          <w:color w:val="231F20"/>
          <w:w w:val="120"/>
        </w:rPr>
        <w:t>Вечер.</w:t>
      </w:r>
      <w:r>
        <w:rPr>
          <w:rFonts w:ascii="Cambria" w:hAnsi="Cambria"/>
          <w:b/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Р.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Глиэра,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2"/>
          <w:w w:val="120"/>
        </w:rPr>
        <w:t>Плещеева.</w:t>
      </w:r>
    </w:p>
    <w:p w:rsidR="00483F9E" w:rsidRDefault="00AA241B">
      <w:pPr>
        <w:spacing w:before="6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Журавель.</w:t>
      </w:r>
      <w:r>
        <w:rPr>
          <w:rFonts w:ascii="Cambria" w:hAnsi="Cambria"/>
          <w:b/>
          <w:color w:val="231F20"/>
          <w:spacing w:val="2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Солнышко.</w:t>
      </w:r>
      <w:r>
        <w:rPr>
          <w:rFonts w:ascii="Cambria" w:hAnsi="Cambria"/>
          <w:b/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Калинникова,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на- </w:t>
      </w:r>
      <w:r>
        <w:rPr>
          <w:color w:val="231F20"/>
          <w:spacing w:val="-2"/>
          <w:w w:val="120"/>
          <w:sz w:val="20"/>
        </w:rPr>
        <w:t>родные.</w:t>
      </w:r>
    </w:p>
    <w:p w:rsidR="00483F9E" w:rsidRDefault="00AA241B">
      <w:pPr>
        <w:spacing w:line="244" w:lineRule="auto"/>
        <w:ind w:left="627" w:right="410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Зима.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Кюи,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Баратынского. </w:t>
      </w:r>
      <w:r>
        <w:rPr>
          <w:rFonts w:ascii="Cambria" w:hAnsi="Cambria"/>
          <w:b/>
          <w:color w:val="231F20"/>
          <w:w w:val="115"/>
          <w:sz w:val="20"/>
        </w:rPr>
        <w:t xml:space="preserve">Майский день. </w:t>
      </w:r>
      <w:r>
        <w:rPr>
          <w:color w:val="231F20"/>
          <w:w w:val="115"/>
          <w:sz w:val="20"/>
        </w:rPr>
        <w:t xml:space="preserve">Музыка Ц. Кюи, слова Ф. Тютчева. </w:t>
      </w:r>
      <w:r>
        <w:rPr>
          <w:rFonts w:ascii="Cambria" w:hAnsi="Cambria"/>
          <w:b/>
          <w:color w:val="231F20"/>
          <w:w w:val="115"/>
          <w:sz w:val="20"/>
        </w:rPr>
        <w:t xml:space="preserve">Островок. </w:t>
      </w:r>
      <w:r>
        <w:rPr>
          <w:color w:val="231F20"/>
          <w:w w:val="115"/>
          <w:sz w:val="20"/>
        </w:rPr>
        <w:t>Музыка С. Рахманинова, слова К. Бальмонта.</w:t>
      </w:r>
    </w:p>
    <w:p w:rsidR="00483F9E" w:rsidRDefault="00AA241B">
      <w:pPr>
        <w:pStyle w:val="5"/>
        <w:spacing w:before="93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spacing w:before="61"/>
        <w:ind w:left="627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Вот</w:t>
      </w:r>
      <w:r>
        <w:rPr>
          <w:rFonts w:ascii="Cambria" w:hAnsi="Cambria"/>
          <w:b/>
          <w:color w:val="231F20"/>
          <w:spacing w:val="46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солдаты</w:t>
      </w:r>
      <w:r>
        <w:rPr>
          <w:rFonts w:ascii="Cambria" w:hAnsi="Cambria"/>
          <w:b/>
          <w:color w:val="231F20"/>
          <w:spacing w:val="46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идут.</w:t>
      </w:r>
      <w:r>
        <w:rPr>
          <w:rFonts w:ascii="Cambria" w:hAnsi="Cambria"/>
          <w:b/>
          <w:color w:val="231F20"/>
          <w:spacing w:val="46"/>
          <w:sz w:val="20"/>
        </w:rPr>
        <w:t xml:space="preserve"> </w:t>
      </w:r>
      <w:r>
        <w:rPr>
          <w:color w:val="231F20"/>
          <w:sz w:val="20"/>
        </w:rPr>
        <w:t>Музыка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К.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Молчанова,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слова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В.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pacing w:val="-2"/>
          <w:sz w:val="20"/>
        </w:rPr>
        <w:t>Львовского.</w:t>
      </w:r>
    </w:p>
    <w:p w:rsidR="00483F9E" w:rsidRDefault="00AA241B">
      <w:pPr>
        <w:spacing w:before="5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Земля,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где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мы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живём.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Четверикова,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Сте- </w:t>
      </w:r>
      <w:r>
        <w:rPr>
          <w:color w:val="231F20"/>
          <w:spacing w:val="-2"/>
          <w:w w:val="115"/>
          <w:sz w:val="20"/>
        </w:rPr>
        <w:t>панова.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Солнце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скрылось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горою.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Блантера,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Ко- </w:t>
      </w:r>
      <w:r>
        <w:rPr>
          <w:color w:val="231F20"/>
          <w:spacing w:val="-2"/>
          <w:w w:val="110"/>
          <w:sz w:val="20"/>
        </w:rPr>
        <w:t>валенкова.</w:t>
      </w:r>
    </w:p>
    <w:p w:rsidR="00483F9E" w:rsidRDefault="00483F9E">
      <w:pPr>
        <w:spacing w:line="249" w:lineRule="auto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Мир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похож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на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цветной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луг</w:t>
      </w:r>
      <w:r>
        <w:rPr>
          <w:color w:val="231F20"/>
          <w:w w:val="115"/>
          <w:sz w:val="20"/>
        </w:rPr>
        <w:t xml:space="preserve">. </w:t>
      </w:r>
      <w:r>
        <w:rPr>
          <w:color w:val="231F20"/>
          <w:w w:val="115"/>
          <w:sz w:val="20"/>
        </w:rPr>
        <w:t>Музыка В. Шаинского, слова М. Пляцковского.</w:t>
      </w:r>
    </w:p>
    <w:p w:rsidR="00483F9E" w:rsidRDefault="00AA241B">
      <w:pPr>
        <w:spacing w:line="244" w:lineRule="auto"/>
        <w:ind w:left="343" w:right="672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Музыкант. </w:t>
      </w:r>
      <w:r>
        <w:rPr>
          <w:color w:val="231F20"/>
          <w:w w:val="115"/>
          <w:sz w:val="20"/>
        </w:rPr>
        <w:t xml:space="preserve">Музыка Е. Зарицкой, слова В. Орлова. </w:t>
      </w:r>
      <w:r>
        <w:rPr>
          <w:rFonts w:ascii="Cambria" w:hAnsi="Cambria"/>
          <w:b/>
          <w:color w:val="231F20"/>
          <w:w w:val="115"/>
          <w:sz w:val="20"/>
        </w:rPr>
        <w:t>Птичий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рынок.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Гладкова,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Э.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Успенского </w:t>
      </w:r>
      <w:r>
        <w:rPr>
          <w:rFonts w:ascii="Cambria" w:hAnsi="Cambria"/>
          <w:b/>
          <w:color w:val="231F20"/>
          <w:w w:val="115"/>
          <w:sz w:val="20"/>
        </w:rPr>
        <w:t xml:space="preserve">Лягушки поют. </w:t>
      </w:r>
      <w:r>
        <w:rPr>
          <w:color w:val="231F20"/>
          <w:w w:val="115"/>
          <w:sz w:val="20"/>
        </w:rPr>
        <w:t>Музыка Ю. Чикова, слова Б. Заходера.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Карабас и тарантас.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Арутюнова,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Степа- </w:t>
      </w:r>
      <w:r>
        <w:rPr>
          <w:color w:val="231F20"/>
          <w:spacing w:val="-4"/>
          <w:w w:val="115"/>
          <w:sz w:val="20"/>
        </w:rPr>
        <w:t>нова.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Песенка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о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дожде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Манукян,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Векшегоно- </w:t>
      </w:r>
      <w:r>
        <w:rPr>
          <w:color w:val="231F20"/>
          <w:spacing w:val="-4"/>
          <w:w w:val="115"/>
          <w:sz w:val="20"/>
        </w:rPr>
        <w:t>вой.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Люблю я пологие спуски к реке. </w:t>
      </w:r>
      <w:r>
        <w:rPr>
          <w:color w:val="231F20"/>
          <w:w w:val="110"/>
          <w:sz w:val="20"/>
        </w:rPr>
        <w:t>Музыка Н. Сушевой, слова В. Степанова.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Слушайте</w:t>
      </w:r>
      <w:r>
        <w:rPr>
          <w:rFonts w:ascii="Cambria" w:hAnsi="Cambria"/>
          <w:b/>
          <w:color w:val="231F20"/>
          <w:spacing w:val="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птиц.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Дубравина,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Суслова.</w:t>
      </w:r>
    </w:p>
    <w:p w:rsidR="00483F9E" w:rsidRDefault="00AA241B">
      <w:pPr>
        <w:spacing w:line="244" w:lineRule="auto"/>
        <w:ind w:left="343" w:right="39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Баба-яга</w:t>
      </w:r>
      <w:r>
        <w:rPr>
          <w:color w:val="231F20"/>
          <w:w w:val="115"/>
          <w:sz w:val="20"/>
        </w:rPr>
        <w:t xml:space="preserve">. Музыка М. Славкина, слова Е. Каргановой. </w:t>
      </w:r>
      <w:r>
        <w:rPr>
          <w:rFonts w:ascii="Cambria" w:hAnsi="Cambria"/>
          <w:b/>
          <w:color w:val="231F20"/>
          <w:w w:val="110"/>
          <w:sz w:val="20"/>
        </w:rPr>
        <w:t>Нелепый</w:t>
      </w:r>
      <w:r>
        <w:rPr>
          <w:rFonts w:ascii="Cambria" w:hAnsi="Cambria"/>
          <w:b/>
          <w:color w:val="231F20"/>
          <w:spacing w:val="-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случай.</w:t>
      </w:r>
      <w:r>
        <w:rPr>
          <w:rFonts w:ascii="Cambria" w:hAnsi="Cambria"/>
          <w:b/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Славкина,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О.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Голяховского. </w:t>
      </w:r>
      <w:r>
        <w:rPr>
          <w:rFonts w:ascii="Cambria" w:hAnsi="Cambria"/>
          <w:b/>
          <w:color w:val="231F20"/>
          <w:w w:val="115"/>
          <w:sz w:val="20"/>
        </w:rPr>
        <w:t xml:space="preserve">Ночной концерт. </w:t>
      </w:r>
      <w:r>
        <w:rPr>
          <w:color w:val="231F20"/>
          <w:w w:val="115"/>
          <w:sz w:val="20"/>
        </w:rPr>
        <w:t xml:space="preserve">Музыка Е. Подгайца, слова Л. Яковлева. </w:t>
      </w:r>
      <w:r>
        <w:rPr>
          <w:rFonts w:ascii="Cambria" w:hAnsi="Cambria"/>
          <w:b/>
          <w:color w:val="231F20"/>
          <w:w w:val="115"/>
          <w:sz w:val="20"/>
        </w:rPr>
        <w:t xml:space="preserve">Собака-забияка. </w:t>
      </w:r>
      <w:r>
        <w:rPr>
          <w:color w:val="231F20"/>
          <w:w w:val="115"/>
          <w:sz w:val="20"/>
        </w:rPr>
        <w:t xml:space="preserve">Музыка Г. Крылова, слова П. Синявского. </w:t>
      </w:r>
      <w:r>
        <w:rPr>
          <w:rFonts w:ascii="Cambria" w:hAnsi="Cambria"/>
          <w:b/>
          <w:color w:val="231F20"/>
          <w:w w:val="115"/>
          <w:sz w:val="20"/>
        </w:rPr>
        <w:t xml:space="preserve">Подснежник. </w:t>
      </w:r>
      <w:r>
        <w:rPr>
          <w:color w:val="231F20"/>
          <w:w w:val="115"/>
          <w:sz w:val="20"/>
        </w:rPr>
        <w:t>Музыка С. Разоренова, слова Б. Иовлева.</w:t>
      </w:r>
    </w:p>
    <w:p w:rsidR="00483F9E" w:rsidRDefault="00AA241B">
      <w:pPr>
        <w:spacing w:before="3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Пусть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всегда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будет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солнце.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А. </w:t>
      </w:r>
      <w:r>
        <w:rPr>
          <w:color w:val="231F20"/>
          <w:w w:val="115"/>
          <w:sz w:val="20"/>
        </w:rPr>
        <w:t>Островского, слова Л. Ошанина.</w:t>
      </w:r>
    </w:p>
    <w:p w:rsidR="00483F9E" w:rsidRDefault="00AA241B">
      <w:pPr>
        <w:spacing w:line="247" w:lineRule="auto"/>
        <w:ind w:left="117" w:right="398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Цап, цап, цап</w:t>
      </w:r>
      <w:r>
        <w:rPr>
          <w:color w:val="231F20"/>
          <w:w w:val="115"/>
          <w:sz w:val="20"/>
        </w:rPr>
        <w:t xml:space="preserve">. </w:t>
      </w:r>
      <w:r>
        <w:rPr>
          <w:rFonts w:ascii="Cambria" w:hAnsi="Cambria"/>
          <w:b/>
          <w:color w:val="231F20"/>
          <w:w w:val="115"/>
          <w:sz w:val="20"/>
        </w:rPr>
        <w:t xml:space="preserve">Костяная рубашонка. Коко, роко, коко, дил. Старушка и пират </w:t>
      </w:r>
      <w:r>
        <w:rPr>
          <w:color w:val="231F20"/>
          <w:w w:val="115"/>
          <w:sz w:val="20"/>
        </w:rPr>
        <w:t>(из цикла «Живой уголок»). Музыка М.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Славкина,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Орлова.</w:t>
      </w:r>
    </w:p>
    <w:p w:rsidR="00483F9E" w:rsidRDefault="00AA241B">
      <w:pPr>
        <w:spacing w:line="247" w:lineRule="auto"/>
        <w:ind w:left="116" w:right="397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Дело было в Каролине. Мыл казак в воде коня. На лошадке. </w:t>
      </w:r>
      <w:r>
        <w:rPr>
          <w:rFonts w:ascii="Cambria" w:hAnsi="Cambria"/>
          <w:b/>
          <w:color w:val="231F20"/>
          <w:w w:val="110"/>
          <w:sz w:val="20"/>
        </w:rPr>
        <w:t>Речная прохлада. Я лечу ослик</w:t>
      </w:r>
      <w:r>
        <w:rPr>
          <w:rFonts w:ascii="Cambria" w:hAnsi="Cambria"/>
          <w:b/>
          <w:color w:val="231F20"/>
          <w:w w:val="110"/>
          <w:sz w:val="20"/>
        </w:rPr>
        <w:t xml:space="preserve">а. Хозяйка </w:t>
      </w:r>
      <w:r>
        <w:rPr>
          <w:color w:val="231F20"/>
          <w:w w:val="110"/>
          <w:sz w:val="20"/>
        </w:rPr>
        <w:t>(из цикла «Песни в стиле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народов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мира»).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Р.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Бойко,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7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Викторова.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В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некоторой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школе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некотором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классе.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Песенная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sz w:val="20"/>
        </w:rPr>
        <w:t>сюита.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sz w:val="20"/>
        </w:rPr>
        <w:t xml:space="preserve">Му- </w:t>
      </w:r>
      <w:r>
        <w:rPr>
          <w:color w:val="231F20"/>
          <w:w w:val="110"/>
          <w:sz w:val="20"/>
        </w:rPr>
        <w:t>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Журбина,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Синявского.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Чунга-чанга </w:t>
      </w:r>
      <w:r>
        <w:rPr>
          <w:color w:val="231F20"/>
          <w:w w:val="115"/>
        </w:rPr>
        <w:t>(из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мультфильма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«Катерок»).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Шаин- ского, слова Ю.</w:t>
      </w:r>
      <w:r>
        <w:rPr>
          <w:color w:val="231F20"/>
          <w:w w:val="115"/>
        </w:rPr>
        <w:t xml:space="preserve"> Энтина.</w:t>
      </w:r>
    </w:p>
    <w:p w:rsidR="00483F9E" w:rsidRDefault="00AA241B">
      <w:pPr>
        <w:pStyle w:val="3"/>
        <w:numPr>
          <w:ilvl w:val="0"/>
          <w:numId w:val="4"/>
        </w:numPr>
        <w:tabs>
          <w:tab w:val="left" w:pos="324"/>
        </w:tabs>
        <w:spacing w:before="141"/>
        <w:ind w:left="324" w:hanging="207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</w:t>
      </w:r>
    </w:p>
    <w:p w:rsidR="00483F9E" w:rsidRDefault="00AA241B">
      <w:pPr>
        <w:pStyle w:val="5"/>
        <w:spacing w:before="101"/>
        <w:ind w:left="117"/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</w:p>
    <w:p w:rsidR="00483F9E" w:rsidRDefault="00AA241B">
      <w:pPr>
        <w:pStyle w:val="a3"/>
        <w:spacing w:before="64" w:line="249" w:lineRule="auto"/>
        <w:ind w:left="116" w:right="398" w:firstLine="226"/>
        <w:jc w:val="both"/>
      </w:pPr>
      <w:r>
        <w:rPr>
          <w:color w:val="231F20"/>
          <w:w w:val="120"/>
        </w:rPr>
        <w:t>Упражнения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чёткое,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лёгкое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исполнение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мелких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длитель- ностей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подвижном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темпе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при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одновременном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решении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двух задач: интонационная точность и чёткая дикция.</w:t>
      </w:r>
    </w:p>
    <w:p w:rsidR="00483F9E" w:rsidRDefault="00AA241B">
      <w:pPr>
        <w:pStyle w:val="a3"/>
        <w:spacing w:before="3" w:line="249" w:lineRule="auto"/>
        <w:ind w:left="116" w:right="398" w:firstLine="226"/>
        <w:jc w:val="both"/>
      </w:pPr>
      <w:r>
        <w:rPr>
          <w:color w:val="231F20"/>
          <w:w w:val="120"/>
        </w:rPr>
        <w:t>Упражнения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развитие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гармонического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слуха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(спеть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ниж- ний звук из двух, средний звук из трёх).</w:t>
      </w:r>
    </w:p>
    <w:p w:rsidR="00483F9E" w:rsidRDefault="00AA241B">
      <w:pPr>
        <w:pStyle w:val="a3"/>
        <w:spacing w:before="2" w:line="249" w:lineRule="auto"/>
        <w:ind w:left="116" w:right="398" w:firstLine="226"/>
        <w:jc w:val="both"/>
      </w:pPr>
      <w:r>
        <w:rPr>
          <w:color w:val="231F20"/>
          <w:w w:val="115"/>
        </w:rPr>
        <w:t>Упражнения, состоящие из 5—8 звуков: на развитие гибко- сти голоса, звуковысотного и динамического диапазона.</w:t>
      </w:r>
    </w:p>
    <w:p w:rsidR="00483F9E" w:rsidRDefault="00AA241B">
      <w:pPr>
        <w:pStyle w:val="a3"/>
        <w:spacing w:before="1" w:line="249" w:lineRule="auto"/>
        <w:ind w:left="116" w:right="398" w:firstLine="226"/>
        <w:jc w:val="both"/>
      </w:pPr>
      <w:r>
        <w:rPr>
          <w:color w:val="231F20"/>
          <w:w w:val="120"/>
        </w:rPr>
        <w:t>Распевания по принципу секвенций на основе нисходящих 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восходящих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мотивов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(отрезки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звукоряда,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трез</w:t>
      </w:r>
      <w:r>
        <w:rPr>
          <w:color w:val="231F20"/>
          <w:w w:val="120"/>
        </w:rPr>
        <w:t>вучия),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испол- няемые различными штрихами.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 w:firstLine="226"/>
      </w:pPr>
      <w:r>
        <w:rPr>
          <w:color w:val="231F20"/>
          <w:w w:val="115"/>
        </w:rPr>
        <w:t>Пение гамм с названием нот и на разные слоги, пение с пе-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5"/>
        </w:rPr>
        <w:t>реносом по тетрахордам.</w:t>
      </w:r>
    </w:p>
    <w:p w:rsidR="00483F9E" w:rsidRDefault="00AA241B">
      <w:pPr>
        <w:pStyle w:val="a3"/>
        <w:spacing w:before="1" w:line="249" w:lineRule="auto"/>
        <w:ind w:left="400" w:firstLine="226"/>
      </w:pPr>
      <w:r>
        <w:rPr>
          <w:color w:val="231F20"/>
          <w:w w:val="115"/>
        </w:rPr>
        <w:t>Распевания А. Яковлева, в том числе с элементами двухголо- сия, ломаного арпеджированного движения мелодии.</w:t>
      </w:r>
    </w:p>
    <w:p w:rsidR="00483F9E" w:rsidRDefault="00483F9E">
      <w:pPr>
        <w:pStyle w:val="a3"/>
        <w:spacing w:before="32"/>
      </w:pPr>
    </w:p>
    <w:p w:rsidR="00483F9E" w:rsidRDefault="00AA241B">
      <w:pPr>
        <w:pStyle w:val="5"/>
        <w:ind w:left="627" w:hanging="227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118" w:line="244" w:lineRule="auto"/>
        <w:ind w:left="627" w:right="4064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А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мы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просо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сеяли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Ах,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утушка</w:t>
      </w:r>
      <w:r>
        <w:rPr>
          <w:rFonts w:ascii="Cambria" w:hAnsi="Cambria"/>
          <w:b/>
          <w:color w:val="231F20"/>
          <w:spacing w:val="4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луговая</w:t>
      </w:r>
      <w:r>
        <w:rPr>
          <w:rFonts w:ascii="Cambria" w:hAnsi="Cambria"/>
          <w:b/>
          <w:color w:val="231F20"/>
          <w:spacing w:val="8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У зари-то, у зореньки</w:t>
      </w:r>
    </w:p>
    <w:p w:rsidR="00483F9E" w:rsidRDefault="00AA241B">
      <w:pPr>
        <w:spacing w:before="3" w:line="244" w:lineRule="auto"/>
        <w:ind w:left="627" w:right="2801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Как пойду я на быструю речку Как за речкою, да за Дарьею Среди долины ровныя</w:t>
      </w:r>
    </w:p>
    <w:p w:rsidR="00483F9E" w:rsidRDefault="00AA241B">
      <w:pPr>
        <w:spacing w:before="2"/>
        <w:ind w:left="627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Как</w:t>
      </w:r>
      <w:r>
        <w:rPr>
          <w:rFonts w:ascii="Cambria" w:hAnsi="Cambria"/>
          <w:b/>
          <w:color w:val="231F20"/>
          <w:spacing w:val="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у</w:t>
      </w:r>
      <w:r>
        <w:rPr>
          <w:rFonts w:ascii="Cambria" w:hAnsi="Cambria"/>
          <w:b/>
          <w:color w:val="231F20"/>
          <w:spacing w:val="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наших</w:t>
      </w:r>
      <w:r>
        <w:rPr>
          <w:rFonts w:ascii="Cambria" w:hAnsi="Cambria"/>
          <w:b/>
          <w:color w:val="231F20"/>
          <w:spacing w:val="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у</w:t>
      </w:r>
      <w:r>
        <w:rPr>
          <w:rFonts w:ascii="Cambria" w:hAnsi="Cambria"/>
          <w:b/>
          <w:color w:val="231F20"/>
          <w:spacing w:val="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ворот</w:t>
      </w:r>
      <w:r>
        <w:rPr>
          <w:rFonts w:ascii="Cambria" w:hAnsi="Cambria"/>
          <w:b/>
          <w:color w:val="231F20"/>
          <w:spacing w:val="20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(двухгол.)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sz w:val="20"/>
        </w:rPr>
        <w:t>Я</w:t>
      </w:r>
      <w:r>
        <w:rPr>
          <w:rFonts w:ascii="Cambria" w:hAnsi="Cambria"/>
          <w:b/>
          <w:color w:val="231F20"/>
          <w:spacing w:val="5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</w:t>
      </w:r>
      <w:r>
        <w:rPr>
          <w:rFonts w:ascii="Cambria" w:hAnsi="Cambria"/>
          <w:b/>
          <w:color w:val="231F20"/>
          <w:spacing w:val="5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комариком</w:t>
      </w:r>
      <w:r>
        <w:rPr>
          <w:rFonts w:ascii="Cambria" w:hAnsi="Cambria"/>
          <w:b/>
          <w:color w:val="231F20"/>
          <w:spacing w:val="51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плясала</w:t>
      </w:r>
      <w:r>
        <w:rPr>
          <w:rFonts w:ascii="Cambria" w:hAnsi="Cambria"/>
          <w:b/>
          <w:color w:val="231F20"/>
          <w:spacing w:val="50"/>
          <w:sz w:val="20"/>
        </w:rPr>
        <w:t xml:space="preserve"> </w:t>
      </w:r>
      <w:r>
        <w:rPr>
          <w:color w:val="231F20"/>
          <w:spacing w:val="-2"/>
          <w:sz w:val="20"/>
        </w:rPr>
        <w:t>(двухгол.)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Во</w:t>
      </w:r>
      <w:r>
        <w:rPr>
          <w:rFonts w:ascii="Cambria" w:hAnsi="Cambria"/>
          <w:b/>
          <w:color w:val="231F20"/>
          <w:spacing w:val="34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кузнице</w:t>
      </w:r>
      <w:r>
        <w:rPr>
          <w:rFonts w:ascii="Cambria" w:hAnsi="Cambria"/>
          <w:b/>
          <w:color w:val="231F20"/>
          <w:spacing w:val="35"/>
          <w:sz w:val="20"/>
        </w:rPr>
        <w:t xml:space="preserve"> </w:t>
      </w:r>
      <w:r>
        <w:rPr>
          <w:color w:val="231F20"/>
          <w:spacing w:val="-2"/>
          <w:sz w:val="20"/>
        </w:rPr>
        <w:t>(трёхгол.)</w:t>
      </w:r>
    </w:p>
    <w:p w:rsidR="00483F9E" w:rsidRDefault="00AA241B">
      <w:pPr>
        <w:pStyle w:val="a3"/>
        <w:spacing w:before="9" w:line="249" w:lineRule="auto"/>
        <w:ind w:left="400" w:firstLine="226"/>
      </w:pPr>
      <w:r>
        <w:rPr>
          <w:color w:val="231F20"/>
          <w:w w:val="115"/>
        </w:rPr>
        <w:t xml:space="preserve">Песни, </w:t>
      </w:r>
      <w:r>
        <w:rPr>
          <w:color w:val="231F20"/>
          <w:w w:val="115"/>
        </w:rPr>
        <w:t>выученные в предыдущие годы, в двухголосном пе-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spacing w:val="-2"/>
          <w:w w:val="115"/>
        </w:rPr>
        <w:t>реложении.</w:t>
      </w:r>
    </w:p>
    <w:p w:rsidR="00483F9E" w:rsidRDefault="00483F9E">
      <w:pPr>
        <w:pStyle w:val="a3"/>
        <w:spacing w:before="32"/>
      </w:pPr>
    </w:p>
    <w:p w:rsidR="00483F9E" w:rsidRDefault="00AA241B">
      <w:pPr>
        <w:pStyle w:val="5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spacing w:before="118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Голос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Родины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моей.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Тувинская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песня.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Обработка М. Грачёва, русский текст О. Грачёва.</w:t>
      </w:r>
    </w:p>
    <w:p w:rsidR="00483F9E" w:rsidRDefault="00AA241B">
      <w:pPr>
        <w:pStyle w:val="a3"/>
        <w:tabs>
          <w:tab w:val="left" w:pos="1612"/>
          <w:tab w:val="left" w:pos="2383"/>
          <w:tab w:val="left" w:pos="3695"/>
          <w:tab w:val="left" w:pos="4849"/>
          <w:tab w:val="left" w:pos="5716"/>
        </w:tabs>
        <w:spacing w:line="249" w:lineRule="auto"/>
        <w:ind w:left="400" w:right="114" w:firstLine="226"/>
      </w:pPr>
      <w:r>
        <w:rPr>
          <w:rFonts w:ascii="Cambria" w:hAnsi="Cambria"/>
          <w:b/>
          <w:color w:val="231F20"/>
          <w:spacing w:val="-2"/>
          <w:w w:val="115"/>
        </w:rPr>
        <w:t>Горный</w:t>
      </w:r>
      <w:r>
        <w:rPr>
          <w:rFonts w:ascii="Cambria" w:hAnsi="Cambria"/>
          <w:b/>
          <w:color w:val="231F20"/>
        </w:rPr>
        <w:tab/>
      </w:r>
      <w:r>
        <w:rPr>
          <w:rFonts w:ascii="Cambria" w:hAnsi="Cambria"/>
          <w:b/>
          <w:color w:val="231F20"/>
          <w:spacing w:val="-4"/>
          <w:w w:val="115"/>
        </w:rPr>
        <w:t>край.</w:t>
      </w:r>
      <w:r>
        <w:rPr>
          <w:rFonts w:ascii="Cambria" w:hAnsi="Cambria"/>
          <w:b/>
          <w:color w:val="231F20"/>
        </w:rPr>
        <w:tab/>
      </w:r>
      <w:r>
        <w:rPr>
          <w:color w:val="231F20"/>
          <w:spacing w:val="-2"/>
          <w:w w:val="115"/>
        </w:rPr>
        <w:t>Алтайская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народная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песня.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 xml:space="preserve">Обработка </w:t>
      </w:r>
      <w:r>
        <w:rPr>
          <w:color w:val="231F20"/>
          <w:w w:val="115"/>
        </w:rPr>
        <w:t>М. Грачёва,</w:t>
      </w:r>
      <w:r>
        <w:rPr>
          <w:color w:val="231F20"/>
          <w:w w:val="115"/>
        </w:rPr>
        <w:t xml:space="preserve"> русский текст О. Грачёва.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Красные ветки клёна. </w:t>
      </w:r>
      <w:r>
        <w:rPr>
          <w:color w:val="231F20"/>
          <w:spacing w:val="-2"/>
          <w:w w:val="115"/>
          <w:sz w:val="20"/>
        </w:rPr>
        <w:t>Калмыцкая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народная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Обработ- </w:t>
      </w:r>
      <w:r>
        <w:rPr>
          <w:color w:val="231F20"/>
          <w:w w:val="115"/>
          <w:sz w:val="20"/>
        </w:rPr>
        <w:t>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Грачёва,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Лапирова.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>Дождик.</w:t>
      </w:r>
      <w:r>
        <w:rPr>
          <w:rFonts w:ascii="Cambria" w:hAnsi="Cambria"/>
          <w:b/>
          <w:color w:val="231F20"/>
          <w:spacing w:val="7"/>
          <w:w w:val="120"/>
        </w:rPr>
        <w:t xml:space="preserve"> </w:t>
      </w:r>
      <w:r>
        <w:rPr>
          <w:color w:val="231F20"/>
          <w:w w:val="120"/>
        </w:rPr>
        <w:t>Татарская народная песня, обработка Дж. Файзи, русский текст А. Ерикеева.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Гуси-лебеди.</w:t>
      </w:r>
      <w:r>
        <w:rPr>
          <w:rFonts w:ascii="Cambria" w:hAnsi="Cambria"/>
          <w:b/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Мордовская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лесу.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Мордовская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a3"/>
        <w:spacing w:before="2"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Яблоня. </w:t>
      </w:r>
      <w:r>
        <w:rPr>
          <w:color w:val="231F20"/>
          <w:w w:val="115"/>
        </w:rPr>
        <w:t>Мордовская народная песня в обработке А. Никола- ева, перевод Н. Николаевой и О. Доброхотовой.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20"/>
        </w:rPr>
        <w:t xml:space="preserve">Курай. </w:t>
      </w:r>
      <w:r>
        <w:rPr>
          <w:color w:val="231F20"/>
          <w:w w:val="120"/>
        </w:rPr>
        <w:t>Музыка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Зиннуровой,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Ураксиной.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Песня</w:t>
      </w:r>
      <w:r>
        <w:rPr>
          <w:rFonts w:ascii="Cambria" w:hAnsi="Cambria"/>
          <w:b/>
          <w:color w:val="231F20"/>
          <w:spacing w:val="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о</w:t>
      </w:r>
      <w:r>
        <w:rPr>
          <w:rFonts w:ascii="Cambria" w:hAnsi="Cambria"/>
          <w:b/>
          <w:color w:val="231F20"/>
          <w:spacing w:val="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рыбаке.</w:t>
      </w:r>
      <w:r>
        <w:rPr>
          <w:rFonts w:ascii="Cambria" w:hAnsi="Cambria"/>
          <w:b/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Нанайская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Верблюжонок.</w:t>
      </w:r>
      <w:r>
        <w:rPr>
          <w:rFonts w:ascii="Cambria" w:hAnsi="Cambria"/>
          <w:b/>
          <w:color w:val="231F20"/>
          <w:spacing w:val="4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Казахская</w:t>
      </w:r>
      <w:r>
        <w:rPr>
          <w:color w:val="231F20"/>
          <w:spacing w:val="4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before="5"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Оп-майда. </w:t>
      </w:r>
      <w:r>
        <w:rPr>
          <w:color w:val="231F20"/>
          <w:w w:val="115"/>
        </w:rPr>
        <w:t xml:space="preserve">Киргизская народная песня. Русский текст Л. Ды- </w:t>
      </w:r>
      <w:r>
        <w:rPr>
          <w:color w:val="231F20"/>
          <w:spacing w:val="-2"/>
          <w:w w:val="115"/>
        </w:rPr>
        <w:t>мовой.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>Бульба.</w:t>
      </w:r>
      <w:r>
        <w:rPr>
          <w:rFonts w:ascii="Cambria" w:hAnsi="Cambria"/>
          <w:b/>
          <w:color w:val="231F20"/>
          <w:spacing w:val="5"/>
          <w:w w:val="120"/>
        </w:rPr>
        <w:t xml:space="preserve"> </w:t>
      </w:r>
      <w:r>
        <w:rPr>
          <w:color w:val="231F20"/>
          <w:w w:val="120"/>
        </w:rPr>
        <w:t>Белорусская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народная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песня.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Русский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текст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О.</w:t>
      </w:r>
      <w:r>
        <w:rPr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 xml:space="preserve">Ру- </w:t>
      </w:r>
      <w:r>
        <w:rPr>
          <w:color w:val="231F20"/>
          <w:spacing w:val="-4"/>
          <w:w w:val="120"/>
        </w:rPr>
        <w:t>мер.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Путь в горах. </w:t>
      </w:r>
      <w:r>
        <w:rPr>
          <w:color w:val="231F20"/>
          <w:w w:val="115"/>
        </w:rPr>
        <w:t>Болгарская народная песня. Обработка А. Жи- вотова, перевод С. Болотина.</w:t>
      </w:r>
    </w:p>
    <w:p w:rsidR="00483F9E" w:rsidRDefault="00483F9E">
      <w:pPr>
        <w:spacing w:line="249" w:lineRule="auto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Четыре</w:t>
      </w:r>
      <w:r>
        <w:rPr>
          <w:rFonts w:ascii="Cambria" w:hAnsi="Cambria"/>
          <w:b/>
          <w:color w:val="231F20"/>
          <w:spacing w:val="4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таракана</w:t>
      </w:r>
      <w:r>
        <w:rPr>
          <w:rFonts w:ascii="Cambria" w:hAnsi="Cambria"/>
          <w:b/>
          <w:color w:val="231F20"/>
          <w:spacing w:val="4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и</w:t>
      </w:r>
      <w:r>
        <w:rPr>
          <w:rFonts w:ascii="Cambria" w:hAnsi="Cambria"/>
          <w:b/>
          <w:color w:val="231F20"/>
          <w:spacing w:val="4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сверчок.</w:t>
      </w:r>
      <w:r>
        <w:rPr>
          <w:rFonts w:ascii="Cambria" w:hAnsi="Cambria"/>
          <w:b/>
          <w:color w:val="231F20"/>
          <w:spacing w:val="4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Итальянская</w:t>
      </w:r>
      <w:r>
        <w:rPr>
          <w:color w:val="231F20"/>
          <w:spacing w:val="3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before="8"/>
        <w:ind w:left="116"/>
      </w:pPr>
      <w:r>
        <w:rPr>
          <w:color w:val="231F20"/>
          <w:w w:val="115"/>
        </w:rPr>
        <w:t>Обработка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О.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spacing w:val="-2"/>
          <w:w w:val="115"/>
        </w:rPr>
        <w:t>Долуханяна.</w:t>
      </w:r>
    </w:p>
    <w:p w:rsidR="00483F9E" w:rsidRDefault="00AA241B">
      <w:pPr>
        <w:pStyle w:val="a3"/>
        <w:spacing w:before="7" w:line="247" w:lineRule="auto"/>
        <w:ind w:left="343" w:right="398"/>
      </w:pPr>
      <w:r>
        <w:rPr>
          <w:rFonts w:ascii="Cambria" w:hAnsi="Cambria"/>
          <w:b/>
          <w:color w:val="231F20"/>
          <w:w w:val="115"/>
        </w:rPr>
        <w:t>Пер-музыкант</w:t>
      </w:r>
      <w:r>
        <w:rPr>
          <w:color w:val="231F20"/>
          <w:w w:val="115"/>
        </w:rPr>
        <w:t xml:space="preserve">. Норвежская народная песня (двухгол.). </w:t>
      </w:r>
      <w:r>
        <w:rPr>
          <w:rFonts w:ascii="Cambria" w:hAnsi="Cambria"/>
          <w:b/>
          <w:color w:val="231F20"/>
          <w:w w:val="115"/>
        </w:rPr>
        <w:t xml:space="preserve">Шерсть ягнят. </w:t>
      </w:r>
      <w:r>
        <w:rPr>
          <w:color w:val="231F20"/>
          <w:w w:val="115"/>
        </w:rPr>
        <w:t>Французская народная песня (двухгол.). Песни,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выученные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предыдущие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годы,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двухголосном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пе-</w:t>
      </w:r>
    </w:p>
    <w:p w:rsidR="00483F9E" w:rsidRDefault="00AA241B">
      <w:pPr>
        <w:pStyle w:val="a3"/>
        <w:spacing w:before="3"/>
        <w:ind w:left="116"/>
      </w:pPr>
      <w:r>
        <w:rPr>
          <w:color w:val="231F20"/>
          <w:spacing w:val="-2"/>
          <w:w w:val="120"/>
        </w:rPr>
        <w:t>реложении.</w:t>
      </w:r>
    </w:p>
    <w:p w:rsidR="00483F9E" w:rsidRDefault="00483F9E">
      <w:pPr>
        <w:pStyle w:val="a3"/>
        <w:spacing w:before="41"/>
      </w:pPr>
    </w:p>
    <w:p w:rsidR="00483F9E" w:rsidRDefault="00AA241B">
      <w:pPr>
        <w:pStyle w:val="5"/>
        <w:ind w:left="117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spacing w:before="61" w:line="244" w:lineRule="auto"/>
        <w:ind w:left="343" w:right="398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Терцет во славу мажорной гаммы. </w:t>
      </w:r>
      <w:r>
        <w:rPr>
          <w:color w:val="231F20"/>
          <w:w w:val="110"/>
          <w:sz w:val="20"/>
        </w:rPr>
        <w:t xml:space="preserve">Музыка Л. Керубини. </w:t>
      </w:r>
      <w:r>
        <w:rPr>
          <w:rFonts w:ascii="Cambria" w:hAnsi="Cambria"/>
          <w:b/>
          <w:color w:val="231F20"/>
          <w:w w:val="110"/>
          <w:sz w:val="20"/>
        </w:rPr>
        <w:t>Гимн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ликования.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Баха,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Я.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Родионова. </w:t>
      </w:r>
      <w:r>
        <w:rPr>
          <w:rFonts w:ascii="Cambria" w:hAnsi="Cambria"/>
          <w:b/>
          <w:color w:val="231F20"/>
          <w:w w:val="110"/>
          <w:sz w:val="20"/>
        </w:rPr>
        <w:t>Детские</w:t>
      </w:r>
      <w:r>
        <w:rPr>
          <w:rFonts w:ascii="Cambria" w:hAnsi="Cambria"/>
          <w:b/>
          <w:color w:val="231F20"/>
          <w:spacing w:val="3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игры</w:t>
      </w:r>
      <w:r>
        <w:rPr>
          <w:color w:val="231F20"/>
          <w:w w:val="110"/>
          <w:sz w:val="20"/>
        </w:rPr>
        <w:t>.</w:t>
      </w:r>
      <w:r>
        <w:rPr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Моцарта,</w:t>
      </w:r>
      <w:r>
        <w:rPr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русский</w:t>
      </w:r>
      <w:r>
        <w:rPr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текст</w:t>
      </w:r>
      <w:r>
        <w:rPr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Т.</w:t>
      </w:r>
      <w:r>
        <w:rPr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Сикор-</w:t>
      </w:r>
    </w:p>
    <w:p w:rsidR="00483F9E" w:rsidRDefault="00AA241B">
      <w:pPr>
        <w:pStyle w:val="a3"/>
        <w:spacing w:before="6"/>
        <w:ind w:left="116"/>
      </w:pPr>
      <w:r>
        <w:rPr>
          <w:color w:val="231F20"/>
          <w:spacing w:val="-2"/>
          <w:w w:val="120"/>
        </w:rPr>
        <w:t>ской.</w:t>
      </w:r>
    </w:p>
    <w:p w:rsidR="00483F9E" w:rsidRDefault="00AA241B">
      <w:pPr>
        <w:spacing w:before="6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Откуда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приятный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и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нежный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тот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звон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(хор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из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оперы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 xml:space="preserve">«Волшеб- </w:t>
      </w:r>
      <w:r>
        <w:rPr>
          <w:color w:val="231F20"/>
          <w:w w:val="110"/>
          <w:sz w:val="20"/>
        </w:rPr>
        <w:t>ная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флейта»).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Моцарта.</w:t>
      </w:r>
    </w:p>
    <w:p w:rsidR="00483F9E" w:rsidRDefault="00AA241B">
      <w:pPr>
        <w:pStyle w:val="a3"/>
        <w:spacing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 xml:space="preserve">Закат солнца. </w:t>
      </w:r>
      <w:r>
        <w:rPr>
          <w:color w:val="231F20"/>
          <w:w w:val="115"/>
        </w:rPr>
        <w:t>Музыка В. Моцарта. Русский текст неизвест- ного автора. Переложение А. Луканина.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Менуэт Экзоде. </w:t>
      </w:r>
      <w:r>
        <w:rPr>
          <w:color w:val="231F20"/>
          <w:w w:val="115"/>
        </w:rPr>
        <w:t xml:space="preserve">Музыка Ж. Векерлена, слова Ш. С. Фавара, </w:t>
      </w:r>
      <w:r>
        <w:rPr>
          <w:color w:val="231F20"/>
          <w:w w:val="120"/>
        </w:rPr>
        <w:t>перевод Ю. Римской-Корсаковой.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>Лесная</w:t>
      </w:r>
      <w:r>
        <w:rPr>
          <w:rFonts w:ascii="Cambria" w:hAnsi="Cambria"/>
          <w:b/>
          <w:color w:val="231F20"/>
          <w:spacing w:val="18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песня.</w:t>
      </w:r>
      <w:r>
        <w:rPr>
          <w:rFonts w:ascii="Cambria" w:hAnsi="Cambria"/>
          <w:b/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Музыка Э. Грига, слова Г. Х. Андерсена, пе- рев</w:t>
      </w:r>
      <w:r>
        <w:rPr>
          <w:color w:val="231F20"/>
          <w:w w:val="115"/>
        </w:rPr>
        <w:t>од Т. Ефременковой.</w:t>
      </w:r>
    </w:p>
    <w:p w:rsidR="00483F9E" w:rsidRDefault="00AA241B">
      <w:pPr>
        <w:pStyle w:val="a3"/>
        <w:spacing w:line="249" w:lineRule="auto"/>
        <w:ind w:left="116" w:right="398" w:firstLine="226"/>
      </w:pPr>
      <w:r>
        <w:rPr>
          <w:rFonts w:ascii="Cambria" w:hAnsi="Cambria"/>
          <w:b/>
          <w:color w:val="231F20"/>
          <w:w w:val="120"/>
        </w:rPr>
        <w:t>Заход солнца</w:t>
      </w:r>
      <w:r>
        <w:rPr>
          <w:color w:val="231F20"/>
          <w:w w:val="120"/>
        </w:rPr>
        <w:t>. Музыка Э. Грига, слова А. Мунка, перевод С. Свиренко (двухгол.).</w:t>
      </w:r>
    </w:p>
    <w:p w:rsidR="00483F9E" w:rsidRDefault="00AA241B">
      <w:pPr>
        <w:pStyle w:val="a3"/>
        <w:spacing w:line="249" w:lineRule="auto"/>
        <w:ind w:left="117" w:right="398" w:firstLine="226"/>
      </w:pPr>
      <w:r>
        <w:rPr>
          <w:rFonts w:ascii="Cambria" w:hAnsi="Cambria"/>
          <w:b/>
          <w:color w:val="231F20"/>
          <w:w w:val="115"/>
        </w:rPr>
        <w:t>Форель.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Ф.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Шуберта,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Шубарта,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русский текст В. Костомаровой.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Полевые</w:t>
      </w:r>
      <w:r>
        <w:rPr>
          <w:rFonts w:ascii="Cambria" w:hAnsi="Cambria"/>
          <w:b/>
          <w:color w:val="231F20"/>
          <w:spacing w:val="-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цветы.</w:t>
      </w:r>
      <w:r>
        <w:rPr>
          <w:rFonts w:ascii="Cambria" w:hAnsi="Cambria"/>
          <w:b/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Мендельсона,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Я.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Серпина.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Песня</w:t>
      </w:r>
      <w:r>
        <w:rPr>
          <w:rFonts w:ascii="Cambria" w:hAnsi="Cambria"/>
          <w:b/>
          <w:color w:val="231F20"/>
          <w:spacing w:val="3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охотника</w:t>
      </w:r>
      <w:r>
        <w:rPr>
          <w:rFonts w:ascii="Cambria" w:hAnsi="Cambria"/>
          <w:b/>
          <w:color w:val="231F20"/>
          <w:spacing w:val="3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(из</w:t>
      </w:r>
      <w:r>
        <w:rPr>
          <w:rFonts w:ascii="Cambria" w:hAnsi="Cambria"/>
          <w:b/>
          <w:color w:val="231F20"/>
          <w:spacing w:val="3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оперы</w:t>
      </w:r>
      <w:r>
        <w:rPr>
          <w:rFonts w:ascii="Cambria" w:hAnsi="Cambria"/>
          <w:b/>
          <w:color w:val="231F20"/>
          <w:spacing w:val="3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«Вольный</w:t>
      </w:r>
      <w:r>
        <w:rPr>
          <w:rFonts w:ascii="Cambria" w:hAnsi="Cambria"/>
          <w:b/>
          <w:color w:val="231F20"/>
          <w:spacing w:val="3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стрелок»).</w:t>
      </w:r>
      <w:r>
        <w:rPr>
          <w:rFonts w:ascii="Cambria" w:hAnsi="Cambria"/>
          <w:b/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 К.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Вебера,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Ф.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Шиллера,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перевод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Светличного.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Серенада.</w:t>
      </w:r>
      <w:r>
        <w:rPr>
          <w:rFonts w:ascii="Cambria" w:hAnsi="Cambria"/>
          <w:b/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Ж.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Бизе,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Бернадского.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Ты, соловушко, умолкни.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Глинки,</w:t>
      </w:r>
      <w:r>
        <w:rPr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Забел- </w:t>
      </w:r>
      <w:r>
        <w:rPr>
          <w:color w:val="231F20"/>
          <w:spacing w:val="-4"/>
          <w:w w:val="115"/>
          <w:sz w:val="20"/>
        </w:rPr>
        <w:t>лы.</w:t>
      </w:r>
    </w:p>
    <w:p w:rsidR="00483F9E" w:rsidRDefault="00AA241B">
      <w:pPr>
        <w:spacing w:line="244" w:lineRule="auto"/>
        <w:ind w:left="343" w:right="398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 xml:space="preserve">Жаворонок. </w:t>
      </w:r>
      <w:r>
        <w:rPr>
          <w:color w:val="231F20"/>
          <w:w w:val="120"/>
          <w:sz w:val="20"/>
        </w:rPr>
        <w:t xml:space="preserve">Музыка М. Глинки, слова Н. Кукольника. </w:t>
      </w:r>
      <w:r>
        <w:rPr>
          <w:rFonts w:ascii="Cambria" w:hAnsi="Cambria"/>
          <w:b/>
          <w:color w:val="231F20"/>
          <w:w w:val="115"/>
          <w:sz w:val="20"/>
        </w:rPr>
        <w:t xml:space="preserve">Весна. Цветок. </w:t>
      </w:r>
      <w:r>
        <w:rPr>
          <w:color w:val="231F20"/>
          <w:w w:val="115"/>
          <w:sz w:val="20"/>
        </w:rPr>
        <w:t xml:space="preserve">Музыка П. Чайковского, слова А. Плещеева. </w:t>
      </w:r>
      <w:r>
        <w:rPr>
          <w:rFonts w:ascii="Cambria" w:hAnsi="Cambria"/>
          <w:b/>
          <w:color w:val="231F20"/>
          <w:w w:val="120"/>
          <w:sz w:val="20"/>
        </w:rPr>
        <w:t xml:space="preserve">Спящая княжна. </w:t>
      </w:r>
      <w:r>
        <w:rPr>
          <w:color w:val="231F20"/>
          <w:w w:val="120"/>
          <w:sz w:val="20"/>
        </w:rPr>
        <w:t>Музыка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слова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А.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Бородина.</w:t>
      </w:r>
    </w:p>
    <w:p w:rsidR="00483F9E" w:rsidRDefault="00AA241B">
      <w:pPr>
        <w:spacing w:line="249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Горные</w:t>
      </w:r>
      <w:r>
        <w:rPr>
          <w:rFonts w:ascii="Cambria" w:hAnsi="Cambria"/>
          <w:b/>
          <w:color w:val="231F20"/>
          <w:spacing w:val="1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вершины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Рубинштейна,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Лер- </w:t>
      </w:r>
      <w:r>
        <w:rPr>
          <w:color w:val="231F20"/>
          <w:spacing w:val="-2"/>
          <w:w w:val="120"/>
          <w:sz w:val="20"/>
        </w:rPr>
        <w:t>монтова.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Многая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лета.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Бортнянский,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переложение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для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детского </w:t>
      </w:r>
      <w:r>
        <w:rPr>
          <w:color w:val="231F20"/>
          <w:spacing w:val="-2"/>
          <w:w w:val="115"/>
          <w:sz w:val="20"/>
        </w:rPr>
        <w:t>хора.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Моя ласточка сизокрылая.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Ребикова,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Н.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Не- </w:t>
      </w:r>
      <w:r>
        <w:rPr>
          <w:color w:val="231F20"/>
          <w:spacing w:val="-2"/>
          <w:w w:val="110"/>
          <w:sz w:val="20"/>
        </w:rPr>
        <w:t>красова.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Призыв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весны.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Стучит-бренчит.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Звоны.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Пчёлка.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Музыка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Гречанинова,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народные.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Песня</w:t>
      </w:r>
      <w:r>
        <w:rPr>
          <w:rFonts w:ascii="Cambria" w:hAnsi="Cambria"/>
          <w:b/>
          <w:color w:val="231F20"/>
          <w:spacing w:val="3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</w:t>
      </w:r>
      <w:r>
        <w:rPr>
          <w:rFonts w:ascii="Cambria" w:hAnsi="Cambria"/>
          <w:b/>
          <w:color w:val="231F20"/>
          <w:spacing w:val="3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Москве.</w:t>
      </w:r>
      <w:r>
        <w:rPr>
          <w:rFonts w:ascii="Cambria" w:hAnsi="Cambria"/>
          <w:b/>
          <w:color w:val="231F20"/>
          <w:spacing w:val="3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Г.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Свиридова,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Барто.</w:t>
      </w:r>
    </w:p>
    <w:p w:rsidR="00483F9E" w:rsidRDefault="00483F9E">
      <w:pPr>
        <w:spacing w:line="231" w:lineRule="exact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5"/>
        <w:spacing w:before="67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spacing w:before="61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Матерям погибших героев. </w:t>
      </w:r>
      <w:r>
        <w:rPr>
          <w:color w:val="231F20"/>
          <w:w w:val="110"/>
          <w:sz w:val="20"/>
        </w:rPr>
        <w:t xml:space="preserve">Музыка Г. Струве, слова Л. Кон- </w:t>
      </w:r>
      <w:r>
        <w:rPr>
          <w:color w:val="231F20"/>
          <w:spacing w:val="-2"/>
          <w:w w:val="115"/>
          <w:sz w:val="20"/>
        </w:rPr>
        <w:t>драшенко.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20"/>
        </w:rPr>
        <w:t>Утро.</w:t>
      </w:r>
      <w:r>
        <w:rPr>
          <w:rFonts w:ascii="Cambria" w:hAnsi="Cambria"/>
          <w:b/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Р.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Бойко,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С.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spacing w:val="-2"/>
          <w:w w:val="120"/>
        </w:rPr>
        <w:t>Есенина.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Речкина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песня.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 Е. Подгайца, слова М.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Веховой.</w:t>
      </w:r>
    </w:p>
    <w:p w:rsidR="00483F9E" w:rsidRDefault="00AA241B">
      <w:pPr>
        <w:pStyle w:val="a3"/>
        <w:spacing w:before="5"/>
        <w:ind w:left="627"/>
      </w:pPr>
      <w:r>
        <w:rPr>
          <w:rFonts w:ascii="Cambria" w:hAnsi="Cambria"/>
          <w:b/>
          <w:color w:val="231F20"/>
          <w:w w:val="115"/>
        </w:rPr>
        <w:t>Эхо.</w:t>
      </w:r>
      <w:r>
        <w:rPr>
          <w:rFonts w:ascii="Cambria" w:hAnsi="Cambria"/>
          <w:b/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Е.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Подгайца,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spacing w:val="-2"/>
          <w:w w:val="115"/>
        </w:rPr>
        <w:t>Мусатова.</w:t>
      </w:r>
    </w:p>
    <w:p w:rsidR="00483F9E" w:rsidRDefault="00AA241B">
      <w:pPr>
        <w:spacing w:before="6" w:line="244" w:lineRule="auto"/>
        <w:ind w:left="627" w:right="111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Лунный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ёжик.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Подгайца,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Ильяшенко. </w:t>
      </w:r>
      <w:r>
        <w:rPr>
          <w:rFonts w:ascii="Cambria" w:hAnsi="Cambria"/>
          <w:b/>
          <w:color w:val="231F20"/>
          <w:w w:val="110"/>
          <w:sz w:val="20"/>
        </w:rPr>
        <w:t xml:space="preserve">Первое путешествие. </w:t>
      </w:r>
      <w:r>
        <w:rPr>
          <w:color w:val="231F20"/>
          <w:w w:val="110"/>
          <w:sz w:val="20"/>
        </w:rPr>
        <w:t xml:space="preserve">Музыка В. Семёнова, слова В. Орлова. </w:t>
      </w:r>
      <w:r>
        <w:rPr>
          <w:rFonts w:ascii="Cambria" w:hAnsi="Cambria"/>
          <w:b/>
          <w:color w:val="231F20"/>
          <w:w w:val="110"/>
          <w:sz w:val="20"/>
        </w:rPr>
        <w:t>Из</w:t>
      </w:r>
      <w:r>
        <w:rPr>
          <w:rFonts w:ascii="Cambria" w:hAnsi="Cambria"/>
          <w:b/>
          <w:color w:val="231F20"/>
          <w:spacing w:val="69"/>
          <w:w w:val="15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чего</w:t>
      </w:r>
      <w:r>
        <w:rPr>
          <w:rFonts w:ascii="Cambria" w:hAnsi="Cambria"/>
          <w:b/>
          <w:color w:val="231F20"/>
          <w:spacing w:val="69"/>
          <w:w w:val="15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сделаны</w:t>
      </w:r>
      <w:r>
        <w:rPr>
          <w:rFonts w:ascii="Cambria" w:hAnsi="Cambria"/>
          <w:b/>
          <w:color w:val="231F20"/>
          <w:spacing w:val="70"/>
          <w:w w:val="15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сны?</w:t>
      </w:r>
      <w:r>
        <w:rPr>
          <w:rFonts w:ascii="Cambria" w:hAnsi="Cambria"/>
          <w:b/>
          <w:color w:val="231F20"/>
          <w:spacing w:val="69"/>
          <w:w w:val="15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61"/>
          <w:w w:val="150"/>
          <w:sz w:val="20"/>
        </w:rPr>
        <w:t xml:space="preserve"> </w:t>
      </w:r>
      <w:r>
        <w:rPr>
          <w:color w:val="231F20"/>
          <w:w w:val="110"/>
          <w:sz w:val="20"/>
        </w:rPr>
        <w:t>С.</w:t>
      </w:r>
      <w:r>
        <w:rPr>
          <w:color w:val="231F20"/>
          <w:spacing w:val="60"/>
          <w:w w:val="150"/>
          <w:sz w:val="20"/>
        </w:rPr>
        <w:t xml:space="preserve"> </w:t>
      </w:r>
      <w:r>
        <w:rPr>
          <w:color w:val="231F20"/>
          <w:w w:val="110"/>
          <w:sz w:val="20"/>
        </w:rPr>
        <w:t>Старобинского,</w:t>
      </w:r>
      <w:r>
        <w:rPr>
          <w:color w:val="231F20"/>
          <w:spacing w:val="61"/>
          <w:w w:val="15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слова</w:t>
      </w:r>
    </w:p>
    <w:p w:rsidR="00483F9E" w:rsidRDefault="00AA241B">
      <w:pPr>
        <w:pStyle w:val="a3"/>
        <w:spacing w:before="6"/>
        <w:ind w:left="400"/>
      </w:pPr>
      <w:r>
        <w:rPr>
          <w:color w:val="231F20"/>
          <w:w w:val="120"/>
        </w:rPr>
        <w:t>О.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Дриза.</w:t>
      </w:r>
    </w:p>
    <w:p w:rsidR="00483F9E" w:rsidRDefault="00AA241B">
      <w:pPr>
        <w:spacing w:before="6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Дарите</w:t>
      </w:r>
      <w:r>
        <w:rPr>
          <w:rFonts w:ascii="Cambria" w:hAnsi="Cambria"/>
          <w:b/>
          <w:color w:val="231F20"/>
          <w:spacing w:val="3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музыку</w:t>
      </w:r>
      <w:r>
        <w:rPr>
          <w:rFonts w:ascii="Cambria" w:hAnsi="Cambria"/>
          <w:b/>
          <w:color w:val="231F20"/>
          <w:spacing w:val="3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друг</w:t>
      </w:r>
      <w:r>
        <w:rPr>
          <w:rFonts w:ascii="Cambria" w:hAnsi="Cambria"/>
          <w:b/>
          <w:color w:val="231F20"/>
          <w:spacing w:val="3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другу.</w:t>
      </w:r>
      <w:r>
        <w:rPr>
          <w:rFonts w:ascii="Cambria" w:hAnsi="Cambria"/>
          <w:b/>
          <w:color w:val="231F20"/>
          <w:spacing w:val="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О.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Юдахиной,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 В. Степанова.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Снилось</w:t>
      </w:r>
      <w:r>
        <w:rPr>
          <w:rFonts w:ascii="Cambria" w:hAnsi="Cambria"/>
          <w:b/>
          <w:color w:val="231F20"/>
          <w:spacing w:val="3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мальчишке</w:t>
      </w:r>
      <w:r>
        <w:rPr>
          <w:rFonts w:ascii="Cambria" w:hAnsi="Cambria"/>
          <w:b/>
          <w:color w:val="231F20"/>
          <w:spacing w:val="3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море.</w:t>
      </w:r>
      <w:r>
        <w:rPr>
          <w:rFonts w:ascii="Cambria" w:hAnsi="Cambria"/>
          <w:b/>
          <w:color w:val="231F20"/>
          <w:spacing w:val="3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3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Н.</w:t>
      </w:r>
      <w:r>
        <w:rPr>
          <w:color w:val="231F20"/>
          <w:spacing w:val="3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Мартынова,</w:t>
      </w:r>
      <w:r>
        <w:rPr>
          <w:color w:val="231F20"/>
          <w:spacing w:val="3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слова </w:t>
      </w:r>
      <w:r>
        <w:rPr>
          <w:color w:val="231F20"/>
          <w:w w:val="120"/>
          <w:sz w:val="20"/>
        </w:rPr>
        <w:t>Л. Норкина.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Весенняя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песня.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Лагидзе,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Вайн- </w:t>
      </w:r>
      <w:r>
        <w:rPr>
          <w:color w:val="231F20"/>
          <w:spacing w:val="-2"/>
          <w:w w:val="115"/>
          <w:sz w:val="20"/>
        </w:rPr>
        <w:t>штейн.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Песенка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вешняя.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В. Серебренникова, слова А. Ма- </w:t>
      </w:r>
      <w:r>
        <w:rPr>
          <w:color w:val="231F20"/>
          <w:spacing w:val="-2"/>
          <w:w w:val="115"/>
          <w:sz w:val="20"/>
        </w:rPr>
        <w:t>тутиса.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Новый</w:t>
      </w:r>
      <w:r>
        <w:rPr>
          <w:rFonts w:ascii="Cambria" w:hAnsi="Cambria"/>
          <w:b/>
          <w:color w:val="231F20"/>
          <w:spacing w:val="2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год</w:t>
      </w:r>
      <w:r>
        <w:rPr>
          <w:rFonts w:ascii="Cambria" w:hAnsi="Cambria"/>
          <w:b/>
          <w:color w:val="231F20"/>
          <w:spacing w:val="2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идёт.</w:t>
      </w:r>
      <w:r>
        <w:rPr>
          <w:rFonts w:ascii="Cambria" w:hAnsi="Cambria"/>
          <w:b/>
          <w:color w:val="231F20"/>
          <w:spacing w:val="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15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Ермолова.</w:t>
      </w:r>
    </w:p>
    <w:p w:rsidR="00483F9E" w:rsidRDefault="00AA241B">
      <w:pPr>
        <w:spacing w:line="244" w:lineRule="auto"/>
        <w:ind w:left="627" w:right="148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Кот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лета.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Плешака,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Заходера. </w:t>
      </w:r>
      <w:r>
        <w:rPr>
          <w:rFonts w:ascii="Cambria" w:hAnsi="Cambria"/>
          <w:b/>
          <w:color w:val="231F20"/>
          <w:w w:val="110"/>
          <w:sz w:val="20"/>
        </w:rPr>
        <w:t xml:space="preserve">Каникулы. Как ни странно. </w:t>
      </w:r>
      <w:r>
        <w:rPr>
          <w:color w:val="231F20"/>
          <w:w w:val="110"/>
          <w:sz w:val="20"/>
        </w:rPr>
        <w:t>Музыка и слова Л. Марченко.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Румяной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зарёю.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Думченко,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Пушкина</w:t>
      </w:r>
      <w:r>
        <w:rPr>
          <w:rFonts w:ascii="Cambria" w:hAnsi="Cambria"/>
          <w:b/>
          <w:color w:val="231F20"/>
          <w:w w:val="110"/>
          <w:sz w:val="20"/>
        </w:rPr>
        <w:t>. Пожелание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на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Рождество.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Малевича,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</w:p>
    <w:p w:rsidR="00483F9E" w:rsidRDefault="00AA241B">
      <w:pPr>
        <w:pStyle w:val="a3"/>
        <w:spacing w:before="4"/>
        <w:ind w:left="400"/>
      </w:pPr>
      <w:r>
        <w:rPr>
          <w:color w:val="231F20"/>
          <w:w w:val="120"/>
        </w:rPr>
        <w:t>И.</w:t>
      </w:r>
      <w:r>
        <w:rPr>
          <w:color w:val="231F20"/>
          <w:spacing w:val="17"/>
          <w:w w:val="120"/>
        </w:rPr>
        <w:t xml:space="preserve"> </w:t>
      </w:r>
      <w:r>
        <w:rPr>
          <w:color w:val="231F20"/>
          <w:spacing w:val="-2"/>
          <w:w w:val="120"/>
        </w:rPr>
        <w:t>Морсаковой.</w:t>
      </w:r>
    </w:p>
    <w:p w:rsidR="00483F9E" w:rsidRDefault="00AA241B">
      <w:pPr>
        <w:pStyle w:val="a3"/>
        <w:spacing w:before="6" w:line="249" w:lineRule="auto"/>
        <w:ind w:left="400" w:right="115" w:firstLine="226"/>
        <w:jc w:val="both"/>
      </w:pPr>
      <w:r>
        <w:rPr>
          <w:rFonts w:ascii="Cambria" w:hAnsi="Cambria"/>
          <w:b/>
          <w:color w:val="231F20"/>
          <w:w w:val="115"/>
        </w:rPr>
        <w:t xml:space="preserve">Небо плачет </w:t>
      </w:r>
      <w:r>
        <w:rPr>
          <w:color w:val="231F20"/>
          <w:w w:val="115"/>
        </w:rPr>
        <w:t>(из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цикла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«Пять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песен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стихи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Аспазии»).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Му- зыка Р. Паулса, перевод О. Петерсон.</w:t>
      </w:r>
    </w:p>
    <w:p w:rsidR="00483F9E" w:rsidRDefault="00AA241B">
      <w:pPr>
        <w:spacing w:line="247" w:lineRule="auto"/>
        <w:ind w:left="400" w:right="115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sz w:val="20"/>
        </w:rPr>
        <w:t xml:space="preserve">Песенка накануне весны. Вербочки. Идиллия летнего </w:t>
      </w:r>
      <w:r>
        <w:rPr>
          <w:rFonts w:ascii="Cambria" w:hAnsi="Cambria"/>
          <w:b/>
          <w:color w:val="231F20"/>
          <w:sz w:val="20"/>
        </w:rPr>
        <w:t>вече-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ра</w:t>
      </w:r>
      <w:r>
        <w:rPr>
          <w:color w:val="231F20"/>
          <w:w w:val="110"/>
          <w:sz w:val="20"/>
        </w:rPr>
        <w:t xml:space="preserve">. </w:t>
      </w:r>
      <w:r>
        <w:rPr>
          <w:rFonts w:ascii="Cambria" w:hAnsi="Cambria"/>
          <w:b/>
          <w:color w:val="231F20"/>
          <w:w w:val="110"/>
          <w:sz w:val="20"/>
        </w:rPr>
        <w:t xml:space="preserve">Идиллия зимней дороги </w:t>
      </w:r>
      <w:r>
        <w:rPr>
          <w:color w:val="231F20"/>
          <w:w w:val="110"/>
          <w:sz w:val="20"/>
        </w:rPr>
        <w:t>(из цикла «Песни ивовой свирели» на</w:t>
      </w:r>
      <w:r>
        <w:rPr>
          <w:color w:val="231F20"/>
          <w:spacing w:val="73"/>
          <w:w w:val="110"/>
          <w:sz w:val="20"/>
        </w:rPr>
        <w:t xml:space="preserve">  </w:t>
      </w:r>
      <w:r>
        <w:rPr>
          <w:color w:val="231F20"/>
          <w:w w:val="110"/>
          <w:sz w:val="20"/>
        </w:rPr>
        <w:t>стихи</w:t>
      </w:r>
      <w:r>
        <w:rPr>
          <w:color w:val="231F20"/>
          <w:spacing w:val="73"/>
          <w:w w:val="110"/>
          <w:sz w:val="20"/>
        </w:rPr>
        <w:t xml:space="preserve"> 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73"/>
          <w:w w:val="110"/>
          <w:sz w:val="20"/>
        </w:rPr>
        <w:t xml:space="preserve">  </w:t>
      </w:r>
      <w:r>
        <w:rPr>
          <w:color w:val="231F20"/>
          <w:w w:val="110"/>
          <w:sz w:val="20"/>
        </w:rPr>
        <w:t>Плудониса).</w:t>
      </w:r>
      <w:r>
        <w:rPr>
          <w:color w:val="231F20"/>
          <w:spacing w:val="73"/>
          <w:w w:val="110"/>
          <w:sz w:val="20"/>
        </w:rPr>
        <w:t xml:space="preserve"> 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73"/>
          <w:w w:val="110"/>
          <w:sz w:val="20"/>
        </w:rPr>
        <w:t xml:space="preserve">  </w:t>
      </w:r>
      <w:r>
        <w:rPr>
          <w:color w:val="231F20"/>
          <w:w w:val="110"/>
          <w:sz w:val="20"/>
        </w:rPr>
        <w:t>Р.</w:t>
      </w:r>
      <w:r>
        <w:rPr>
          <w:color w:val="231F20"/>
          <w:spacing w:val="73"/>
          <w:w w:val="110"/>
          <w:sz w:val="20"/>
        </w:rPr>
        <w:t xml:space="preserve">  </w:t>
      </w:r>
      <w:r>
        <w:rPr>
          <w:color w:val="231F20"/>
          <w:w w:val="110"/>
          <w:sz w:val="20"/>
        </w:rPr>
        <w:t>Паулса,</w:t>
      </w:r>
      <w:r>
        <w:rPr>
          <w:color w:val="231F20"/>
          <w:spacing w:val="73"/>
          <w:w w:val="110"/>
          <w:sz w:val="20"/>
        </w:rPr>
        <w:t xml:space="preserve">  </w:t>
      </w:r>
      <w:r>
        <w:rPr>
          <w:color w:val="231F20"/>
          <w:w w:val="110"/>
          <w:sz w:val="20"/>
        </w:rPr>
        <w:t>перевод О. Петерсон.</w:t>
      </w:r>
    </w:p>
    <w:p w:rsidR="00483F9E" w:rsidRDefault="00AA241B">
      <w:pPr>
        <w:spacing w:line="249" w:lineRule="auto"/>
        <w:ind w:left="400" w:right="115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Всем, всем добрый день! </w:t>
      </w:r>
      <w:r>
        <w:rPr>
          <w:color w:val="231F20"/>
          <w:w w:val="115"/>
          <w:sz w:val="20"/>
        </w:rPr>
        <w:t>(из кантаты «Всем, всем добрый день»). Музыка Е. Крылатова, слова Ю. Энтина.</w:t>
      </w:r>
    </w:p>
    <w:p w:rsidR="00483F9E" w:rsidRDefault="00AA241B">
      <w:pPr>
        <w:spacing w:line="249" w:lineRule="auto"/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>Крылатые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качели.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Это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знает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всякий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(из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телефильма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«При- </w:t>
      </w:r>
      <w:r>
        <w:rPr>
          <w:color w:val="231F20"/>
          <w:w w:val="115"/>
          <w:sz w:val="20"/>
        </w:rPr>
        <w:t xml:space="preserve">ключения Электроника»). Музыка Е. Крылатова, слова Ю. Эн- </w:t>
      </w:r>
      <w:r>
        <w:rPr>
          <w:color w:val="231F20"/>
          <w:spacing w:val="-2"/>
          <w:w w:val="115"/>
          <w:sz w:val="20"/>
        </w:rPr>
        <w:t>тина.</w:t>
      </w:r>
    </w:p>
    <w:p w:rsidR="00483F9E" w:rsidRDefault="00AA241B">
      <w:pPr>
        <w:pStyle w:val="3"/>
        <w:numPr>
          <w:ilvl w:val="0"/>
          <w:numId w:val="4"/>
        </w:numPr>
        <w:tabs>
          <w:tab w:val="left" w:pos="608"/>
        </w:tabs>
        <w:spacing w:before="145"/>
        <w:ind w:left="608" w:hanging="208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</w:t>
      </w:r>
    </w:p>
    <w:p w:rsidR="00483F9E" w:rsidRDefault="00AA241B">
      <w:pPr>
        <w:pStyle w:val="5"/>
        <w:spacing w:before="158"/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</w:p>
    <w:p w:rsidR="00483F9E" w:rsidRDefault="00AA241B">
      <w:pPr>
        <w:pStyle w:val="a3"/>
        <w:spacing w:before="65" w:line="249" w:lineRule="auto"/>
        <w:ind w:left="400" w:right="114" w:firstLine="226"/>
        <w:jc w:val="both"/>
      </w:pPr>
      <w:r>
        <w:rPr>
          <w:color w:val="231F20"/>
          <w:w w:val="120"/>
        </w:rPr>
        <w:t>Упражнения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для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развития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гармонического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слуха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(определе- ние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на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слух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сравнении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интервалов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аккордов),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 xml:space="preserve">определение </w:t>
      </w:r>
      <w:r>
        <w:rPr>
          <w:color w:val="231F20"/>
          <w:w w:val="120"/>
        </w:rPr>
        <w:t>гармонических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функций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(тоника,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w w:val="120"/>
        </w:rPr>
        <w:t>доминанта,</w:t>
      </w:r>
      <w:r>
        <w:rPr>
          <w:color w:val="231F20"/>
          <w:spacing w:val="25"/>
          <w:w w:val="120"/>
        </w:rPr>
        <w:t xml:space="preserve"> </w:t>
      </w:r>
      <w:r>
        <w:rPr>
          <w:color w:val="231F20"/>
          <w:spacing w:val="-4"/>
          <w:w w:val="120"/>
        </w:rPr>
        <w:t>субдоминанта).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84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6" w:line="249" w:lineRule="auto"/>
        <w:ind w:left="117" w:right="398"/>
        <w:jc w:val="both"/>
      </w:pPr>
      <w:r>
        <w:rPr>
          <w:color w:val="231F20"/>
          <w:w w:val="115"/>
        </w:rPr>
        <w:t>(Спеть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нижний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звук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двух,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средний,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нижний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звук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 xml:space="preserve">из </w:t>
      </w:r>
      <w:r>
        <w:rPr>
          <w:color w:val="231F20"/>
          <w:spacing w:val="-2"/>
          <w:w w:val="115"/>
        </w:rPr>
        <w:t>трёх.)</w:t>
      </w:r>
    </w:p>
    <w:p w:rsidR="00483F9E" w:rsidRDefault="00AA241B">
      <w:pPr>
        <w:pStyle w:val="a3"/>
        <w:spacing w:before="1" w:line="249" w:lineRule="auto"/>
        <w:ind w:left="117" w:right="398" w:firstLine="226"/>
        <w:jc w:val="both"/>
      </w:pPr>
      <w:r>
        <w:rPr>
          <w:color w:val="231F20"/>
          <w:w w:val="115"/>
        </w:rPr>
        <w:t xml:space="preserve">Упражнения на освоение двухголосного и трёхголосного </w:t>
      </w:r>
      <w:r>
        <w:rPr>
          <w:color w:val="231F20"/>
          <w:spacing w:val="-2"/>
          <w:w w:val="115"/>
        </w:rPr>
        <w:t>строя.</w:t>
      </w:r>
    </w:p>
    <w:p w:rsidR="00483F9E" w:rsidRDefault="00AA241B">
      <w:pPr>
        <w:pStyle w:val="a3"/>
        <w:spacing w:before="2" w:line="249" w:lineRule="auto"/>
        <w:ind w:left="117" w:right="397" w:firstLine="226"/>
        <w:jc w:val="both"/>
      </w:pPr>
      <w:r>
        <w:rPr>
          <w:color w:val="231F20"/>
          <w:w w:val="115"/>
        </w:rPr>
        <w:t xml:space="preserve">Упражнения на расширение динамического диапазона. Вы- работка </w:t>
      </w:r>
      <w:r>
        <w:rPr>
          <w:color w:val="231F20"/>
          <w:w w:val="115"/>
        </w:rPr>
        <w:t xml:space="preserve">энергичного, но не резкого </w:t>
      </w:r>
      <w:r>
        <w:rPr>
          <w:rFonts w:ascii="Georgia" w:hAnsi="Georgia"/>
          <w:b/>
          <w:i/>
          <w:color w:val="231F20"/>
          <w:w w:val="115"/>
        </w:rPr>
        <w:t xml:space="preserve">f </w:t>
      </w:r>
      <w:r>
        <w:rPr>
          <w:color w:val="231F20"/>
          <w:w w:val="115"/>
        </w:rPr>
        <w:t xml:space="preserve">и мягкого, но звучного </w:t>
      </w:r>
      <w:r>
        <w:rPr>
          <w:rFonts w:ascii="Georgia" w:hAnsi="Georgia"/>
          <w:b/>
          <w:i/>
          <w:color w:val="231F20"/>
          <w:w w:val="115"/>
        </w:rPr>
        <w:t>p</w:t>
      </w:r>
      <w:r>
        <w:rPr>
          <w:color w:val="231F20"/>
          <w:w w:val="115"/>
        </w:rPr>
        <w:t>. Упражнения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контрастную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смену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динамики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том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числе в подвижном темпе.</w:t>
      </w:r>
    </w:p>
    <w:p w:rsidR="00483F9E" w:rsidRDefault="00AA241B">
      <w:pPr>
        <w:pStyle w:val="a3"/>
        <w:spacing w:before="3" w:line="249" w:lineRule="auto"/>
        <w:ind w:left="343" w:right="398"/>
        <w:jc w:val="both"/>
      </w:pPr>
      <w:r>
        <w:rPr>
          <w:color w:val="231F20"/>
          <w:spacing w:val="-2"/>
          <w:w w:val="115"/>
        </w:rPr>
        <w:t>Пение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гамм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с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названием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нот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вокализом,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том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числе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 xml:space="preserve">каноном. </w:t>
      </w:r>
      <w:r>
        <w:rPr>
          <w:color w:val="231F20"/>
          <w:w w:val="115"/>
        </w:rPr>
        <w:t>Пение кадансов (двухголосных, трёхголосных).</w:t>
      </w:r>
    </w:p>
    <w:p w:rsidR="00483F9E" w:rsidRDefault="00AA241B">
      <w:pPr>
        <w:pStyle w:val="5"/>
        <w:spacing w:before="161"/>
        <w:ind w:left="117"/>
        <w:jc w:val="both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61"/>
        <w:ind w:left="34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pacing w:val="-2"/>
          <w:w w:val="105"/>
          <w:sz w:val="20"/>
        </w:rPr>
        <w:t>Калинка</w:t>
      </w:r>
    </w:p>
    <w:p w:rsidR="00483F9E" w:rsidRDefault="00AA241B">
      <w:pPr>
        <w:spacing w:before="6" w:line="244" w:lineRule="auto"/>
        <w:ind w:left="343" w:right="444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Гибель «Варяга» Вдоль</w:t>
      </w:r>
      <w:r>
        <w:rPr>
          <w:rFonts w:ascii="Cambria" w:hAnsi="Cambria"/>
          <w:b/>
          <w:color w:val="231F20"/>
          <w:spacing w:val="-1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по Питерской Эх, ты, Ванька</w:t>
      </w:r>
    </w:p>
    <w:p w:rsidR="00483F9E" w:rsidRDefault="00AA241B">
      <w:pPr>
        <w:spacing w:before="3"/>
        <w:ind w:left="34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Ой,</w:t>
      </w:r>
      <w:r>
        <w:rPr>
          <w:rFonts w:ascii="Cambria" w:hAnsi="Cambria"/>
          <w:b/>
          <w:color w:val="231F20"/>
          <w:spacing w:val="19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по-над</w:t>
      </w:r>
      <w:r>
        <w:rPr>
          <w:rFonts w:ascii="Cambria" w:hAnsi="Cambria"/>
          <w:b/>
          <w:color w:val="231F20"/>
          <w:spacing w:val="20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>Волгой</w:t>
      </w:r>
    </w:p>
    <w:p w:rsidR="00483F9E" w:rsidRDefault="00AA241B">
      <w:pPr>
        <w:spacing w:before="5" w:line="244" w:lineRule="auto"/>
        <w:ind w:left="343" w:right="3255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Как</w:t>
      </w:r>
      <w:r>
        <w:rPr>
          <w:rFonts w:ascii="Cambria" w:hAnsi="Cambria"/>
          <w:b/>
          <w:color w:val="231F20"/>
          <w:spacing w:val="34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</w:t>
      </w:r>
      <w:r>
        <w:rPr>
          <w:rFonts w:ascii="Cambria" w:hAnsi="Cambria"/>
          <w:b/>
          <w:color w:val="231F20"/>
          <w:spacing w:val="34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первой</w:t>
      </w:r>
      <w:r>
        <w:rPr>
          <w:rFonts w:ascii="Cambria" w:hAnsi="Cambria"/>
          <w:b/>
          <w:color w:val="231F20"/>
          <w:spacing w:val="34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</w:t>
      </w:r>
      <w:r>
        <w:rPr>
          <w:rFonts w:ascii="Cambria" w:hAnsi="Cambria"/>
          <w:b/>
          <w:color w:val="231F20"/>
          <w:spacing w:val="34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пороше Тонкая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рябина</w:t>
      </w:r>
    </w:p>
    <w:p w:rsidR="00483F9E" w:rsidRDefault="00AA241B">
      <w:pPr>
        <w:spacing w:before="2"/>
        <w:ind w:left="343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sz w:val="20"/>
        </w:rPr>
        <w:t>В</w:t>
      </w:r>
      <w:r>
        <w:rPr>
          <w:rFonts w:ascii="Cambria" w:hAnsi="Cambria"/>
          <w:b/>
          <w:color w:val="231F20"/>
          <w:spacing w:val="36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низенькой</w:t>
      </w:r>
      <w:r>
        <w:rPr>
          <w:rFonts w:ascii="Cambria" w:hAnsi="Cambria"/>
          <w:b/>
          <w:color w:val="231F20"/>
          <w:spacing w:val="36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sz w:val="20"/>
        </w:rPr>
        <w:t>светёлке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Уж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вы</w:t>
      </w:r>
      <w:r>
        <w:rPr>
          <w:rFonts w:ascii="Cambria" w:hAnsi="Cambria"/>
          <w:b/>
          <w:color w:val="231F20"/>
          <w:spacing w:val="1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мои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ветры.</w:t>
      </w:r>
      <w:r>
        <w:rPr>
          <w:rFonts w:ascii="Cambria" w:hAnsi="Cambria"/>
          <w:b/>
          <w:color w:val="231F20"/>
          <w:spacing w:val="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Обработка</w:t>
      </w:r>
      <w:r>
        <w:rPr>
          <w:color w:val="231F20"/>
          <w:spacing w:val="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6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Попова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Казачья</w:t>
      </w:r>
      <w:r>
        <w:rPr>
          <w:rFonts w:ascii="Cambria" w:hAnsi="Cambria"/>
          <w:b/>
          <w:color w:val="231F20"/>
          <w:spacing w:val="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колыбельная</w:t>
      </w:r>
      <w:r>
        <w:rPr>
          <w:rFonts w:ascii="Cambria" w:hAnsi="Cambria"/>
          <w:b/>
          <w:color w:val="231F20"/>
          <w:spacing w:val="6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(двухгол.)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Ах</w:t>
      </w:r>
      <w:r>
        <w:rPr>
          <w:rFonts w:ascii="Cambria" w:hAnsi="Cambria"/>
          <w:b/>
          <w:color w:val="231F20"/>
          <w:spacing w:val="8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ты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степь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широкая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(двух-,</w:t>
      </w:r>
      <w:r>
        <w:rPr>
          <w:color w:val="231F20"/>
          <w:spacing w:val="3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трёхгол.)</w:t>
      </w:r>
    </w:p>
    <w:p w:rsidR="00483F9E" w:rsidRDefault="00AA241B">
      <w:pPr>
        <w:pStyle w:val="a3"/>
        <w:spacing w:before="9" w:line="247" w:lineRule="auto"/>
        <w:ind w:left="116" w:right="398" w:firstLine="226"/>
        <w:jc w:val="both"/>
        <w:rPr>
          <w:rFonts w:ascii="Cambria" w:hAnsi="Cambria"/>
          <w:b/>
        </w:rPr>
      </w:pPr>
      <w:r>
        <w:rPr>
          <w:color w:val="231F20"/>
          <w:w w:val="115"/>
        </w:rPr>
        <w:t xml:space="preserve">Песни, </w:t>
      </w:r>
      <w:r>
        <w:rPr>
          <w:color w:val="231F20"/>
          <w:w w:val="115"/>
        </w:rPr>
        <w:t>выученные в предыдущие годы, в двух-, трёхголос- ном переложении</w:t>
      </w:r>
      <w:r>
        <w:rPr>
          <w:rFonts w:ascii="Cambria" w:hAnsi="Cambria"/>
          <w:b/>
          <w:color w:val="231F20"/>
          <w:w w:val="115"/>
        </w:rPr>
        <w:t>.</w:t>
      </w:r>
    </w:p>
    <w:p w:rsidR="00483F9E" w:rsidRDefault="00AA241B">
      <w:pPr>
        <w:pStyle w:val="5"/>
        <w:spacing w:before="162"/>
        <w:ind w:left="117"/>
        <w:jc w:val="both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spacing w:before="61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На</w:t>
      </w:r>
      <w:r>
        <w:rPr>
          <w:rFonts w:ascii="Cambria" w:hAnsi="Cambria"/>
          <w:b/>
          <w:color w:val="231F20"/>
          <w:spacing w:val="2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лугу</w:t>
      </w:r>
      <w:r>
        <w:rPr>
          <w:rFonts w:ascii="Cambria" w:hAnsi="Cambria"/>
          <w:b/>
          <w:color w:val="231F20"/>
          <w:spacing w:val="2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берёзонька.</w:t>
      </w:r>
      <w:r>
        <w:rPr>
          <w:rFonts w:ascii="Cambria" w:hAnsi="Cambria"/>
          <w:b/>
          <w:color w:val="231F20"/>
          <w:spacing w:val="2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Мокшанская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4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before="6"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 xml:space="preserve">На заре. </w:t>
      </w:r>
      <w:r>
        <w:rPr>
          <w:color w:val="231F20"/>
          <w:w w:val="115"/>
        </w:rPr>
        <w:t>Татарская народная песня, слова С. Хакима, пере-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вод М. Ландмана.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Родная речь. </w:t>
      </w:r>
      <w:r>
        <w:rPr>
          <w:color w:val="231F20"/>
          <w:w w:val="115"/>
        </w:rPr>
        <w:t xml:space="preserve">Татарская </w:t>
      </w:r>
      <w:r>
        <w:rPr>
          <w:color w:val="231F20"/>
          <w:w w:val="115"/>
        </w:rPr>
        <w:t>народная песня, слова Г. Тукая, пе- ревод М. Лапирова.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Тальян</w:t>
      </w:r>
      <w:r>
        <w:rPr>
          <w:rFonts w:ascii="Cambria" w:hAnsi="Cambria"/>
          <w:b/>
          <w:color w:val="231F20"/>
          <w:spacing w:val="1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гармонь.</w:t>
      </w:r>
      <w:r>
        <w:rPr>
          <w:rFonts w:ascii="Cambria" w:hAnsi="Cambria"/>
          <w:b/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М. Валеева, слова Г. Ахметшина, </w:t>
      </w:r>
      <w:r>
        <w:rPr>
          <w:color w:val="231F20"/>
          <w:w w:val="120"/>
          <w:sz w:val="20"/>
        </w:rPr>
        <w:t>перевод В. Трубицына.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Моя</w:t>
      </w:r>
      <w:r>
        <w:rPr>
          <w:rFonts w:ascii="Cambria" w:hAnsi="Cambria"/>
          <w:b/>
          <w:color w:val="231F20"/>
          <w:spacing w:val="2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колыбельная.</w:t>
      </w:r>
      <w:r>
        <w:rPr>
          <w:rFonts w:ascii="Cambria" w:hAnsi="Cambria"/>
          <w:b/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Удэгейская</w:t>
      </w:r>
      <w:r>
        <w:rPr>
          <w:color w:val="231F20"/>
          <w:spacing w:val="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18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Озёра.</w:t>
      </w:r>
      <w:r>
        <w:rPr>
          <w:rFonts w:ascii="Cambria" w:hAnsi="Cambria"/>
          <w:b/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Карельская</w:t>
      </w:r>
      <w:r>
        <w:rPr>
          <w:color w:val="231F20"/>
          <w:spacing w:val="74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5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Песня о луне. </w:t>
      </w:r>
      <w:r>
        <w:rPr>
          <w:color w:val="231F20"/>
          <w:w w:val="115"/>
          <w:sz w:val="20"/>
        </w:rPr>
        <w:t xml:space="preserve">Чеченская народная песня, перевод А. Влади- </w:t>
      </w:r>
      <w:r>
        <w:rPr>
          <w:color w:val="231F20"/>
          <w:spacing w:val="-2"/>
          <w:w w:val="115"/>
          <w:sz w:val="20"/>
        </w:rPr>
        <w:t>мирова.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Щедрик.</w:t>
      </w:r>
      <w:r>
        <w:rPr>
          <w:rFonts w:ascii="Cambria" w:hAnsi="Cambria"/>
          <w:b/>
          <w:color w:val="231F20"/>
          <w:spacing w:val="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Украинская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Родина</w:t>
      </w:r>
      <w:r>
        <w:rPr>
          <w:rFonts w:ascii="Cambria" w:hAnsi="Cambria"/>
          <w:b/>
          <w:color w:val="231F20"/>
          <w:spacing w:val="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моя.</w:t>
      </w:r>
      <w:r>
        <w:rPr>
          <w:rFonts w:ascii="Cambria" w:hAnsi="Cambria"/>
          <w:b/>
          <w:color w:val="231F20"/>
          <w:spacing w:val="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Туркменская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песня. Перевод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И.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Яунзем.</w:t>
      </w:r>
    </w:p>
    <w:p w:rsidR="00483F9E" w:rsidRDefault="00AA241B">
      <w:pPr>
        <w:pStyle w:val="a3"/>
        <w:spacing w:before="6"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Что за черёмуха. </w:t>
      </w:r>
      <w:r>
        <w:rPr>
          <w:color w:val="231F20"/>
          <w:w w:val="115"/>
        </w:rPr>
        <w:t xml:space="preserve">Латышская народная песня. Обработка П. </w:t>
      </w:r>
      <w:r>
        <w:rPr>
          <w:color w:val="231F20"/>
          <w:w w:val="120"/>
        </w:rPr>
        <w:t>Юрьяна, русский текст В. Викторова.</w:t>
      </w:r>
    </w:p>
    <w:p w:rsidR="00483F9E" w:rsidRDefault="00483F9E">
      <w:pPr>
        <w:spacing w:line="249" w:lineRule="auto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4" w:line="249" w:lineRule="auto"/>
        <w:ind w:left="400" w:firstLine="226"/>
      </w:pPr>
      <w:r>
        <w:rPr>
          <w:rFonts w:ascii="Cambria" w:hAnsi="Cambria"/>
          <w:b/>
          <w:color w:val="231F20"/>
          <w:spacing w:val="-2"/>
          <w:w w:val="115"/>
        </w:rPr>
        <w:t xml:space="preserve">Камертон. </w:t>
      </w:r>
      <w:r>
        <w:rPr>
          <w:color w:val="231F20"/>
          <w:spacing w:val="-2"/>
          <w:w w:val="115"/>
        </w:rPr>
        <w:t>Норвежская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народная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песня.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Русский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текст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Я.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 xml:space="preserve">Сер- </w:t>
      </w:r>
      <w:r>
        <w:rPr>
          <w:color w:val="231F20"/>
          <w:w w:val="115"/>
        </w:rPr>
        <w:t>пина (канон).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Музыканты. </w:t>
      </w:r>
      <w:r>
        <w:rPr>
          <w:color w:val="231F20"/>
          <w:w w:val="115"/>
        </w:rPr>
        <w:t xml:space="preserve">Французская народная песня (канон на три го- </w:t>
      </w:r>
      <w:r>
        <w:rPr>
          <w:color w:val="231F20"/>
          <w:spacing w:val="-2"/>
          <w:w w:val="120"/>
        </w:rPr>
        <w:t>лоса).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Липы</w:t>
      </w:r>
      <w:r>
        <w:rPr>
          <w:rFonts w:ascii="Cambria" w:hAnsi="Cambria"/>
          <w:b/>
          <w:color w:val="231F20"/>
          <w:spacing w:val="2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снова</w:t>
      </w:r>
      <w:r>
        <w:rPr>
          <w:rFonts w:ascii="Cambria" w:hAnsi="Cambria"/>
          <w:b/>
          <w:color w:val="231F20"/>
          <w:spacing w:val="2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цветут.</w:t>
      </w:r>
      <w:r>
        <w:rPr>
          <w:rFonts w:ascii="Cambria" w:hAnsi="Cambria"/>
          <w:b/>
          <w:color w:val="231F20"/>
          <w:spacing w:val="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Немецкая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4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pStyle w:val="a3"/>
        <w:spacing w:before="5" w:line="249" w:lineRule="auto"/>
        <w:ind w:left="400" w:firstLine="226"/>
      </w:pPr>
      <w:r>
        <w:rPr>
          <w:color w:val="231F20"/>
          <w:w w:val="115"/>
        </w:rPr>
        <w:t>Песни,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выученные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предыдущие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годы,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двух-,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трёхголос- ном переложении.</w:t>
      </w:r>
    </w:p>
    <w:p w:rsidR="00483F9E" w:rsidRDefault="00AA241B">
      <w:pPr>
        <w:pStyle w:val="5"/>
        <w:spacing w:before="162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spacing w:before="61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Dignare.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Генделя.</w:t>
      </w:r>
    </w:p>
    <w:p w:rsidR="00483F9E" w:rsidRDefault="00AA241B">
      <w:pPr>
        <w:spacing w:before="6"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Ты шуми, зелёный бор. </w:t>
      </w:r>
      <w:r>
        <w:rPr>
          <w:color w:val="231F20"/>
          <w:w w:val="110"/>
          <w:sz w:val="20"/>
        </w:rPr>
        <w:t xml:space="preserve">Музыка И. С. Баха, слова Н. Тонско- </w:t>
      </w:r>
      <w:r>
        <w:rPr>
          <w:color w:val="231F20"/>
          <w:spacing w:val="-4"/>
          <w:w w:val="110"/>
          <w:sz w:val="20"/>
        </w:rPr>
        <w:t>го.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Душа моя поёт. </w:t>
      </w:r>
      <w:r>
        <w:rPr>
          <w:color w:val="231F20"/>
          <w:w w:val="115"/>
          <w:sz w:val="20"/>
        </w:rPr>
        <w:t xml:space="preserve">Музыка И. С. Баха, русский текст Ю. Фаде- </w:t>
      </w:r>
      <w:r>
        <w:rPr>
          <w:color w:val="231F20"/>
          <w:spacing w:val="-2"/>
          <w:w w:val="115"/>
          <w:sz w:val="20"/>
        </w:rPr>
        <w:t>евой.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Пастух.</w:t>
      </w:r>
      <w:r>
        <w:rPr>
          <w:rFonts w:ascii="Cambria" w:hAnsi="Cambria"/>
          <w:b/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Й.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Гайдна,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Я.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spacing w:val="-2"/>
          <w:w w:val="115"/>
        </w:rPr>
        <w:t>Серпина.</w:t>
      </w:r>
    </w:p>
    <w:p w:rsidR="00483F9E" w:rsidRDefault="00AA241B">
      <w:pPr>
        <w:spacing w:before="2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Откуда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приятный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и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нежный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тот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звон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(хор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из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оперы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 xml:space="preserve">«Волшеб- </w:t>
      </w:r>
      <w:r>
        <w:rPr>
          <w:color w:val="231F20"/>
          <w:w w:val="110"/>
          <w:sz w:val="20"/>
        </w:rPr>
        <w:t>ная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флейта»).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Моцарта.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Азбука.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Моцарта.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Dona</w:t>
      </w:r>
      <w:r>
        <w:rPr>
          <w:rFonts w:ascii="Cambria" w:hAnsi="Cambria"/>
          <w:b/>
          <w:color w:val="231F20"/>
          <w:spacing w:val="1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nobis</w:t>
      </w:r>
      <w:r>
        <w:rPr>
          <w:rFonts w:ascii="Cambria" w:hAnsi="Cambria"/>
          <w:b/>
          <w:color w:val="231F20"/>
          <w:spacing w:val="1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pacem.</w:t>
      </w:r>
      <w:r>
        <w:rPr>
          <w:rFonts w:ascii="Cambria" w:hAnsi="Cambria"/>
          <w:b/>
          <w:color w:val="231F20"/>
          <w:spacing w:val="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9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Моцарта.</w:t>
      </w:r>
    </w:p>
    <w:p w:rsidR="00483F9E" w:rsidRDefault="00AA241B">
      <w:pPr>
        <w:spacing w:before="5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Слава</w:t>
      </w:r>
      <w:r>
        <w:rPr>
          <w:rFonts w:ascii="Cambria" w:hAnsi="Cambria"/>
          <w:b/>
          <w:color w:val="231F20"/>
          <w:spacing w:val="3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солнцу!</w:t>
      </w:r>
      <w:r>
        <w:rPr>
          <w:rFonts w:ascii="Cambria" w:hAnsi="Cambria"/>
          <w:b/>
          <w:color w:val="231F20"/>
          <w:spacing w:val="3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(канон).</w:t>
      </w:r>
      <w:r>
        <w:rPr>
          <w:color w:val="231F20"/>
          <w:spacing w:val="2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27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Моцарта.</w:t>
      </w:r>
    </w:p>
    <w:p w:rsidR="00483F9E" w:rsidRDefault="00AA241B">
      <w:pPr>
        <w:pStyle w:val="a3"/>
        <w:spacing w:before="6"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Кофе. </w:t>
      </w:r>
      <w:r>
        <w:rPr>
          <w:color w:val="231F20"/>
          <w:w w:val="115"/>
        </w:rPr>
        <w:t>Музыка К. Геринга, русский текст К. Алемасовой (ка- нон на три голоса).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Аве,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Мария!</w:t>
      </w:r>
      <w:r>
        <w:rPr>
          <w:rFonts w:ascii="Cambria" w:hAnsi="Cambria"/>
          <w:b/>
          <w:color w:val="231F20"/>
          <w:spacing w:val="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Дж.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Каччини.</w:t>
      </w:r>
    </w:p>
    <w:p w:rsidR="00483F9E" w:rsidRDefault="00AA241B">
      <w:pPr>
        <w:pStyle w:val="a3"/>
        <w:spacing w:before="5" w:line="249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>Аве,</w:t>
      </w:r>
      <w:r>
        <w:rPr>
          <w:rFonts w:ascii="Cambria" w:hAnsi="Cambria"/>
          <w:b/>
          <w:color w:val="231F20"/>
          <w:spacing w:val="13"/>
          <w:w w:val="120"/>
        </w:rPr>
        <w:t xml:space="preserve"> </w:t>
      </w:r>
      <w:r>
        <w:rPr>
          <w:rFonts w:ascii="Cambria" w:hAnsi="Cambria"/>
          <w:b/>
          <w:color w:val="231F20"/>
          <w:w w:val="120"/>
        </w:rPr>
        <w:t>Мария!</w:t>
      </w:r>
      <w:r>
        <w:rPr>
          <w:rFonts w:ascii="Cambria" w:hAnsi="Cambria"/>
          <w:b/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Ф.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Шуберта,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К.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Шубарта,</w:t>
      </w:r>
      <w:r>
        <w:rPr>
          <w:color w:val="231F20"/>
          <w:spacing w:val="6"/>
          <w:w w:val="120"/>
        </w:rPr>
        <w:t xml:space="preserve"> </w:t>
      </w:r>
      <w:r>
        <w:rPr>
          <w:color w:val="231F20"/>
          <w:w w:val="120"/>
        </w:rPr>
        <w:t>рус- ский текст А. Плещеева.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Ave</w:t>
      </w:r>
      <w:r>
        <w:rPr>
          <w:rFonts w:ascii="Cambria" w:hAnsi="Cambria"/>
          <w:b/>
          <w:color w:val="231F20"/>
          <w:spacing w:val="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Verum.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Моцарта.</w:t>
      </w:r>
    </w:p>
    <w:p w:rsidR="00483F9E" w:rsidRDefault="00AA241B">
      <w:pPr>
        <w:spacing w:before="6"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В</w:t>
      </w:r>
      <w:r>
        <w:rPr>
          <w:rFonts w:ascii="Cambria" w:hAnsi="Cambria"/>
          <w:b/>
          <w:color w:val="231F20"/>
          <w:spacing w:val="2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путь.</w:t>
      </w:r>
      <w:r>
        <w:rPr>
          <w:rFonts w:ascii="Cambria" w:hAnsi="Cambria"/>
          <w:b/>
          <w:color w:val="231F20"/>
          <w:spacing w:val="2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Куда.</w:t>
      </w:r>
      <w:r>
        <w:rPr>
          <w:rFonts w:ascii="Cambria" w:hAnsi="Cambria"/>
          <w:b/>
          <w:color w:val="231F20"/>
          <w:spacing w:val="2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Мельник</w:t>
      </w:r>
      <w:r>
        <w:rPr>
          <w:rFonts w:ascii="Cambria" w:hAnsi="Cambria"/>
          <w:b/>
          <w:color w:val="231F20"/>
          <w:spacing w:val="2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и</w:t>
      </w:r>
      <w:r>
        <w:rPr>
          <w:rFonts w:ascii="Cambria" w:hAnsi="Cambria"/>
          <w:b/>
          <w:color w:val="231F20"/>
          <w:spacing w:val="2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ручей.</w:t>
      </w:r>
      <w:r>
        <w:rPr>
          <w:rFonts w:ascii="Cambria" w:hAnsi="Cambria"/>
          <w:b/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 Ф. Шуберта, слова В.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Мюллера,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перевод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Тюменева.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Домик у моря. </w:t>
      </w:r>
      <w:r>
        <w:rPr>
          <w:color w:val="231F20"/>
          <w:w w:val="115"/>
          <w:sz w:val="20"/>
        </w:rPr>
        <w:t xml:space="preserve">Музыка Р. Шумана, русский текст К. Алема- </w:t>
      </w:r>
      <w:r>
        <w:rPr>
          <w:color w:val="231F20"/>
          <w:spacing w:val="-2"/>
          <w:w w:val="115"/>
          <w:sz w:val="20"/>
        </w:rPr>
        <w:t>совой.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>Хор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мальчишек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из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оперы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«Кармен».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Музыка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Ж.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Бизе,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рус- </w:t>
      </w:r>
      <w:r>
        <w:rPr>
          <w:color w:val="231F20"/>
          <w:w w:val="115"/>
          <w:sz w:val="20"/>
        </w:rPr>
        <w:t>ский текст А. Горчаковой.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Вальс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Ночной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костёр.</w:t>
      </w:r>
      <w:r>
        <w:rPr>
          <w:rFonts w:ascii="Cambria" w:hAnsi="Cambria"/>
          <w:b/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Й.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Брамса,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Алексан- </w:t>
      </w:r>
      <w:r>
        <w:rPr>
          <w:color w:val="231F20"/>
          <w:spacing w:val="-2"/>
          <w:w w:val="115"/>
          <w:sz w:val="20"/>
        </w:rPr>
        <w:t>дровой.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>Заход</w:t>
      </w:r>
      <w:r>
        <w:rPr>
          <w:rFonts w:ascii="Cambria" w:hAnsi="Cambria"/>
          <w:b/>
          <w:color w:val="231F20"/>
          <w:spacing w:val="10"/>
          <w:w w:val="120"/>
          <w:sz w:val="20"/>
        </w:rPr>
        <w:t xml:space="preserve"> </w:t>
      </w:r>
      <w:r>
        <w:rPr>
          <w:rFonts w:ascii="Cambria" w:hAnsi="Cambria"/>
          <w:b/>
          <w:color w:val="231F20"/>
          <w:w w:val="120"/>
          <w:sz w:val="20"/>
        </w:rPr>
        <w:t>солнца.</w:t>
      </w:r>
      <w:r>
        <w:rPr>
          <w:rFonts w:ascii="Cambria" w:hAnsi="Cambria"/>
          <w:b/>
          <w:color w:val="231F20"/>
          <w:spacing w:val="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Музыка Э. Грига, слова А. Мунка, перевод С. </w:t>
      </w:r>
      <w:r>
        <w:rPr>
          <w:color w:val="231F20"/>
          <w:w w:val="120"/>
          <w:sz w:val="20"/>
        </w:rPr>
        <w:t>Свириденко.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Многая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лета.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Тебе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поем.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Д.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Бортнянского,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перело- жение для детского хора.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>Отче</w:t>
      </w:r>
      <w:r>
        <w:rPr>
          <w:rFonts w:ascii="Cambria" w:hAnsi="Cambria"/>
          <w:b/>
          <w:color w:val="231F20"/>
          <w:spacing w:val="3"/>
          <w:w w:val="120"/>
        </w:rPr>
        <w:t xml:space="preserve"> </w:t>
      </w:r>
      <w:r>
        <w:rPr>
          <w:rFonts w:ascii="Cambria" w:hAnsi="Cambria"/>
          <w:b/>
          <w:color w:val="231F20"/>
          <w:w w:val="120"/>
        </w:rPr>
        <w:t>наш</w:t>
      </w:r>
      <w:r>
        <w:rPr>
          <w:rFonts w:ascii="Cambria" w:hAnsi="Cambria"/>
          <w:b/>
          <w:color w:val="231F20"/>
          <w:spacing w:val="3"/>
          <w:w w:val="120"/>
        </w:rPr>
        <w:t xml:space="preserve"> </w:t>
      </w:r>
      <w:r>
        <w:rPr>
          <w:color w:val="231F20"/>
          <w:w w:val="120"/>
        </w:rPr>
        <w:t>(из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Литургии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Иоанна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Златоуста).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 xml:space="preserve">Ка- </w:t>
      </w:r>
      <w:r>
        <w:rPr>
          <w:color w:val="231F20"/>
          <w:spacing w:val="-2"/>
          <w:w w:val="120"/>
        </w:rPr>
        <w:t>стальского.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Свадебный</w:t>
      </w:r>
      <w:r>
        <w:rPr>
          <w:rFonts w:ascii="Cambria" w:hAnsi="Cambria"/>
          <w:b/>
          <w:color w:val="231F20"/>
          <w:spacing w:val="-13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хор</w:t>
      </w:r>
      <w:r>
        <w:rPr>
          <w:rFonts w:ascii="Cambria" w:hAnsi="Cambria"/>
          <w:b/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(«Разгулялися,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разливалися»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оперы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«Иван Сусанин»). Музыка М. Глинки.</w:t>
      </w:r>
    </w:p>
    <w:p w:rsidR="00483F9E" w:rsidRDefault="00483F9E">
      <w:pPr>
        <w:spacing w:line="249" w:lineRule="auto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4" w:line="249" w:lineRule="auto"/>
        <w:ind w:left="116" w:right="398" w:firstLine="226"/>
        <w:jc w:val="both"/>
      </w:pPr>
      <w:r>
        <w:rPr>
          <w:rFonts w:ascii="Cambria" w:hAnsi="Cambria"/>
          <w:b/>
          <w:color w:val="231F20"/>
          <w:spacing w:val="-2"/>
          <w:w w:val="115"/>
        </w:rPr>
        <w:t>Пой</w:t>
      </w:r>
      <w:r>
        <w:rPr>
          <w:rFonts w:ascii="Cambria" w:hAnsi="Cambria"/>
          <w:b/>
          <w:color w:val="231F20"/>
          <w:spacing w:val="-5"/>
          <w:w w:val="115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</w:rPr>
        <w:t>в</w:t>
      </w:r>
      <w:r>
        <w:rPr>
          <w:rFonts w:ascii="Cambria" w:hAnsi="Cambria"/>
          <w:b/>
          <w:color w:val="231F20"/>
          <w:spacing w:val="-5"/>
          <w:w w:val="115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</w:rPr>
        <w:t>восторге</w:t>
      </w:r>
      <w:r>
        <w:rPr>
          <w:rFonts w:ascii="Cambria" w:hAnsi="Cambria"/>
          <w:b/>
          <w:color w:val="231F20"/>
          <w:spacing w:val="-6"/>
          <w:w w:val="115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</w:rPr>
        <w:t>русский</w:t>
      </w:r>
      <w:r>
        <w:rPr>
          <w:rFonts w:ascii="Cambria" w:hAnsi="Cambria"/>
          <w:b/>
          <w:color w:val="231F20"/>
          <w:spacing w:val="-5"/>
          <w:w w:val="115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</w:rPr>
        <w:t>хор!</w:t>
      </w:r>
      <w:r>
        <w:rPr>
          <w:rFonts w:ascii="Cambria" w:hAnsi="Cambria"/>
          <w:b/>
          <w:color w:val="231F20"/>
          <w:spacing w:val="-5"/>
          <w:w w:val="115"/>
        </w:rPr>
        <w:t xml:space="preserve"> </w:t>
      </w:r>
      <w:r>
        <w:rPr>
          <w:color w:val="231F20"/>
          <w:spacing w:val="-2"/>
          <w:w w:val="115"/>
        </w:rPr>
        <w:t>(канон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>честь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>М.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>Глинки).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 xml:space="preserve">Му- </w:t>
      </w:r>
      <w:r>
        <w:rPr>
          <w:color w:val="231F20"/>
          <w:w w:val="115"/>
        </w:rPr>
        <w:t>зыка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Одоевского,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Вильегорского,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Вяземского, В. Жуковского и А. Пушкина.</w:t>
      </w:r>
    </w:p>
    <w:p w:rsidR="00483F9E" w:rsidRDefault="00AA241B">
      <w:pPr>
        <w:spacing w:line="249" w:lineRule="auto"/>
        <w:ind w:left="116" w:right="398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Воет ветер в чистом поле. </w:t>
      </w:r>
      <w:r>
        <w:rPr>
          <w:color w:val="231F20"/>
          <w:w w:val="110"/>
          <w:sz w:val="20"/>
        </w:rPr>
        <w:t>Музыка М. Глинки, слова В. За- беллы,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переложение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для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хора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Благообразова.</w:t>
      </w:r>
    </w:p>
    <w:p w:rsidR="00483F9E" w:rsidRDefault="00AA241B">
      <w:pPr>
        <w:spacing w:line="231" w:lineRule="exact"/>
        <w:ind w:left="343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Утренняя</w:t>
      </w:r>
      <w:r>
        <w:rPr>
          <w:rFonts w:ascii="Cambria" w:hAnsi="Cambria"/>
          <w:b/>
          <w:color w:val="231F20"/>
          <w:spacing w:val="1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молитва.</w:t>
      </w:r>
      <w:r>
        <w:rPr>
          <w:rFonts w:ascii="Cambria" w:hAnsi="Cambria"/>
          <w:b/>
          <w:color w:val="231F20"/>
          <w:spacing w:val="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П.</w:t>
      </w:r>
      <w:r>
        <w:rPr>
          <w:color w:val="231F20"/>
          <w:spacing w:val="8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Чайковского.</w:t>
      </w:r>
    </w:p>
    <w:p w:rsidR="00483F9E" w:rsidRDefault="00AA241B">
      <w:pPr>
        <w:spacing w:before="3" w:line="244" w:lineRule="auto"/>
        <w:ind w:left="343" w:right="398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Сирень. </w:t>
      </w:r>
      <w:r>
        <w:rPr>
          <w:color w:val="231F20"/>
          <w:w w:val="115"/>
          <w:sz w:val="20"/>
        </w:rPr>
        <w:t xml:space="preserve">Музыка С. Рахманинова, слова Е. Бекетовой. </w:t>
      </w:r>
      <w:r>
        <w:rPr>
          <w:rFonts w:ascii="Cambria" w:hAnsi="Cambria"/>
          <w:b/>
          <w:color w:val="231F20"/>
          <w:w w:val="115"/>
          <w:sz w:val="20"/>
        </w:rPr>
        <w:t>Подснежник</w:t>
      </w:r>
      <w:r>
        <w:rPr>
          <w:color w:val="231F20"/>
          <w:w w:val="115"/>
          <w:sz w:val="20"/>
        </w:rPr>
        <w:t xml:space="preserve">. Музыка А. Гречанинова, слова Allegro. </w:t>
      </w:r>
      <w:r>
        <w:rPr>
          <w:rFonts w:ascii="Cambria" w:hAnsi="Cambria"/>
          <w:b/>
          <w:color w:val="231F20"/>
          <w:w w:val="110"/>
          <w:sz w:val="20"/>
        </w:rPr>
        <w:t xml:space="preserve">Отвори, дитя, окошко. </w:t>
      </w:r>
      <w:r>
        <w:rPr>
          <w:color w:val="231F20"/>
          <w:w w:val="110"/>
          <w:sz w:val="20"/>
        </w:rPr>
        <w:t>Музыка В. Ребикова, слова А. Плеще-</w:t>
      </w:r>
    </w:p>
    <w:p w:rsidR="00483F9E" w:rsidRDefault="00AA241B">
      <w:pPr>
        <w:pStyle w:val="a3"/>
        <w:spacing w:before="6"/>
        <w:ind w:left="116"/>
      </w:pPr>
      <w:r>
        <w:rPr>
          <w:color w:val="231F20"/>
          <w:spacing w:val="-4"/>
          <w:w w:val="120"/>
        </w:rPr>
        <w:t>ева.</w:t>
      </w:r>
    </w:p>
    <w:p w:rsidR="00483F9E" w:rsidRDefault="00AA241B">
      <w:pPr>
        <w:spacing w:before="6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Неаполитанская</w:t>
      </w:r>
      <w:r>
        <w:rPr>
          <w:rFonts w:ascii="Cambria" w:hAnsi="Cambria"/>
          <w:b/>
          <w:color w:val="231F20"/>
          <w:spacing w:val="3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песенка.</w:t>
      </w:r>
      <w:r>
        <w:rPr>
          <w:rFonts w:ascii="Cambria" w:hAnsi="Cambria"/>
          <w:b/>
          <w:color w:val="231F20"/>
          <w:spacing w:val="3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3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П.</w:t>
      </w:r>
      <w:r>
        <w:rPr>
          <w:color w:val="231F20"/>
          <w:spacing w:val="3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Чайковского,</w:t>
      </w:r>
      <w:r>
        <w:rPr>
          <w:color w:val="231F20"/>
          <w:spacing w:val="3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слова </w:t>
      </w:r>
      <w:r>
        <w:rPr>
          <w:color w:val="231F20"/>
          <w:w w:val="120"/>
          <w:sz w:val="20"/>
        </w:rPr>
        <w:t>Т. Иващенко.</w:t>
      </w:r>
    </w:p>
    <w:p w:rsidR="00483F9E" w:rsidRDefault="00AA241B">
      <w:pPr>
        <w:spacing w:line="244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Тёплый</w:t>
      </w:r>
      <w:r>
        <w:rPr>
          <w:rFonts w:ascii="Cambria" w:hAnsi="Cambria"/>
          <w:b/>
          <w:color w:val="231F20"/>
          <w:spacing w:val="1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ветер.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Кот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поёт,</w:t>
      </w:r>
      <w:r>
        <w:rPr>
          <w:rFonts w:ascii="Cambria" w:hAnsi="Cambria"/>
          <w:b/>
          <w:color w:val="231F20"/>
          <w:spacing w:val="1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глаза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прищуря.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Облаком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 xml:space="preserve">волни- </w:t>
      </w:r>
      <w:r>
        <w:rPr>
          <w:rFonts w:ascii="Cambria" w:hAnsi="Cambria"/>
          <w:b/>
          <w:color w:val="231F20"/>
          <w:w w:val="115"/>
          <w:sz w:val="20"/>
        </w:rPr>
        <w:t>стым.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Ребикова,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Фета.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Родина</w:t>
      </w:r>
      <w:r>
        <w:rPr>
          <w:rFonts w:ascii="Cambria" w:hAnsi="Cambria"/>
          <w:b/>
          <w:color w:val="231F20"/>
          <w:spacing w:val="1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слышит.</w:t>
      </w:r>
      <w:r>
        <w:rPr>
          <w:rFonts w:ascii="Cambria" w:hAnsi="Cambria"/>
          <w:b/>
          <w:color w:val="231F20"/>
          <w:spacing w:val="1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Д. Шостаковича, слова Е. Долма- </w:t>
      </w:r>
      <w:r>
        <w:rPr>
          <w:color w:val="231F20"/>
          <w:spacing w:val="-2"/>
          <w:w w:val="120"/>
          <w:sz w:val="20"/>
        </w:rPr>
        <w:t>товского.</w:t>
      </w:r>
    </w:p>
    <w:p w:rsidR="00483F9E" w:rsidRDefault="00AA241B">
      <w:pPr>
        <w:pStyle w:val="5"/>
        <w:spacing w:before="159"/>
        <w:ind w:left="117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spacing w:before="62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Эх,</w:t>
      </w:r>
      <w:r>
        <w:rPr>
          <w:rFonts w:ascii="Cambria" w:hAnsi="Cambria"/>
          <w:b/>
          <w:color w:val="231F20"/>
          <w:spacing w:val="1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дороги.</w:t>
      </w:r>
      <w:r>
        <w:rPr>
          <w:rFonts w:ascii="Cambria" w:hAnsi="Cambria"/>
          <w:b/>
          <w:color w:val="231F20"/>
          <w:spacing w:val="1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Новикова,</w:t>
      </w:r>
      <w:r>
        <w:rPr>
          <w:color w:val="231F20"/>
          <w:spacing w:val="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Ошанина.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Закаты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алые.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Н.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Осошника.</w:t>
      </w:r>
    </w:p>
    <w:p w:rsidR="00483F9E" w:rsidRDefault="00AA241B">
      <w:pPr>
        <w:spacing w:before="6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Матерям погибших героев. </w:t>
      </w:r>
      <w:r>
        <w:rPr>
          <w:color w:val="231F20"/>
          <w:w w:val="110"/>
          <w:sz w:val="20"/>
        </w:rPr>
        <w:t xml:space="preserve">Музыка Г. Струве, слова Л. Кон- </w:t>
      </w:r>
      <w:r>
        <w:rPr>
          <w:color w:val="231F20"/>
          <w:spacing w:val="-2"/>
          <w:w w:val="115"/>
          <w:sz w:val="20"/>
        </w:rPr>
        <w:t>драшенко.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Край</w:t>
      </w:r>
      <w:r>
        <w:rPr>
          <w:rFonts w:ascii="Cambria" w:hAnsi="Cambria"/>
          <w:b/>
          <w:color w:val="231F20"/>
          <w:spacing w:val="3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родной</w:t>
      </w:r>
      <w:r>
        <w:rPr>
          <w:rFonts w:ascii="Cambria" w:hAnsi="Cambria"/>
          <w:b/>
          <w:color w:val="231F20"/>
          <w:spacing w:val="3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</w:t>
      </w:r>
      <w:r>
        <w:rPr>
          <w:rFonts w:ascii="Cambria" w:hAnsi="Cambria"/>
          <w:b/>
          <w:color w:val="231F20"/>
          <w:spacing w:val="3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любимый.</w:t>
      </w:r>
      <w:r>
        <w:rPr>
          <w:rFonts w:ascii="Cambria" w:hAnsi="Cambria"/>
          <w:b/>
          <w:color w:val="231F20"/>
          <w:spacing w:val="3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Жилинского,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слова </w:t>
      </w:r>
      <w:r>
        <w:rPr>
          <w:color w:val="231F20"/>
          <w:w w:val="120"/>
          <w:sz w:val="20"/>
        </w:rPr>
        <w:t>Э. Залите, русский текст В. Алатырцева.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Я хочу, чтоб птицы пели! </w:t>
      </w:r>
      <w:r>
        <w:rPr>
          <w:color w:val="231F20"/>
          <w:w w:val="110"/>
          <w:sz w:val="20"/>
        </w:rPr>
        <w:t xml:space="preserve">Музыка В. Пьянкова, слова Е. Кар- </w:t>
      </w:r>
      <w:r>
        <w:rPr>
          <w:color w:val="231F20"/>
          <w:spacing w:val="-2"/>
          <w:w w:val="110"/>
          <w:sz w:val="20"/>
        </w:rPr>
        <w:t>гановой.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Песенка</w:t>
      </w:r>
      <w:r>
        <w:rPr>
          <w:rFonts w:ascii="Cambria" w:hAnsi="Cambria"/>
          <w:b/>
          <w:color w:val="231F20"/>
          <w:spacing w:val="1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про</w:t>
      </w:r>
      <w:r>
        <w:rPr>
          <w:rFonts w:ascii="Cambria" w:hAnsi="Cambria"/>
          <w:b/>
          <w:color w:val="231F20"/>
          <w:spacing w:val="1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жирафа.</w:t>
      </w:r>
      <w:r>
        <w:rPr>
          <w:rFonts w:ascii="Cambria" w:hAnsi="Cambria"/>
          <w:b/>
          <w:color w:val="231F20"/>
          <w:spacing w:val="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Ю.</w:t>
      </w:r>
      <w:r>
        <w:rPr>
          <w:color w:val="231F20"/>
          <w:spacing w:val="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Чичкова,</w:t>
      </w:r>
      <w:r>
        <w:rPr>
          <w:color w:val="231F20"/>
          <w:spacing w:val="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Ю.</w:t>
      </w:r>
      <w:r>
        <w:rPr>
          <w:color w:val="231F20"/>
          <w:spacing w:val="7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Энтина.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Спокойной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ночи.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Д. Кабалевского, слова В. Викто- </w:t>
      </w:r>
      <w:r>
        <w:rPr>
          <w:color w:val="231F20"/>
          <w:spacing w:val="-2"/>
          <w:w w:val="115"/>
          <w:sz w:val="20"/>
        </w:rPr>
        <w:t>рова.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Ты</w:t>
      </w:r>
      <w:r>
        <w:rPr>
          <w:rFonts w:ascii="Cambria" w:hAnsi="Cambria"/>
          <w:b/>
          <w:color w:val="231F20"/>
          <w:spacing w:val="2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слышишь,</w:t>
      </w:r>
      <w:r>
        <w:rPr>
          <w:rFonts w:ascii="Cambria" w:hAnsi="Cambria"/>
          <w:b/>
          <w:color w:val="231F20"/>
          <w:spacing w:val="2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море.</w:t>
      </w:r>
      <w:r>
        <w:rPr>
          <w:rFonts w:ascii="Cambria" w:hAnsi="Cambria"/>
          <w:b/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Зацепина,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Пляц- </w:t>
      </w:r>
      <w:r>
        <w:rPr>
          <w:color w:val="231F20"/>
          <w:spacing w:val="-2"/>
          <w:w w:val="115"/>
          <w:sz w:val="20"/>
        </w:rPr>
        <w:t>ковского.</w:t>
      </w:r>
    </w:p>
    <w:p w:rsidR="00483F9E" w:rsidRDefault="00AA241B">
      <w:pPr>
        <w:pStyle w:val="a3"/>
        <w:spacing w:line="244" w:lineRule="auto"/>
        <w:ind w:left="343" w:right="795"/>
      </w:pPr>
      <w:r>
        <w:rPr>
          <w:rFonts w:ascii="Cambria" w:hAnsi="Cambria"/>
          <w:b/>
          <w:color w:val="231F20"/>
          <w:w w:val="115"/>
        </w:rPr>
        <w:t xml:space="preserve">Сказочка. </w:t>
      </w:r>
      <w:r>
        <w:rPr>
          <w:color w:val="231F20"/>
          <w:w w:val="115"/>
        </w:rPr>
        <w:t xml:space="preserve">Музыка Н. Пескова, слова Б. Заходера. </w:t>
      </w:r>
      <w:r>
        <w:rPr>
          <w:rFonts w:ascii="Cambria" w:hAnsi="Cambria"/>
          <w:b/>
          <w:color w:val="231F20"/>
          <w:w w:val="115"/>
        </w:rPr>
        <w:t xml:space="preserve">Краски. </w:t>
      </w:r>
      <w:r>
        <w:rPr>
          <w:color w:val="231F20"/>
          <w:w w:val="115"/>
        </w:rPr>
        <w:t xml:space="preserve">Музыка И. Манукян, слова И. Векшегоновой. </w:t>
      </w:r>
      <w:r>
        <w:rPr>
          <w:rFonts w:ascii="Cambria" w:hAnsi="Cambria"/>
          <w:b/>
          <w:color w:val="231F20"/>
          <w:w w:val="115"/>
        </w:rPr>
        <w:t xml:space="preserve">Перемена. </w:t>
      </w:r>
      <w:r>
        <w:rPr>
          <w:color w:val="231F20"/>
          <w:w w:val="115"/>
        </w:rPr>
        <w:t>Музыка А. Зарубы, слова Б. Заходера.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Дом под крышей голубой.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Славкина,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Ор- </w:t>
      </w:r>
      <w:r>
        <w:rPr>
          <w:color w:val="231F20"/>
          <w:spacing w:val="-2"/>
          <w:w w:val="110"/>
          <w:sz w:val="20"/>
        </w:rPr>
        <w:t>лова.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Дай</w:t>
      </w:r>
      <w:r>
        <w:rPr>
          <w:rFonts w:ascii="Cambria" w:hAnsi="Cambria"/>
          <w:b/>
          <w:color w:val="231F20"/>
          <w:spacing w:val="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мне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руку.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Ж.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Колмагоровой.</w:t>
      </w:r>
    </w:p>
    <w:p w:rsidR="00483F9E" w:rsidRDefault="00AA241B">
      <w:pPr>
        <w:spacing w:before="1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Учительский</w:t>
      </w:r>
      <w:r>
        <w:rPr>
          <w:rFonts w:ascii="Cambria" w:hAnsi="Cambria"/>
          <w:b/>
          <w:color w:val="231F20"/>
          <w:spacing w:val="2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вальс.</w:t>
      </w:r>
      <w:r>
        <w:rPr>
          <w:rFonts w:ascii="Cambria" w:hAnsi="Cambria"/>
          <w:b/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1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15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Зарубы.</w:t>
      </w:r>
    </w:p>
    <w:p w:rsidR="00483F9E" w:rsidRDefault="00AA241B">
      <w:pPr>
        <w:spacing w:before="6" w:line="249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Уходит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лагерное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лето.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Ройтерштейна,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Э.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Ду- </w:t>
      </w:r>
      <w:r>
        <w:rPr>
          <w:color w:val="231F20"/>
          <w:spacing w:val="-2"/>
          <w:w w:val="110"/>
          <w:sz w:val="20"/>
        </w:rPr>
        <w:t>бровиной.</w:t>
      </w:r>
    </w:p>
    <w:p w:rsidR="00483F9E" w:rsidRDefault="00AA241B">
      <w:pPr>
        <w:spacing w:line="244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Календарные</w:t>
      </w:r>
      <w:r>
        <w:rPr>
          <w:rFonts w:ascii="Cambria" w:hAnsi="Cambria"/>
          <w:b/>
          <w:color w:val="231F20"/>
          <w:spacing w:val="8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песни</w:t>
      </w:r>
      <w:r>
        <w:rPr>
          <w:rFonts w:ascii="Cambria" w:hAnsi="Cambria"/>
          <w:b/>
          <w:color w:val="231F20"/>
          <w:spacing w:val="8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(Новый</w:t>
      </w:r>
      <w:r>
        <w:rPr>
          <w:rFonts w:ascii="Cambria" w:hAnsi="Cambria"/>
          <w:b/>
          <w:color w:val="231F20"/>
          <w:spacing w:val="8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год.</w:t>
      </w:r>
      <w:r>
        <w:rPr>
          <w:rFonts w:ascii="Cambria" w:hAnsi="Cambria"/>
          <w:b/>
          <w:color w:val="231F20"/>
          <w:spacing w:val="8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Весна-весняночка.</w:t>
      </w:r>
      <w:r>
        <w:rPr>
          <w:rFonts w:ascii="Cambria" w:hAnsi="Cambria"/>
          <w:b/>
          <w:color w:val="231F20"/>
          <w:spacing w:val="8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Сол-</w:t>
      </w:r>
      <w:r>
        <w:rPr>
          <w:rFonts w:ascii="Cambria" w:hAnsi="Cambria"/>
          <w:b/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нышко).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Ж.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Кузнецовой,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народные.</w:t>
      </w:r>
    </w:p>
    <w:p w:rsidR="00483F9E" w:rsidRDefault="00483F9E">
      <w:pPr>
        <w:spacing w:line="244" w:lineRule="auto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Песня</w:t>
      </w:r>
      <w:r>
        <w:rPr>
          <w:rFonts w:ascii="Cambria" w:hAnsi="Cambria"/>
          <w:b/>
          <w:color w:val="231F20"/>
          <w:spacing w:val="2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</w:t>
      </w:r>
      <w:r>
        <w:rPr>
          <w:rFonts w:ascii="Cambria" w:hAnsi="Cambria"/>
          <w:b/>
          <w:color w:val="231F20"/>
          <w:spacing w:val="2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материнской</w:t>
      </w:r>
      <w:r>
        <w:rPr>
          <w:rFonts w:ascii="Cambria" w:hAnsi="Cambria"/>
          <w:b/>
          <w:color w:val="231F20"/>
          <w:spacing w:val="2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любви.</w:t>
      </w:r>
      <w:r>
        <w:rPr>
          <w:rFonts w:ascii="Cambria" w:hAnsi="Cambria"/>
          <w:b/>
          <w:color w:val="231F20"/>
          <w:spacing w:val="2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Зов</w:t>
      </w:r>
      <w:r>
        <w:rPr>
          <w:rFonts w:ascii="Cambria" w:hAnsi="Cambria"/>
          <w:b/>
          <w:color w:val="231F20"/>
          <w:spacing w:val="2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синевы</w:t>
      </w:r>
      <w:r>
        <w:rPr>
          <w:rFonts w:ascii="Cambria" w:hAnsi="Cambria"/>
          <w:b/>
          <w:color w:val="231F20"/>
          <w:spacing w:val="2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(из</w:t>
      </w:r>
      <w:r>
        <w:rPr>
          <w:color w:val="231F20"/>
          <w:spacing w:val="16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кинофильма</w:t>
      </w:r>
    </w:p>
    <w:p w:rsidR="00483F9E" w:rsidRDefault="00AA241B">
      <w:pPr>
        <w:pStyle w:val="a3"/>
        <w:spacing w:before="8" w:line="249" w:lineRule="auto"/>
        <w:ind w:left="400"/>
      </w:pPr>
      <w:r>
        <w:rPr>
          <w:color w:val="231F20"/>
          <w:w w:val="120"/>
        </w:rPr>
        <w:t>«Синяя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птица»).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Петрова,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Т.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Харрисона,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рус- ский текст Т. Калининой.</w:t>
      </w:r>
    </w:p>
    <w:p w:rsidR="00483F9E" w:rsidRDefault="00AA241B">
      <w:pPr>
        <w:spacing w:line="233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Марш</w:t>
      </w:r>
      <w:r>
        <w:rPr>
          <w:rFonts w:ascii="Cambria" w:hAnsi="Cambria"/>
          <w:b/>
          <w:color w:val="231F20"/>
          <w:spacing w:val="6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весёлых</w:t>
      </w:r>
      <w:r>
        <w:rPr>
          <w:rFonts w:ascii="Cambria" w:hAnsi="Cambria"/>
          <w:b/>
          <w:color w:val="231F20"/>
          <w:spacing w:val="7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ребят</w:t>
      </w:r>
      <w:r>
        <w:rPr>
          <w:rFonts w:ascii="Cambria" w:hAnsi="Cambria"/>
          <w:b/>
          <w:color w:val="231F20"/>
          <w:spacing w:val="6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(из</w:t>
      </w:r>
      <w:r>
        <w:rPr>
          <w:color w:val="231F20"/>
          <w:spacing w:val="6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кинофильма</w:t>
      </w:r>
      <w:r>
        <w:rPr>
          <w:color w:val="231F20"/>
          <w:spacing w:val="6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«Весёлые</w:t>
      </w:r>
      <w:r>
        <w:rPr>
          <w:color w:val="231F20"/>
          <w:spacing w:val="64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ребята»).</w:t>
      </w:r>
    </w:p>
    <w:p w:rsidR="00483F9E" w:rsidRDefault="00AA241B">
      <w:pPr>
        <w:pStyle w:val="a3"/>
        <w:spacing w:before="9"/>
        <w:ind w:left="400"/>
      </w:pPr>
      <w:r>
        <w:rPr>
          <w:color w:val="231F20"/>
          <w:w w:val="115"/>
        </w:rPr>
        <w:t>Музыка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И.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Дунаевского,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Лебедева-</w:t>
      </w:r>
      <w:r>
        <w:rPr>
          <w:color w:val="231F20"/>
          <w:spacing w:val="-2"/>
          <w:w w:val="115"/>
        </w:rPr>
        <w:t>Кумача.</w:t>
      </w:r>
    </w:p>
    <w:p w:rsidR="00483F9E" w:rsidRDefault="00AA241B">
      <w:pPr>
        <w:spacing w:before="7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Прекрасное</w:t>
      </w:r>
      <w:r>
        <w:rPr>
          <w:rFonts w:ascii="Cambria" w:hAnsi="Cambria"/>
          <w:b/>
          <w:color w:val="231F20"/>
          <w:spacing w:val="4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далёко</w:t>
      </w:r>
      <w:r>
        <w:rPr>
          <w:rFonts w:ascii="Cambria" w:hAnsi="Cambria"/>
          <w:b/>
          <w:color w:val="231F20"/>
          <w:spacing w:val="4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(из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телефильма</w:t>
      </w:r>
      <w:r>
        <w:rPr>
          <w:color w:val="231F20"/>
          <w:spacing w:val="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«Гостья</w:t>
      </w:r>
      <w:r>
        <w:rPr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из</w:t>
      </w:r>
      <w:r>
        <w:rPr>
          <w:color w:val="231F20"/>
          <w:spacing w:val="36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будущего»).</w:t>
      </w:r>
    </w:p>
    <w:p w:rsidR="00483F9E" w:rsidRDefault="00AA241B">
      <w:pPr>
        <w:pStyle w:val="a3"/>
        <w:spacing w:before="9"/>
        <w:ind w:left="400"/>
      </w:pPr>
      <w:r>
        <w:rPr>
          <w:color w:val="231F20"/>
          <w:w w:val="120"/>
        </w:rPr>
        <w:t xml:space="preserve">Музыка Е. Крылатова, слова Ю. </w:t>
      </w:r>
      <w:r>
        <w:rPr>
          <w:color w:val="231F20"/>
          <w:spacing w:val="-2"/>
          <w:w w:val="120"/>
        </w:rPr>
        <w:t>Энтина.</w:t>
      </w:r>
    </w:p>
    <w:p w:rsidR="00483F9E" w:rsidRDefault="00AA241B">
      <w:pPr>
        <w:spacing w:before="6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Песенка</w:t>
      </w:r>
      <w:r>
        <w:rPr>
          <w:rFonts w:ascii="Cambria" w:hAnsi="Cambria"/>
          <w:b/>
          <w:color w:val="231F20"/>
          <w:spacing w:val="-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</w:t>
      </w:r>
      <w:r>
        <w:rPr>
          <w:rFonts w:ascii="Cambria" w:hAnsi="Cambria"/>
          <w:b/>
          <w:color w:val="231F20"/>
          <w:spacing w:val="-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снежинке.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Три</w:t>
      </w:r>
      <w:r>
        <w:rPr>
          <w:rFonts w:ascii="Cambria" w:hAnsi="Cambria"/>
          <w:b/>
          <w:color w:val="231F20"/>
          <w:spacing w:val="-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белых</w:t>
      </w:r>
      <w:r>
        <w:rPr>
          <w:rFonts w:ascii="Cambria" w:hAnsi="Cambria"/>
          <w:b/>
          <w:color w:val="231F20"/>
          <w:spacing w:val="-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коня</w:t>
      </w:r>
      <w:r>
        <w:rPr>
          <w:rFonts w:ascii="Cambria" w:hAnsi="Cambria"/>
          <w:b/>
          <w:color w:val="231F20"/>
          <w:spacing w:val="-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(из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телефильма</w:t>
      </w:r>
      <w:r>
        <w:rPr>
          <w:color w:val="231F20"/>
          <w:spacing w:val="-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«Чаро- деи»).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Крылатова,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Л.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Дербенева.</w:t>
      </w:r>
    </w:p>
    <w:p w:rsidR="00483F9E" w:rsidRDefault="00483F9E">
      <w:pPr>
        <w:pStyle w:val="a3"/>
        <w:spacing w:before="17"/>
      </w:pPr>
    </w:p>
    <w:p w:rsidR="00483F9E" w:rsidRDefault="00AA241B">
      <w:pPr>
        <w:pStyle w:val="3"/>
        <w:numPr>
          <w:ilvl w:val="0"/>
          <w:numId w:val="4"/>
        </w:numPr>
        <w:tabs>
          <w:tab w:val="left" w:pos="591"/>
        </w:tabs>
        <w:spacing w:before="1"/>
        <w:ind w:left="591" w:hanging="191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обучения:</w:t>
      </w:r>
    </w:p>
    <w:p w:rsidR="00483F9E" w:rsidRDefault="00AA241B">
      <w:pPr>
        <w:pStyle w:val="5"/>
        <w:spacing w:before="158"/>
        <w:rPr>
          <w:sz w:val="7"/>
        </w:rPr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  <w:r>
        <w:rPr>
          <w:color w:val="231F20"/>
          <w:spacing w:val="-2"/>
          <w:position w:val="10"/>
          <w:sz w:val="7"/>
        </w:rPr>
        <w:t>1</w:t>
      </w:r>
    </w:p>
    <w:p w:rsidR="00483F9E" w:rsidRDefault="00AA241B">
      <w:pPr>
        <w:pStyle w:val="a3"/>
        <w:spacing w:before="64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Распевания на разные слоги по отрезкам звукоряда, арпе- джио с разнонаправленным движением вверх-вниз, сменой </w:t>
      </w:r>
      <w:r>
        <w:rPr>
          <w:color w:val="231F20"/>
          <w:spacing w:val="-2"/>
          <w:w w:val="115"/>
        </w:rPr>
        <w:t>штрихов.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Упражнения на уверенное интонирование полутонов, хрома- тического движения, скачков на широкие интервалы, неаккор- довые звуки.</w:t>
      </w:r>
    </w:p>
    <w:p w:rsidR="00483F9E" w:rsidRDefault="00AA241B">
      <w:pPr>
        <w:pStyle w:val="a3"/>
        <w:spacing w:before="3" w:line="249" w:lineRule="auto"/>
        <w:ind w:left="400" w:right="115" w:firstLine="226"/>
        <w:jc w:val="both"/>
      </w:pPr>
      <w:r>
        <w:rPr>
          <w:color w:val="231F20"/>
          <w:w w:val="120"/>
        </w:rPr>
        <w:t>Распевания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Яковлева,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том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числе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арпеджио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хромати- ческим движением.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Слуховые упражнения на определение широких интервалов (квинта, секста, септима, нона) в гармоническом и мелодиче- ском расположении.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right"/>
      </w:pPr>
      <w:r>
        <w:rPr>
          <w:color w:val="231F20"/>
          <w:w w:val="115"/>
        </w:rPr>
        <w:t>Пение гамм с названием нот и вокализом, пение г</w:t>
      </w:r>
      <w:r>
        <w:rPr>
          <w:color w:val="231F20"/>
          <w:w w:val="115"/>
        </w:rPr>
        <w:t xml:space="preserve">амм на два </w:t>
      </w:r>
      <w:r>
        <w:rPr>
          <w:color w:val="231F20"/>
          <w:spacing w:val="-2"/>
          <w:w w:val="115"/>
        </w:rPr>
        <w:t>голоса,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2"/>
          <w:w w:val="115"/>
        </w:rPr>
        <w:t>пение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2"/>
          <w:w w:val="115"/>
        </w:rPr>
        <w:t>кадансов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2"/>
          <w:w w:val="115"/>
        </w:rPr>
        <w:t>(трёхголосных,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2"/>
          <w:w w:val="115"/>
        </w:rPr>
        <w:t>с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2"/>
          <w:w w:val="115"/>
        </w:rPr>
        <w:t>эпизодическим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2"/>
          <w:w w:val="115"/>
        </w:rPr>
        <w:t>четырёх- голосием).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Пение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канонов,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spacing w:val="-2"/>
          <w:w w:val="115"/>
        </w:rPr>
        <w:t>том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числе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spacing w:val="-2"/>
          <w:w w:val="115"/>
        </w:rPr>
        <w:t>приму,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терцию,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секунду.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Подстраивание верхней и нижней вторы на основе народных </w:t>
      </w:r>
      <w:r>
        <w:rPr>
          <w:color w:val="231F20"/>
          <w:spacing w:val="-2"/>
          <w:w w:val="115"/>
        </w:rPr>
        <w:t>мелодий.</w:t>
      </w:r>
    </w:p>
    <w:p w:rsidR="00483F9E" w:rsidRDefault="00AA241B">
      <w:pPr>
        <w:pStyle w:val="5"/>
        <w:spacing w:before="162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61" w:line="244" w:lineRule="auto"/>
        <w:ind w:left="627" w:right="2801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 xml:space="preserve">Как на матушке на Неве-реке </w:t>
      </w:r>
      <w:r>
        <w:rPr>
          <w:rFonts w:ascii="Cambria" w:hAnsi="Cambria"/>
          <w:b/>
          <w:color w:val="231F20"/>
          <w:w w:val="105"/>
          <w:sz w:val="20"/>
        </w:rPr>
        <w:t>Пойду ль я, выйду ль я</w:t>
      </w:r>
    </w:p>
    <w:p w:rsidR="00483F9E" w:rsidRDefault="00AA241B">
      <w:pPr>
        <w:spacing w:before="2"/>
        <w:ind w:left="627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Ай,</w:t>
      </w:r>
      <w:r>
        <w:rPr>
          <w:rFonts w:ascii="Cambria" w:hAnsi="Cambria"/>
          <w:b/>
          <w:color w:val="231F20"/>
          <w:spacing w:val="2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во</w:t>
      </w:r>
      <w:r>
        <w:rPr>
          <w:rFonts w:ascii="Cambria" w:hAnsi="Cambria"/>
          <w:b/>
          <w:color w:val="231F20"/>
          <w:spacing w:val="26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w w:val="105"/>
          <w:sz w:val="20"/>
        </w:rPr>
        <w:t>поле</w:t>
      </w:r>
      <w:r>
        <w:rPr>
          <w:rFonts w:ascii="Cambria" w:hAnsi="Cambria"/>
          <w:b/>
          <w:color w:val="231F20"/>
          <w:spacing w:val="25"/>
          <w:w w:val="10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>липенька</w:t>
      </w:r>
    </w:p>
    <w:p w:rsidR="00483F9E" w:rsidRDefault="00AA241B">
      <w:pPr>
        <w:spacing w:before="6"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Выхожу</w:t>
      </w:r>
      <w:r>
        <w:rPr>
          <w:rFonts w:ascii="Cambria" w:hAnsi="Cambria"/>
          <w:b/>
          <w:color w:val="231F20"/>
          <w:spacing w:val="2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один</w:t>
      </w:r>
      <w:r>
        <w:rPr>
          <w:rFonts w:ascii="Cambria" w:hAnsi="Cambria"/>
          <w:b/>
          <w:color w:val="231F20"/>
          <w:spacing w:val="2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я</w:t>
      </w:r>
      <w:r>
        <w:rPr>
          <w:rFonts w:ascii="Cambria" w:hAnsi="Cambria"/>
          <w:b/>
          <w:color w:val="231F20"/>
          <w:spacing w:val="2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на</w:t>
      </w:r>
      <w:r>
        <w:rPr>
          <w:rFonts w:ascii="Cambria" w:hAnsi="Cambria"/>
          <w:b/>
          <w:color w:val="231F20"/>
          <w:spacing w:val="24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дорогу.</w:t>
      </w:r>
      <w:r>
        <w:rPr>
          <w:rFonts w:ascii="Cambria" w:hAnsi="Cambria"/>
          <w:b/>
          <w:color w:val="231F20"/>
          <w:spacing w:val="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 М. Лермонтова, обработка А. Новикова.</w:t>
      </w:r>
    </w:p>
    <w:p w:rsidR="00483F9E" w:rsidRDefault="00AA241B">
      <w:pPr>
        <w:spacing w:line="244" w:lineRule="auto"/>
        <w:ind w:left="627" w:right="1380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Вейся, вейся, капустка. </w:t>
      </w:r>
      <w:r>
        <w:rPr>
          <w:color w:val="231F20"/>
          <w:w w:val="110"/>
          <w:sz w:val="20"/>
        </w:rPr>
        <w:t>Обработка В. Орлова.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 xml:space="preserve">Уж и где же это видано. </w:t>
      </w:r>
      <w:r>
        <w:rPr>
          <w:color w:val="231F20"/>
          <w:w w:val="110"/>
          <w:sz w:val="20"/>
        </w:rPr>
        <w:t xml:space="preserve">Обработка В. Соколова. </w:t>
      </w:r>
      <w:r>
        <w:rPr>
          <w:rFonts w:ascii="Cambria" w:hAnsi="Cambria"/>
          <w:b/>
          <w:color w:val="231F20"/>
          <w:w w:val="110"/>
          <w:sz w:val="20"/>
        </w:rPr>
        <w:t>Уж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ты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сад.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Обработка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Калистратова.</w:t>
      </w:r>
    </w:p>
    <w:p w:rsidR="00483F9E" w:rsidRDefault="00AA241B">
      <w:pPr>
        <w:pStyle w:val="a3"/>
        <w:spacing w:before="3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3264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83185</wp:posOffset>
                </wp:positionV>
                <wp:extent cx="1080135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4" o:spid="_x0000_s1026" o:spt="100" style="position:absolute;left:0pt;margin-left:51pt;margin-top:6.55pt;height:0.1pt;width:85.05pt;mso-position-horizontal-relative:page;mso-wrap-distance-bottom:0pt;mso-wrap-distance-top:0pt;z-index:-251583488;mso-width-relative:page;mso-height-relative:page;" filled="f" stroked="t" coordsize="1080135,1" o:gfxdata="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8WV3XTAAAACQEAAA8AAAAA&#10;AAAAAQAgAAAAIgAAAGRycy9kb3ducmV2LnhtbFBLAQIUABQAAAAIAIdO4kAcxHSQGQIAAHwEAAAO&#10;AAAAAAAAAAEAIAAAACIBAABkcnMvZTJvRG9jLnhtbFBLBQYAAAAABgAGAFkBAACtBQAAAAA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5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4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 xml:space="preserve">Все </w:t>
      </w:r>
      <w:r>
        <w:rPr>
          <w:color w:val="231F20"/>
          <w:w w:val="115"/>
          <w:sz w:val="18"/>
        </w:rPr>
        <w:t>упражнения в данном возрасте должны учитывать необходи- мость щадящего режима певческой нагрузки во время мутацион- ных изменений голоса подростков.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Во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лузях.</w:t>
      </w:r>
      <w:r>
        <w:rPr>
          <w:rFonts w:ascii="Cambria" w:hAnsi="Cambria"/>
          <w:b/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Обработка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Лядова.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Сронила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колечко.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Обработка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Ю.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Тугаринова.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Уж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я</w:t>
      </w:r>
      <w:r>
        <w:rPr>
          <w:rFonts w:ascii="Cambria" w:hAnsi="Cambria"/>
          <w:b/>
          <w:color w:val="231F20"/>
          <w:spacing w:val="1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золото</w:t>
      </w:r>
      <w:r>
        <w:rPr>
          <w:rFonts w:ascii="Cambria" w:hAnsi="Cambria"/>
          <w:b/>
          <w:color w:val="231F20"/>
          <w:spacing w:val="12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хороню.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Обработка</w:t>
      </w:r>
      <w:r>
        <w:rPr>
          <w:color w:val="231F20"/>
          <w:spacing w:val="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Н.</w:t>
      </w:r>
      <w:r>
        <w:rPr>
          <w:color w:val="231F20"/>
          <w:spacing w:val="6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Анцева.</w:t>
      </w:r>
    </w:p>
    <w:p w:rsidR="00483F9E" w:rsidRDefault="00AA241B">
      <w:pPr>
        <w:pStyle w:val="a3"/>
        <w:spacing w:before="5" w:line="249" w:lineRule="auto"/>
        <w:ind w:left="343" w:right="398"/>
      </w:pPr>
      <w:r>
        <w:rPr>
          <w:rFonts w:ascii="Cambria" w:hAnsi="Cambria"/>
          <w:b/>
          <w:color w:val="231F20"/>
          <w:w w:val="115"/>
        </w:rPr>
        <w:t xml:space="preserve">Господь народился. </w:t>
      </w:r>
      <w:r>
        <w:rPr>
          <w:color w:val="231F20"/>
          <w:w w:val="115"/>
        </w:rPr>
        <w:t xml:space="preserve">Рождественская колядка (трёхгол.). </w:t>
      </w:r>
      <w:r>
        <w:rPr>
          <w:color w:val="231F20"/>
          <w:w w:val="120"/>
        </w:rPr>
        <w:t>Песни,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выученные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предыдущие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годы,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двух-,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трёх-,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четы-</w:t>
      </w:r>
    </w:p>
    <w:p w:rsidR="00483F9E" w:rsidRDefault="00AA241B">
      <w:pPr>
        <w:pStyle w:val="a3"/>
        <w:ind w:left="116"/>
      </w:pPr>
      <w:r>
        <w:rPr>
          <w:color w:val="231F20"/>
          <w:w w:val="115"/>
        </w:rPr>
        <w:t>рёхголосном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spacing w:val="-2"/>
          <w:w w:val="115"/>
        </w:rPr>
        <w:t>переложении.</w:t>
      </w:r>
    </w:p>
    <w:p w:rsidR="00483F9E" w:rsidRDefault="00AA241B">
      <w:pPr>
        <w:pStyle w:val="5"/>
        <w:spacing w:before="171"/>
        <w:ind w:left="117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pStyle w:val="a3"/>
        <w:spacing w:before="61" w:line="249" w:lineRule="auto"/>
        <w:ind w:left="117" w:firstLine="226"/>
      </w:pPr>
      <w:r>
        <w:rPr>
          <w:rFonts w:ascii="Cambria" w:hAnsi="Cambria"/>
          <w:b/>
          <w:color w:val="231F20"/>
          <w:w w:val="110"/>
        </w:rPr>
        <w:t xml:space="preserve">Ореховая тайга. </w:t>
      </w:r>
      <w:r>
        <w:rPr>
          <w:color w:val="231F20"/>
          <w:w w:val="110"/>
        </w:rPr>
        <w:t xml:space="preserve">Тувинская народная песня. Обработка А. Ак- </w:t>
      </w:r>
      <w:r>
        <w:rPr>
          <w:color w:val="231F20"/>
          <w:w w:val="115"/>
        </w:rPr>
        <w:t>сёнова, русский текст Т. Сикорской.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Родина. </w:t>
      </w:r>
      <w:r>
        <w:rPr>
          <w:color w:val="231F20"/>
          <w:w w:val="115"/>
          <w:sz w:val="20"/>
        </w:rPr>
        <w:t>Мордовская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a3"/>
        <w:spacing w:before="5"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 xml:space="preserve">Агидель. </w:t>
      </w:r>
      <w:r>
        <w:rPr>
          <w:color w:val="231F20"/>
          <w:w w:val="115"/>
        </w:rPr>
        <w:t xml:space="preserve">Башкирская народная песня, обработка И. Морозо- </w:t>
      </w:r>
      <w:r>
        <w:rPr>
          <w:color w:val="231F20"/>
          <w:spacing w:val="-4"/>
          <w:w w:val="115"/>
        </w:rPr>
        <w:t>ва.</w:t>
      </w:r>
    </w:p>
    <w:p w:rsidR="00483F9E" w:rsidRDefault="00AA241B">
      <w:pPr>
        <w:pStyle w:val="a3"/>
        <w:spacing w:line="231" w:lineRule="exact"/>
        <w:ind w:left="343"/>
      </w:pPr>
      <w:r>
        <w:rPr>
          <w:rFonts w:ascii="Cambria" w:hAnsi="Cambria"/>
          <w:b/>
          <w:color w:val="231F20"/>
          <w:w w:val="115"/>
        </w:rPr>
        <w:t>Баик.</w:t>
      </w:r>
      <w:r>
        <w:rPr>
          <w:rFonts w:ascii="Cambria" w:hAnsi="Cambria"/>
          <w:b/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>Башкирская</w:t>
      </w:r>
      <w:r>
        <w:rPr>
          <w:color w:val="231F20"/>
          <w:spacing w:val="35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35"/>
          <w:w w:val="115"/>
        </w:rPr>
        <w:t xml:space="preserve"> </w:t>
      </w:r>
      <w:r>
        <w:rPr>
          <w:color w:val="231F20"/>
          <w:spacing w:val="-2"/>
          <w:w w:val="115"/>
        </w:rPr>
        <w:t>песня.</w:t>
      </w:r>
    </w:p>
    <w:p w:rsidR="00483F9E" w:rsidRDefault="00AA241B">
      <w:pPr>
        <w:pStyle w:val="a3"/>
        <w:spacing w:before="6"/>
        <w:ind w:left="343"/>
      </w:pPr>
      <w:r>
        <w:rPr>
          <w:rFonts w:ascii="Cambria" w:hAnsi="Cambria"/>
          <w:b/>
          <w:color w:val="231F20"/>
          <w:w w:val="115"/>
        </w:rPr>
        <w:t>Сорока.</w:t>
      </w:r>
      <w:r>
        <w:rPr>
          <w:rFonts w:ascii="Cambria" w:hAnsi="Cambria"/>
          <w:b/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Мордовская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песня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обработке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И.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spacing w:val="-2"/>
          <w:w w:val="115"/>
        </w:rPr>
        <w:t>Ильина.</w:t>
      </w:r>
    </w:p>
    <w:p w:rsidR="00483F9E" w:rsidRDefault="00AA241B">
      <w:pPr>
        <w:spacing w:before="5" w:line="244" w:lineRule="auto"/>
        <w:ind w:left="343" w:right="1380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Милая Чечня. </w:t>
      </w:r>
      <w:r>
        <w:rPr>
          <w:color w:val="231F20"/>
          <w:w w:val="110"/>
          <w:sz w:val="20"/>
        </w:rPr>
        <w:t>Чеченская народная песня.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 xml:space="preserve">Маленький джигит. </w:t>
      </w:r>
      <w:r>
        <w:rPr>
          <w:color w:val="231F20"/>
          <w:w w:val="110"/>
          <w:sz w:val="20"/>
        </w:rPr>
        <w:t xml:space="preserve">Осетинская народная песня. </w:t>
      </w:r>
      <w:r>
        <w:rPr>
          <w:rFonts w:ascii="Cambria" w:hAnsi="Cambria"/>
          <w:b/>
          <w:color w:val="231F20"/>
          <w:w w:val="110"/>
          <w:sz w:val="20"/>
        </w:rPr>
        <w:t>Вдоль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по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Тунгуске.</w:t>
      </w:r>
      <w:r>
        <w:rPr>
          <w:rFonts w:ascii="Cambria" w:hAnsi="Cambria"/>
          <w:b/>
          <w:color w:val="231F20"/>
          <w:spacing w:val="2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Эвенкийская</w:t>
      </w:r>
      <w:r>
        <w:rPr>
          <w:color w:val="231F20"/>
          <w:spacing w:val="2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22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spacing w:before="3"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Колыбельная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(«Спи,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мой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сынок»).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Итальянская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народная </w:t>
      </w:r>
      <w:r>
        <w:rPr>
          <w:color w:val="231F20"/>
          <w:spacing w:val="-2"/>
          <w:w w:val="110"/>
          <w:sz w:val="20"/>
        </w:rPr>
        <w:t>песня.</w:t>
      </w:r>
    </w:p>
    <w:p w:rsidR="00483F9E" w:rsidRDefault="00AA241B">
      <w:pPr>
        <w:spacing w:line="244" w:lineRule="auto"/>
        <w:ind w:left="343" w:right="79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Кукушка. </w:t>
      </w:r>
      <w:r>
        <w:rPr>
          <w:color w:val="231F20"/>
          <w:w w:val="115"/>
          <w:sz w:val="20"/>
        </w:rPr>
        <w:t xml:space="preserve">Польская народная песня (двухгол.). </w:t>
      </w:r>
      <w:r>
        <w:rPr>
          <w:rFonts w:ascii="Cambria" w:hAnsi="Cambria"/>
          <w:b/>
          <w:color w:val="231F20"/>
          <w:w w:val="115"/>
          <w:sz w:val="20"/>
        </w:rPr>
        <w:t xml:space="preserve">Кукушка. </w:t>
      </w:r>
      <w:r>
        <w:rPr>
          <w:color w:val="231F20"/>
          <w:w w:val="115"/>
          <w:sz w:val="20"/>
        </w:rPr>
        <w:t xml:space="preserve">Эстонская народная песня (трёхгол.). </w:t>
      </w:r>
      <w:r>
        <w:rPr>
          <w:rFonts w:ascii="Cambria" w:hAnsi="Cambria"/>
          <w:b/>
          <w:color w:val="231F20"/>
          <w:w w:val="115"/>
          <w:sz w:val="20"/>
        </w:rPr>
        <w:t xml:space="preserve">Бубенчики. </w:t>
      </w:r>
      <w:r>
        <w:rPr>
          <w:color w:val="231F20"/>
          <w:w w:val="115"/>
          <w:sz w:val="20"/>
        </w:rPr>
        <w:t>Американская народная песня (трёхгол.).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Лес</w:t>
      </w:r>
      <w:r>
        <w:rPr>
          <w:rFonts w:ascii="Cambria" w:hAnsi="Cambria"/>
          <w:b/>
          <w:color w:val="231F20"/>
          <w:spacing w:val="3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раскинулся</w:t>
      </w:r>
      <w:r>
        <w:rPr>
          <w:rFonts w:ascii="Cambria" w:hAnsi="Cambria"/>
          <w:b/>
          <w:color w:val="231F20"/>
          <w:spacing w:val="36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дремучий.</w:t>
      </w:r>
      <w:r>
        <w:rPr>
          <w:rFonts w:ascii="Cambria" w:hAnsi="Cambria"/>
          <w:b/>
          <w:color w:val="231F20"/>
          <w:spacing w:val="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Латышская народная песня. Об- </w:t>
      </w:r>
      <w:r>
        <w:rPr>
          <w:color w:val="231F20"/>
          <w:w w:val="115"/>
          <w:sz w:val="20"/>
        </w:rPr>
        <w:t>работка Я. Озолиня, перевод В. Алатырцева.</w:t>
      </w:r>
    </w:p>
    <w:p w:rsidR="00483F9E" w:rsidRDefault="00AA241B">
      <w:pPr>
        <w:spacing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Мчит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Арагви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вдаль.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Грузинская</w:t>
      </w:r>
      <w:r>
        <w:rPr>
          <w:color w:val="231F20"/>
          <w:spacing w:val="3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3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песня.</w:t>
      </w:r>
      <w:r>
        <w:rPr>
          <w:color w:val="231F20"/>
          <w:spacing w:val="3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 текст Т. Сикорск</w:t>
      </w:r>
      <w:r>
        <w:rPr>
          <w:color w:val="231F20"/>
          <w:w w:val="115"/>
          <w:sz w:val="20"/>
        </w:rPr>
        <w:t>ой.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color w:val="231F20"/>
          <w:w w:val="115"/>
        </w:rPr>
        <w:t>Песни, выученные в предыдущие годы, в двух-, трёх-, четы- рёхголосном переложении.</w:t>
      </w:r>
    </w:p>
    <w:p w:rsidR="00483F9E" w:rsidRDefault="00AA241B">
      <w:pPr>
        <w:pStyle w:val="5"/>
        <w:spacing w:before="158"/>
        <w:ind w:left="117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pStyle w:val="a3"/>
        <w:spacing w:before="61"/>
        <w:ind w:left="343"/>
      </w:pPr>
      <w:r>
        <w:rPr>
          <w:rFonts w:ascii="Cambria" w:hAnsi="Cambria"/>
          <w:b/>
          <w:color w:val="231F20"/>
          <w:w w:val="115"/>
        </w:rPr>
        <w:t>Фиалка.</w:t>
      </w:r>
      <w:r>
        <w:rPr>
          <w:rFonts w:ascii="Cambria" w:hAnsi="Cambria"/>
          <w:b/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неизвестного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композитора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XVI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spacing w:val="-2"/>
          <w:w w:val="115"/>
        </w:rPr>
        <w:t>века.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Stabat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Mater.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Дж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Перголези.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>Аве,</w:t>
      </w:r>
      <w:r>
        <w:rPr>
          <w:rFonts w:ascii="Cambria" w:hAnsi="Cambria"/>
          <w:b/>
          <w:color w:val="231F20"/>
          <w:spacing w:val="-1"/>
          <w:w w:val="120"/>
          <w:sz w:val="20"/>
        </w:rPr>
        <w:t xml:space="preserve"> </w:t>
      </w:r>
      <w:r>
        <w:rPr>
          <w:rFonts w:ascii="Cambria" w:hAnsi="Cambria"/>
          <w:b/>
          <w:color w:val="231F20"/>
          <w:w w:val="120"/>
          <w:sz w:val="20"/>
        </w:rPr>
        <w:t xml:space="preserve">Мария! </w:t>
      </w:r>
      <w:r>
        <w:rPr>
          <w:color w:val="231F20"/>
          <w:w w:val="120"/>
          <w:sz w:val="20"/>
        </w:rPr>
        <w:t>Музыка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И.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С.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Баха,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Ш.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Гуно.</w:t>
      </w:r>
    </w:p>
    <w:p w:rsidR="00483F9E" w:rsidRDefault="00AA241B">
      <w:pPr>
        <w:spacing w:before="6" w:line="249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 xml:space="preserve">Вот опять уходит лето. </w:t>
      </w:r>
      <w:r>
        <w:rPr>
          <w:color w:val="231F20"/>
          <w:w w:val="105"/>
          <w:sz w:val="20"/>
        </w:rPr>
        <w:t xml:space="preserve">Музыка Й. Гайдна, русский текст П. Си- </w:t>
      </w:r>
      <w:r>
        <w:rPr>
          <w:color w:val="231F20"/>
          <w:spacing w:val="-2"/>
          <w:w w:val="105"/>
          <w:sz w:val="20"/>
        </w:rPr>
        <w:t>нявского.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Вечерняя</w:t>
      </w:r>
      <w:r>
        <w:rPr>
          <w:rFonts w:ascii="Cambria" w:hAnsi="Cambria"/>
          <w:b/>
          <w:color w:val="231F20"/>
          <w:spacing w:val="2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песня.</w:t>
      </w:r>
      <w:r>
        <w:rPr>
          <w:rFonts w:ascii="Cambria" w:hAnsi="Cambria"/>
          <w:b/>
          <w:color w:val="231F20"/>
          <w:spacing w:val="2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16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Моцарта.</w:t>
      </w:r>
    </w:p>
    <w:p w:rsidR="00483F9E" w:rsidRDefault="00AA241B">
      <w:pPr>
        <w:spacing w:before="5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Прославление</w:t>
      </w:r>
      <w:r>
        <w:rPr>
          <w:rFonts w:ascii="Cambria" w:hAnsi="Cambria"/>
          <w:b/>
          <w:color w:val="231F20"/>
          <w:spacing w:val="3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природы</w:t>
      </w:r>
      <w:r>
        <w:rPr>
          <w:rFonts w:ascii="Cambria" w:hAnsi="Cambria"/>
          <w:b/>
          <w:color w:val="231F20"/>
          <w:spacing w:val="3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человеком.</w:t>
      </w:r>
      <w:r>
        <w:rPr>
          <w:rFonts w:ascii="Cambria" w:hAnsi="Cambria"/>
          <w:b/>
          <w:color w:val="231F20"/>
          <w:spacing w:val="3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2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Л.</w:t>
      </w:r>
      <w:r>
        <w:rPr>
          <w:color w:val="231F20"/>
          <w:spacing w:val="2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Бетховена, </w:t>
      </w:r>
      <w:r>
        <w:rPr>
          <w:color w:val="231F20"/>
          <w:w w:val="115"/>
          <w:sz w:val="20"/>
        </w:rPr>
        <w:t>слова Х. Геллерта, перевод Л. Некрасовой.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Хор</w:t>
      </w:r>
      <w:r>
        <w:rPr>
          <w:rFonts w:ascii="Cambria" w:hAnsi="Cambria"/>
          <w:b/>
          <w:color w:val="231F20"/>
          <w:spacing w:val="8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тирольцев</w:t>
      </w:r>
      <w:r>
        <w:rPr>
          <w:rFonts w:ascii="Cambria" w:hAnsi="Cambria"/>
          <w:b/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(из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оперы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«Вильгельм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Телль»).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</w:t>
      </w:r>
      <w:r>
        <w:rPr>
          <w:color w:val="231F20"/>
          <w:w w:val="115"/>
          <w:sz w:val="20"/>
        </w:rPr>
        <w:t>Дж. Россини.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Серенада.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Шуберта,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К.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Шубарта.</w:t>
      </w:r>
    </w:p>
    <w:p w:rsidR="00483F9E" w:rsidRDefault="00483F9E">
      <w:pPr>
        <w:spacing w:line="231" w:lineRule="exact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4"/>
        <w:ind w:left="400" w:firstLine="226"/>
      </w:pPr>
      <w:r>
        <w:rPr>
          <w:rFonts w:ascii="Cambria" w:hAnsi="Cambria"/>
          <w:b/>
          <w:color w:val="231F20"/>
          <w:w w:val="115"/>
        </w:rPr>
        <w:t>Баркарола</w:t>
      </w:r>
      <w:r>
        <w:rPr>
          <w:color w:val="231F20"/>
          <w:w w:val="115"/>
        </w:rPr>
        <w:t>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Ф.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Шуберта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Ф.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Штольберга,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пере- вод А. Плещеева.</w:t>
      </w:r>
    </w:p>
    <w:p w:rsidR="00483F9E" w:rsidRDefault="00AA241B">
      <w:pPr>
        <w:spacing w:line="233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К</w:t>
      </w:r>
      <w:r>
        <w:rPr>
          <w:rFonts w:ascii="Cambria" w:hAnsi="Cambria"/>
          <w:b/>
          <w:color w:val="231F20"/>
          <w:spacing w:val="1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музыке.</w:t>
      </w:r>
      <w:r>
        <w:rPr>
          <w:rFonts w:ascii="Cambria" w:hAnsi="Cambria"/>
          <w:b/>
          <w:color w:val="231F20"/>
          <w:spacing w:val="1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Шуберта,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Шобера.</w:t>
      </w:r>
    </w:p>
    <w:p w:rsidR="00483F9E" w:rsidRDefault="00AA241B">
      <w:pPr>
        <w:pStyle w:val="a3"/>
        <w:ind w:left="400" w:firstLine="226"/>
      </w:pPr>
      <w:r>
        <w:rPr>
          <w:rFonts w:ascii="Cambria" w:hAnsi="Cambria"/>
          <w:b/>
          <w:color w:val="231F20"/>
          <w:w w:val="115"/>
        </w:rPr>
        <w:t>Вечерняя</w:t>
      </w:r>
      <w:r>
        <w:rPr>
          <w:rFonts w:ascii="Cambria" w:hAnsi="Cambria"/>
          <w:b/>
          <w:color w:val="231F20"/>
          <w:spacing w:val="-7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звезда.</w:t>
      </w:r>
      <w:r>
        <w:rPr>
          <w:rFonts w:ascii="Cambria" w:hAnsi="Cambria"/>
          <w:b/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Р.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Шумана,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Г.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 xml:space="preserve">Фаллерслебе- </w:t>
      </w:r>
      <w:r>
        <w:rPr>
          <w:color w:val="231F20"/>
          <w:w w:val="115"/>
        </w:rPr>
        <w:t>на, русский текст Я. Родионова.</w:t>
      </w:r>
    </w:p>
    <w:p w:rsidR="00483F9E" w:rsidRDefault="00AA241B">
      <w:pPr>
        <w:spacing w:line="237" w:lineRule="auto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Посреди моря. </w:t>
      </w:r>
      <w:r>
        <w:rPr>
          <w:color w:val="231F20"/>
          <w:w w:val="115"/>
          <w:sz w:val="20"/>
        </w:rPr>
        <w:t xml:space="preserve">Музыка Р. Шумана, слова Ф. Рюккерта. </w:t>
      </w:r>
      <w:r>
        <w:rPr>
          <w:rFonts w:ascii="Cambria" w:hAnsi="Cambria"/>
          <w:b/>
          <w:color w:val="231F20"/>
          <w:w w:val="115"/>
          <w:sz w:val="20"/>
        </w:rPr>
        <w:t xml:space="preserve">Юмореска. </w:t>
      </w:r>
      <w:r>
        <w:rPr>
          <w:color w:val="231F20"/>
          <w:w w:val="115"/>
          <w:sz w:val="20"/>
        </w:rPr>
        <w:t xml:space="preserve">Музыка А. Дворжака, русский текст Ю. Седых. </w:t>
      </w:r>
      <w:r>
        <w:rPr>
          <w:rFonts w:ascii="Cambria" w:hAnsi="Cambria"/>
          <w:b/>
          <w:color w:val="231F20"/>
          <w:w w:val="115"/>
          <w:sz w:val="20"/>
        </w:rPr>
        <w:t xml:space="preserve">Sanctus </w:t>
      </w:r>
      <w:r>
        <w:rPr>
          <w:color w:val="231F20"/>
          <w:w w:val="115"/>
          <w:sz w:val="20"/>
        </w:rPr>
        <w:t>(из Missa breve). Музыка Л. Делиба.</w:t>
      </w:r>
    </w:p>
    <w:p w:rsidR="00483F9E" w:rsidRDefault="00AA241B">
      <w:pPr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Зима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лето.</w:t>
      </w:r>
      <w:r>
        <w:rPr>
          <w:rFonts w:ascii="Cambria" w:hAnsi="Cambria"/>
          <w:b/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Мендельсона,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русский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Пав- </w:t>
      </w:r>
      <w:r>
        <w:rPr>
          <w:color w:val="231F20"/>
          <w:spacing w:val="-2"/>
          <w:w w:val="115"/>
          <w:sz w:val="20"/>
        </w:rPr>
        <w:t>ловой.</w:t>
      </w:r>
    </w:p>
    <w:p w:rsidR="00483F9E" w:rsidRDefault="00AA241B">
      <w:pPr>
        <w:pStyle w:val="a3"/>
        <w:ind w:left="400" w:right="115" w:firstLine="226"/>
        <w:jc w:val="both"/>
      </w:pPr>
      <w:r>
        <w:rPr>
          <w:rFonts w:ascii="Cambria" w:hAnsi="Cambria"/>
          <w:b/>
          <w:color w:val="231F20"/>
          <w:w w:val="115"/>
        </w:rPr>
        <w:t xml:space="preserve">Свадебный </w:t>
      </w:r>
      <w:r>
        <w:rPr>
          <w:rFonts w:ascii="Cambria" w:hAnsi="Cambria"/>
          <w:b/>
          <w:color w:val="231F20"/>
          <w:w w:val="115"/>
        </w:rPr>
        <w:t xml:space="preserve">хор </w:t>
      </w:r>
      <w:r>
        <w:rPr>
          <w:color w:val="231F20"/>
          <w:w w:val="115"/>
        </w:rPr>
        <w:t>(из оперы «Лоэнгрин»). Музыка Р. Вагнера, перевод Е. Теречеевой.</w:t>
      </w:r>
    </w:p>
    <w:p w:rsidR="00483F9E" w:rsidRDefault="00AA241B">
      <w:pPr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25"/>
          <w:sz w:val="20"/>
        </w:rPr>
        <w:t xml:space="preserve">Хор охотников </w:t>
      </w:r>
      <w:r>
        <w:rPr>
          <w:color w:val="231F20"/>
          <w:w w:val="125"/>
          <w:sz w:val="20"/>
        </w:rPr>
        <w:t>(из</w:t>
      </w:r>
      <w:r>
        <w:rPr>
          <w:color w:val="231F20"/>
          <w:spacing w:val="-6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оперы</w:t>
      </w:r>
      <w:r>
        <w:rPr>
          <w:color w:val="231F20"/>
          <w:spacing w:val="-6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«Вольный</w:t>
      </w:r>
      <w:r>
        <w:rPr>
          <w:color w:val="231F20"/>
          <w:spacing w:val="-6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стрелок»).</w:t>
      </w:r>
      <w:r>
        <w:rPr>
          <w:color w:val="231F20"/>
          <w:spacing w:val="-6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Музыка К. Вебера.</w:t>
      </w:r>
    </w:p>
    <w:p w:rsidR="00483F9E" w:rsidRDefault="00AA241B">
      <w:pPr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Кто там с победой к славе? </w:t>
      </w:r>
      <w:r>
        <w:rPr>
          <w:color w:val="231F20"/>
          <w:w w:val="110"/>
          <w:sz w:val="20"/>
        </w:rPr>
        <w:t xml:space="preserve">(хор из оперы «Аида»). </w:t>
      </w:r>
      <w:r>
        <w:rPr>
          <w:rFonts w:ascii="Cambria" w:hAnsi="Cambria"/>
          <w:b/>
          <w:color w:val="231F20"/>
          <w:w w:val="110"/>
          <w:sz w:val="20"/>
        </w:rPr>
        <w:t>Ты пре- красна,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Родина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наша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(хор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из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оперы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«Набукко»).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 Дж.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Верди,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русский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текст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Алемасовой.</w:t>
      </w:r>
    </w:p>
    <w:p w:rsidR="00483F9E" w:rsidRDefault="00AA241B">
      <w:pPr>
        <w:pStyle w:val="a3"/>
        <w:ind w:left="400" w:right="115" w:firstLine="226"/>
        <w:jc w:val="both"/>
      </w:pPr>
      <w:r>
        <w:rPr>
          <w:rFonts w:ascii="Cambria" w:hAnsi="Cambria"/>
          <w:b/>
          <w:color w:val="231F20"/>
          <w:w w:val="115"/>
        </w:rPr>
        <w:t xml:space="preserve">Ноктюрн. </w:t>
      </w:r>
      <w:r>
        <w:rPr>
          <w:color w:val="231F20"/>
          <w:w w:val="115"/>
        </w:rPr>
        <w:t xml:space="preserve">Музыка И. Мысливечека, русский текст Ю. Шпи- </w:t>
      </w:r>
      <w:r>
        <w:rPr>
          <w:color w:val="231F20"/>
          <w:spacing w:val="-2"/>
          <w:w w:val="120"/>
        </w:rPr>
        <w:t>тального.</w:t>
      </w:r>
    </w:p>
    <w:p w:rsidR="00483F9E" w:rsidRDefault="00AA241B">
      <w:pPr>
        <w:spacing w:line="233" w:lineRule="exact"/>
        <w:ind w:left="627"/>
        <w:jc w:val="both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>К</w:t>
      </w:r>
      <w:r>
        <w:rPr>
          <w:rFonts w:ascii="Cambria" w:hAnsi="Cambria"/>
          <w:b/>
          <w:color w:val="231F20"/>
          <w:spacing w:val="-6"/>
          <w:w w:val="120"/>
          <w:sz w:val="20"/>
        </w:rPr>
        <w:t xml:space="preserve"> </w:t>
      </w:r>
      <w:r>
        <w:rPr>
          <w:rFonts w:ascii="Cambria" w:hAnsi="Cambria"/>
          <w:b/>
          <w:color w:val="231F20"/>
          <w:w w:val="120"/>
          <w:sz w:val="20"/>
        </w:rPr>
        <w:t>Родине.</w:t>
      </w:r>
      <w:r>
        <w:rPr>
          <w:rFonts w:ascii="Cambria" w:hAnsi="Cambria"/>
          <w:b/>
          <w:color w:val="231F20"/>
          <w:spacing w:val="-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Музыка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Дж.</w:t>
      </w:r>
      <w:r>
        <w:rPr>
          <w:color w:val="231F20"/>
          <w:spacing w:val="-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Гершвина,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пер.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Л.</w:t>
      </w:r>
      <w:r>
        <w:rPr>
          <w:color w:val="231F20"/>
          <w:spacing w:val="-11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Дымовой.</w:t>
      </w:r>
    </w:p>
    <w:p w:rsidR="00483F9E" w:rsidRDefault="00AA241B">
      <w:pPr>
        <w:ind w:left="400" w:right="115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Белеет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парус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одинокий.</w:t>
      </w:r>
      <w:r>
        <w:rPr>
          <w:rFonts w:ascii="Cambria" w:hAnsi="Cambria"/>
          <w:b/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Булахова,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Лер- </w:t>
      </w:r>
      <w:r>
        <w:rPr>
          <w:color w:val="231F20"/>
          <w:spacing w:val="-2"/>
          <w:w w:val="115"/>
          <w:sz w:val="20"/>
        </w:rPr>
        <w:t>монтова.</w:t>
      </w:r>
    </w:p>
    <w:p w:rsidR="00483F9E" w:rsidRDefault="00AA241B">
      <w:pPr>
        <w:spacing w:line="233" w:lineRule="exact"/>
        <w:ind w:left="627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Зимняя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дорога.</w:t>
      </w:r>
      <w:r>
        <w:rPr>
          <w:rFonts w:ascii="Cambria" w:hAnsi="Cambria"/>
          <w:b/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Алябьева,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Пушкина.</w:t>
      </w:r>
    </w:p>
    <w:p w:rsidR="00483F9E" w:rsidRDefault="00AA241B">
      <w:pPr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Горные вершины.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Варламова,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Лермон- </w:t>
      </w:r>
      <w:r>
        <w:rPr>
          <w:color w:val="231F20"/>
          <w:spacing w:val="-2"/>
          <w:w w:val="115"/>
          <w:sz w:val="20"/>
        </w:rPr>
        <w:t>това.</w:t>
      </w:r>
    </w:p>
    <w:p w:rsidR="00483F9E" w:rsidRDefault="00AA241B">
      <w:pPr>
        <w:spacing w:line="233" w:lineRule="exact"/>
        <w:ind w:left="627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Не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шуми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ты,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рожь.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Гурилёва,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Кольцова.</w:t>
      </w:r>
    </w:p>
    <w:p w:rsidR="00483F9E" w:rsidRDefault="00AA241B">
      <w:pPr>
        <w:pStyle w:val="a3"/>
        <w:ind w:left="400" w:right="114" w:firstLine="226"/>
        <w:jc w:val="both"/>
      </w:pPr>
      <w:r>
        <w:rPr>
          <w:rFonts w:ascii="Cambria" w:hAnsi="Cambria"/>
          <w:b/>
          <w:color w:val="231F20"/>
          <w:w w:val="115"/>
        </w:rPr>
        <w:t>Соловушка.</w:t>
      </w:r>
      <w:r>
        <w:rPr>
          <w:rFonts w:ascii="Cambria" w:hAnsi="Cambria"/>
          <w:b/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Чайковского,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обработка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 xml:space="preserve">детского </w:t>
      </w:r>
      <w:r>
        <w:rPr>
          <w:color w:val="231F20"/>
          <w:w w:val="120"/>
        </w:rPr>
        <w:t>хора В. Соколова.</w:t>
      </w:r>
    </w:p>
    <w:p w:rsidR="00483F9E" w:rsidRDefault="00AA241B">
      <w:pPr>
        <w:pStyle w:val="a3"/>
        <w:spacing w:line="233" w:lineRule="exact"/>
        <w:ind w:left="627"/>
        <w:jc w:val="both"/>
      </w:pPr>
      <w:r>
        <w:rPr>
          <w:rFonts w:ascii="Cambria" w:hAnsi="Cambria"/>
          <w:b/>
          <w:color w:val="231F20"/>
          <w:w w:val="120"/>
        </w:rPr>
        <w:t>Рассвет.</w:t>
      </w:r>
      <w:r>
        <w:rPr>
          <w:rFonts w:ascii="Cambria" w:hAnsi="Cambria"/>
          <w:b/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П.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Чайковского,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w w:val="120"/>
        </w:rPr>
        <w:t>И.</w:t>
      </w:r>
      <w:r>
        <w:rPr>
          <w:color w:val="231F20"/>
          <w:spacing w:val="-12"/>
          <w:w w:val="120"/>
        </w:rPr>
        <w:t xml:space="preserve"> </w:t>
      </w:r>
      <w:r>
        <w:rPr>
          <w:color w:val="231F20"/>
          <w:spacing w:val="-2"/>
          <w:w w:val="120"/>
        </w:rPr>
        <w:t>Сурикова.</w:t>
      </w:r>
    </w:p>
    <w:p w:rsidR="00483F9E" w:rsidRDefault="00AA241B">
      <w:pPr>
        <w:ind w:left="400" w:right="115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Звонче жаворонка пенье. Не ветер, вея с высоты. </w:t>
      </w:r>
      <w:r>
        <w:rPr>
          <w:color w:val="231F20"/>
          <w:w w:val="110"/>
          <w:sz w:val="20"/>
        </w:rPr>
        <w:t>Музыка Н.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Римского-Корсакова,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Толстого.</w:t>
      </w:r>
    </w:p>
    <w:p w:rsidR="00483F9E" w:rsidRDefault="00AA241B">
      <w:pPr>
        <w:ind w:left="400" w:right="115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Пташка-ласточка </w:t>
      </w:r>
      <w:r>
        <w:rPr>
          <w:color w:val="231F20"/>
          <w:w w:val="110"/>
          <w:sz w:val="20"/>
        </w:rPr>
        <w:t xml:space="preserve">(хор из оперы «Воевода»). Музыка Н. Рим- </w:t>
      </w:r>
      <w:r>
        <w:rPr>
          <w:color w:val="231F20"/>
          <w:spacing w:val="-2"/>
          <w:w w:val="115"/>
          <w:sz w:val="20"/>
        </w:rPr>
        <w:t>ского-Корсакова.</w:t>
      </w:r>
    </w:p>
    <w:p w:rsidR="00483F9E" w:rsidRDefault="00AA241B">
      <w:pPr>
        <w:spacing w:line="237" w:lineRule="auto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Мелодия. </w:t>
      </w:r>
      <w:r>
        <w:rPr>
          <w:color w:val="231F20"/>
          <w:w w:val="115"/>
          <w:sz w:val="20"/>
        </w:rPr>
        <w:t xml:space="preserve">Музыка Н. Рубинштейна, слова К. Алемасовой. </w:t>
      </w:r>
      <w:r>
        <w:rPr>
          <w:rFonts w:ascii="Cambria" w:hAnsi="Cambria"/>
          <w:b/>
          <w:color w:val="231F20"/>
          <w:w w:val="115"/>
          <w:sz w:val="20"/>
        </w:rPr>
        <w:t xml:space="preserve">Утро. </w:t>
      </w:r>
      <w:r>
        <w:rPr>
          <w:color w:val="231F20"/>
          <w:w w:val="115"/>
          <w:sz w:val="20"/>
        </w:rPr>
        <w:t xml:space="preserve">Музыка М. Ипполитова-Иванова, слова А. Пушкина. </w:t>
      </w:r>
      <w:r>
        <w:rPr>
          <w:rFonts w:ascii="Cambria" w:hAnsi="Cambria"/>
          <w:b/>
          <w:color w:val="231F20"/>
          <w:w w:val="110"/>
          <w:sz w:val="20"/>
        </w:rPr>
        <w:t>Туча.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Царскосельская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статуя.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Ц.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Кюи,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-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Пуш-</w:t>
      </w:r>
    </w:p>
    <w:p w:rsidR="00483F9E" w:rsidRDefault="00AA241B">
      <w:pPr>
        <w:pStyle w:val="a3"/>
        <w:spacing w:line="229" w:lineRule="exact"/>
        <w:ind w:left="400"/>
      </w:pPr>
      <w:r>
        <w:rPr>
          <w:color w:val="231F20"/>
          <w:spacing w:val="-2"/>
          <w:w w:val="120"/>
        </w:rPr>
        <w:t>кина.</w:t>
      </w:r>
    </w:p>
    <w:p w:rsidR="00483F9E" w:rsidRDefault="00AA241B">
      <w:pPr>
        <w:spacing w:line="237" w:lineRule="auto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Весеннее утро. Гроза.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Кюи,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Белоусова. </w:t>
      </w:r>
      <w:r>
        <w:rPr>
          <w:rFonts w:ascii="Cambria" w:hAnsi="Cambria"/>
          <w:b/>
          <w:color w:val="231F20"/>
          <w:w w:val="115"/>
          <w:sz w:val="20"/>
        </w:rPr>
        <w:t xml:space="preserve">Заря лениво догорает. </w:t>
      </w:r>
      <w:r>
        <w:rPr>
          <w:color w:val="231F20"/>
          <w:w w:val="115"/>
          <w:sz w:val="20"/>
        </w:rPr>
        <w:t xml:space="preserve">Музыка Ц. Кюи, слова С. Надсона. </w:t>
      </w:r>
      <w:r>
        <w:rPr>
          <w:rFonts w:ascii="Cambria" w:hAnsi="Cambria"/>
          <w:b/>
          <w:color w:val="231F20"/>
          <w:w w:val="115"/>
          <w:sz w:val="20"/>
        </w:rPr>
        <w:t xml:space="preserve">Козёл Васька. </w:t>
      </w:r>
      <w:r>
        <w:rPr>
          <w:color w:val="231F20"/>
          <w:w w:val="115"/>
          <w:sz w:val="20"/>
        </w:rPr>
        <w:t>Музыка А. Гречанин</w:t>
      </w:r>
      <w:r>
        <w:rPr>
          <w:color w:val="231F20"/>
          <w:w w:val="115"/>
          <w:sz w:val="20"/>
        </w:rPr>
        <w:t>ова, слова народные.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Сосна.</w:t>
      </w:r>
      <w:r>
        <w:rPr>
          <w:rFonts w:ascii="Cambria" w:hAnsi="Cambria"/>
          <w:b/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Танеева,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11"/>
          <w:w w:val="115"/>
        </w:rPr>
        <w:t xml:space="preserve"> </w:t>
      </w:r>
      <w:r>
        <w:rPr>
          <w:color w:val="231F20"/>
          <w:spacing w:val="-2"/>
          <w:w w:val="115"/>
        </w:rPr>
        <w:t>Лермонтова.</w:t>
      </w:r>
    </w:p>
    <w:p w:rsidR="00483F9E" w:rsidRDefault="00AA241B">
      <w:pPr>
        <w:pStyle w:val="a3"/>
        <w:spacing w:line="232" w:lineRule="exact"/>
        <w:ind w:left="627"/>
      </w:pPr>
      <w:r>
        <w:rPr>
          <w:rFonts w:ascii="Cambria" w:hAnsi="Cambria"/>
          <w:b/>
          <w:color w:val="231F20"/>
          <w:w w:val="115"/>
        </w:rPr>
        <w:t>Ночка.</w:t>
      </w:r>
      <w:r>
        <w:rPr>
          <w:rFonts w:ascii="Cambria" w:hAnsi="Cambria"/>
          <w:b/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Рахманинова,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spacing w:val="-2"/>
          <w:w w:val="115"/>
        </w:rPr>
        <w:t>Ладыженского.</w:t>
      </w:r>
    </w:p>
    <w:p w:rsidR="00483F9E" w:rsidRDefault="00AA241B">
      <w:pPr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Тиха украинская ночь.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Щедрина,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Пуш- </w:t>
      </w:r>
      <w:r>
        <w:rPr>
          <w:color w:val="231F20"/>
          <w:spacing w:val="-2"/>
          <w:w w:val="115"/>
          <w:sz w:val="20"/>
        </w:rPr>
        <w:t>кина.</w:t>
      </w:r>
    </w:p>
    <w:p w:rsidR="00483F9E" w:rsidRDefault="00483F9E">
      <w:pPr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5"/>
        <w:spacing w:before="67"/>
        <w:ind w:left="117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pStyle w:val="a3"/>
        <w:spacing w:before="122"/>
        <w:ind w:left="343"/>
      </w:pPr>
      <w:r>
        <w:rPr>
          <w:rFonts w:ascii="Cambria" w:hAnsi="Cambria"/>
          <w:b/>
          <w:color w:val="231F20"/>
          <w:w w:val="120"/>
        </w:rPr>
        <w:t>Журавли.</w:t>
      </w:r>
      <w:r>
        <w:rPr>
          <w:rFonts w:ascii="Cambria" w:hAnsi="Cambria"/>
          <w:b/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Я.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Френкеля,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Р.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Гамзатова.</w:t>
      </w:r>
    </w:p>
    <w:p w:rsidR="00483F9E" w:rsidRDefault="00AA241B">
      <w:pPr>
        <w:spacing w:before="10" w:line="252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Казаки в Берлине.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Дм.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Дан.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Покрасс,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Ц.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Соло- </w:t>
      </w:r>
      <w:r>
        <w:rPr>
          <w:color w:val="231F20"/>
          <w:spacing w:val="-2"/>
          <w:w w:val="110"/>
          <w:sz w:val="20"/>
        </w:rPr>
        <w:t>даря.</w:t>
      </w:r>
    </w:p>
    <w:p w:rsidR="00483F9E" w:rsidRDefault="00AA241B">
      <w:pPr>
        <w:pStyle w:val="a3"/>
        <w:spacing w:line="252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>Песня</w:t>
      </w:r>
      <w:r>
        <w:rPr>
          <w:rFonts w:ascii="Cambria" w:hAnsi="Cambria"/>
          <w:b/>
          <w:color w:val="231F20"/>
          <w:spacing w:val="-4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о</w:t>
      </w:r>
      <w:r>
        <w:rPr>
          <w:rFonts w:ascii="Cambria" w:hAnsi="Cambria"/>
          <w:b/>
          <w:color w:val="231F20"/>
          <w:spacing w:val="-4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Родине</w:t>
      </w:r>
      <w:r>
        <w:rPr>
          <w:rFonts w:ascii="Cambria" w:hAnsi="Cambria"/>
          <w:b/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(Широка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страна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моя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родная).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И.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Ду- наевского, слова В. Лебедева-Кумача.</w:t>
      </w:r>
    </w:p>
    <w:p w:rsidR="00483F9E" w:rsidRDefault="00AA241B">
      <w:pPr>
        <w:pStyle w:val="a3"/>
        <w:ind w:left="343"/>
      </w:pPr>
      <w:r>
        <w:rPr>
          <w:rFonts w:ascii="Cambria" w:hAnsi="Cambria"/>
          <w:b/>
          <w:color w:val="231F20"/>
          <w:w w:val="115"/>
        </w:rPr>
        <w:t>Родина.</w:t>
      </w:r>
      <w:r>
        <w:rPr>
          <w:rFonts w:ascii="Cambria" w:hAnsi="Cambria"/>
          <w:b/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Соснина,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Я.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spacing w:val="-2"/>
          <w:w w:val="115"/>
        </w:rPr>
        <w:t>Серпина.</w:t>
      </w:r>
    </w:p>
    <w:p w:rsidR="00483F9E" w:rsidRDefault="00AA241B">
      <w:pPr>
        <w:spacing w:before="10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Аллилуйя.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Коэн.</w:t>
      </w:r>
    </w:p>
    <w:p w:rsidR="00483F9E" w:rsidRDefault="00AA241B">
      <w:pPr>
        <w:spacing w:before="9" w:line="252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Школьная песня.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Крылатова,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Гребенни- кова и Н. Добронравова.</w:t>
      </w:r>
    </w:p>
    <w:p w:rsidR="00483F9E" w:rsidRDefault="00AA241B">
      <w:pPr>
        <w:spacing w:before="1" w:line="252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Уходит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лагерное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лето.</w:t>
      </w:r>
      <w:r>
        <w:rPr>
          <w:rFonts w:ascii="Cambria" w:hAnsi="Cambria"/>
          <w:b/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М.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Ройтерштейна,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Э.</w:t>
      </w:r>
      <w:r>
        <w:rPr>
          <w:color w:val="231F20"/>
          <w:spacing w:val="-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Ду- бровиной и Л. Никольской.</w:t>
      </w:r>
    </w:p>
    <w:p w:rsidR="00483F9E" w:rsidRDefault="00AA241B">
      <w:pPr>
        <w:spacing w:line="252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Последний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час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декабря.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Музыка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слова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Л.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Леонидова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>Н.</w:t>
      </w:r>
      <w:r>
        <w:rPr>
          <w:color w:val="231F20"/>
          <w:spacing w:val="36"/>
          <w:sz w:val="20"/>
        </w:rPr>
        <w:t xml:space="preserve"> </w:t>
      </w:r>
      <w:r>
        <w:rPr>
          <w:color w:val="231F20"/>
          <w:sz w:val="20"/>
        </w:rPr>
        <w:t xml:space="preserve">Фо- </w:t>
      </w:r>
      <w:r>
        <w:rPr>
          <w:color w:val="231F20"/>
          <w:spacing w:val="-2"/>
          <w:w w:val="110"/>
          <w:sz w:val="20"/>
        </w:rPr>
        <w:t>менко.</w:t>
      </w:r>
    </w:p>
    <w:p w:rsidR="00483F9E" w:rsidRDefault="00AA241B">
      <w:pPr>
        <w:spacing w:line="252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Плакала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Снегурочка.</w:t>
      </w:r>
      <w:r>
        <w:rPr>
          <w:rFonts w:ascii="Cambria" w:hAnsi="Cambria"/>
          <w:b/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М. Баска, слова Т. Белозёро- </w:t>
      </w:r>
      <w:r>
        <w:rPr>
          <w:color w:val="231F20"/>
          <w:spacing w:val="-4"/>
          <w:w w:val="115"/>
          <w:sz w:val="20"/>
        </w:rPr>
        <w:t>вой.</w:t>
      </w:r>
    </w:p>
    <w:p w:rsidR="00483F9E" w:rsidRDefault="00AA241B">
      <w:pPr>
        <w:spacing w:before="1" w:line="252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Птица-музыка. </w:t>
      </w:r>
      <w:r>
        <w:rPr>
          <w:color w:val="231F20"/>
          <w:w w:val="115"/>
          <w:sz w:val="20"/>
        </w:rPr>
        <w:t xml:space="preserve">Музыка Е. Ботярова, слова М. Пляцковско- </w:t>
      </w:r>
      <w:r>
        <w:rPr>
          <w:color w:val="231F20"/>
          <w:spacing w:val="-4"/>
          <w:w w:val="120"/>
          <w:sz w:val="20"/>
        </w:rPr>
        <w:t>го.</w:t>
      </w:r>
    </w:p>
    <w:p w:rsidR="00483F9E" w:rsidRDefault="00AA241B">
      <w:pPr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Черёмуха.</w:t>
      </w:r>
      <w:r>
        <w:rPr>
          <w:rFonts w:ascii="Cambria" w:hAnsi="Cambria"/>
          <w:b/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Струве,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Барто.</w:t>
      </w:r>
    </w:p>
    <w:p w:rsidR="00483F9E" w:rsidRDefault="00AA241B">
      <w:pPr>
        <w:spacing w:before="9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Yesterday.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П.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Маккартни.</w:t>
      </w:r>
    </w:p>
    <w:p w:rsidR="00483F9E" w:rsidRDefault="00AA241B">
      <w:pPr>
        <w:spacing w:before="10" w:line="249" w:lineRule="auto"/>
        <w:ind w:left="343" w:right="391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Если музыка звучит. </w:t>
      </w:r>
      <w:r>
        <w:rPr>
          <w:color w:val="231F20"/>
          <w:w w:val="115"/>
          <w:sz w:val="20"/>
        </w:rPr>
        <w:t xml:space="preserve">Музыка и слова Н. Ольханского. </w:t>
      </w:r>
      <w:r>
        <w:rPr>
          <w:rFonts w:ascii="Cambria" w:hAnsi="Cambria"/>
          <w:b/>
          <w:color w:val="231F20"/>
          <w:w w:val="115"/>
          <w:sz w:val="20"/>
        </w:rPr>
        <w:t xml:space="preserve">Любимая школа. </w:t>
      </w:r>
      <w:r>
        <w:rPr>
          <w:color w:val="231F20"/>
          <w:w w:val="115"/>
          <w:sz w:val="20"/>
        </w:rPr>
        <w:t xml:space="preserve">Музыка А. Ермолова, слова В. Борисова. </w:t>
      </w:r>
      <w:r>
        <w:rPr>
          <w:rFonts w:ascii="Cambria" w:hAnsi="Cambria"/>
          <w:b/>
          <w:color w:val="231F20"/>
          <w:w w:val="115"/>
          <w:sz w:val="20"/>
        </w:rPr>
        <w:t>Гром.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Батут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там-там.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Плешака,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Сердо-</w:t>
      </w:r>
    </w:p>
    <w:p w:rsidR="00483F9E" w:rsidRDefault="00AA241B">
      <w:pPr>
        <w:pStyle w:val="a3"/>
        <w:spacing w:before="4"/>
        <w:ind w:left="116"/>
      </w:pPr>
      <w:r>
        <w:rPr>
          <w:color w:val="231F20"/>
          <w:spacing w:val="-2"/>
          <w:w w:val="115"/>
        </w:rPr>
        <w:t>больского.</w:t>
      </w:r>
    </w:p>
    <w:p w:rsidR="00483F9E" w:rsidRDefault="00AA241B">
      <w:pPr>
        <w:spacing w:before="10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Предчувствие.</w:t>
      </w:r>
      <w:r>
        <w:rPr>
          <w:rFonts w:ascii="Cambria" w:hAnsi="Cambria"/>
          <w:b/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Плешака,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Поженяна.</w:t>
      </w:r>
    </w:p>
    <w:p w:rsidR="00483F9E" w:rsidRDefault="00AA241B">
      <w:pPr>
        <w:pStyle w:val="a3"/>
        <w:spacing w:before="10" w:line="252" w:lineRule="auto"/>
        <w:ind w:left="116" w:right="410" w:firstLine="226"/>
      </w:pPr>
      <w:r>
        <w:rPr>
          <w:rFonts w:ascii="Cambria" w:hAnsi="Cambria"/>
          <w:b/>
          <w:color w:val="231F20"/>
          <w:w w:val="115"/>
        </w:rPr>
        <w:t>Летите</w:t>
      </w:r>
      <w:r>
        <w:rPr>
          <w:rFonts w:ascii="Cambria" w:hAnsi="Cambria"/>
          <w:b/>
          <w:color w:val="231F20"/>
          <w:spacing w:val="80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голуби</w:t>
      </w:r>
      <w:r>
        <w:rPr>
          <w:rFonts w:ascii="Cambria" w:hAnsi="Cambria"/>
          <w:b/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(из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кинофильма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«Мы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мир»).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 И. Дунаевского, слова М. Матусовского.</w:t>
      </w:r>
    </w:p>
    <w:p w:rsidR="00483F9E" w:rsidRDefault="00AA241B">
      <w:pPr>
        <w:pStyle w:val="a3"/>
        <w:spacing w:line="252" w:lineRule="auto"/>
        <w:ind w:left="117" w:firstLine="226"/>
      </w:pPr>
      <w:r>
        <w:rPr>
          <w:rFonts w:ascii="Cambria" w:hAnsi="Cambria"/>
          <w:b/>
          <w:color w:val="231F20"/>
          <w:w w:val="110"/>
        </w:rPr>
        <w:t xml:space="preserve">Песня стрекозы </w:t>
      </w:r>
      <w:r>
        <w:rPr>
          <w:color w:val="231F20"/>
          <w:w w:val="110"/>
        </w:rPr>
        <w:t xml:space="preserve">(из кинофильма «Стрекоза»). Музыка С. Цин- </w:t>
      </w:r>
      <w:r>
        <w:rPr>
          <w:color w:val="231F20"/>
          <w:w w:val="115"/>
        </w:rPr>
        <w:t>цадзе, слова К. Надерадзе.</w:t>
      </w:r>
    </w:p>
    <w:p w:rsidR="00483F9E" w:rsidRDefault="00AA241B">
      <w:pPr>
        <w:pStyle w:val="a3"/>
        <w:spacing w:before="1" w:line="252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Детство </w:t>
      </w:r>
      <w:r>
        <w:rPr>
          <w:color w:val="231F20"/>
          <w:w w:val="115"/>
        </w:rPr>
        <w:t xml:space="preserve">(из кинофильма «Детство»). Музыка и слова С. Ста- </w:t>
      </w:r>
      <w:r>
        <w:rPr>
          <w:color w:val="231F20"/>
          <w:spacing w:val="-2"/>
          <w:w w:val="115"/>
        </w:rPr>
        <w:t>робинского.</w:t>
      </w:r>
    </w:p>
    <w:p w:rsidR="00483F9E" w:rsidRDefault="00AA241B">
      <w:pPr>
        <w:spacing w:line="252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Где музыка берёт начало </w:t>
      </w:r>
      <w:r>
        <w:rPr>
          <w:color w:val="231F20"/>
          <w:w w:val="110"/>
          <w:sz w:val="20"/>
        </w:rPr>
        <w:t xml:space="preserve">(из телефильма «Чехарда»). Музы- </w:t>
      </w:r>
      <w:r>
        <w:rPr>
          <w:color w:val="231F20"/>
          <w:w w:val="115"/>
          <w:sz w:val="20"/>
        </w:rPr>
        <w:t>ка Е. Крылатова, слова Ю. Энтина.</w:t>
      </w:r>
    </w:p>
    <w:p w:rsidR="00483F9E" w:rsidRDefault="00AA241B">
      <w:pPr>
        <w:pStyle w:val="a3"/>
        <w:ind w:left="343"/>
      </w:pPr>
      <w:r>
        <w:rPr>
          <w:rFonts w:ascii="Cambria" w:hAnsi="Cambria"/>
          <w:b/>
          <w:color w:val="231F20"/>
          <w:w w:val="115"/>
        </w:rPr>
        <w:t>Колокола</w:t>
      </w:r>
      <w:r>
        <w:rPr>
          <w:rFonts w:ascii="Cambria" w:hAnsi="Cambria"/>
          <w:b/>
          <w:color w:val="231F20"/>
          <w:spacing w:val="77"/>
          <w:w w:val="115"/>
        </w:rPr>
        <w:t xml:space="preserve"> </w:t>
      </w:r>
      <w:r>
        <w:rPr>
          <w:color w:val="231F20"/>
          <w:w w:val="115"/>
        </w:rPr>
        <w:t>(из</w:t>
      </w:r>
      <w:r>
        <w:rPr>
          <w:color w:val="231F20"/>
          <w:spacing w:val="71"/>
          <w:w w:val="115"/>
        </w:rPr>
        <w:t xml:space="preserve"> </w:t>
      </w:r>
      <w:r>
        <w:rPr>
          <w:color w:val="231F20"/>
          <w:w w:val="115"/>
        </w:rPr>
        <w:t>телефильма</w:t>
      </w:r>
      <w:r>
        <w:rPr>
          <w:color w:val="231F20"/>
          <w:spacing w:val="70"/>
          <w:w w:val="115"/>
        </w:rPr>
        <w:t xml:space="preserve"> </w:t>
      </w:r>
      <w:r>
        <w:rPr>
          <w:color w:val="231F20"/>
          <w:w w:val="115"/>
        </w:rPr>
        <w:t>«Приключения</w:t>
      </w:r>
      <w:r>
        <w:rPr>
          <w:color w:val="231F20"/>
          <w:spacing w:val="71"/>
          <w:w w:val="115"/>
        </w:rPr>
        <w:t xml:space="preserve"> </w:t>
      </w:r>
      <w:r>
        <w:rPr>
          <w:color w:val="231F20"/>
          <w:spacing w:val="-2"/>
          <w:w w:val="115"/>
        </w:rPr>
        <w:t>Электроника»).</w:t>
      </w:r>
    </w:p>
    <w:p w:rsidR="00483F9E" w:rsidRDefault="00AA241B">
      <w:pPr>
        <w:pStyle w:val="a3"/>
        <w:spacing w:before="13"/>
        <w:ind w:left="116"/>
      </w:pPr>
      <w:r>
        <w:rPr>
          <w:color w:val="231F20"/>
          <w:w w:val="120"/>
        </w:rPr>
        <w:t xml:space="preserve">Музыка Е. Крылатова, слова Ю. </w:t>
      </w:r>
      <w:r>
        <w:rPr>
          <w:color w:val="231F20"/>
          <w:spacing w:val="-2"/>
          <w:w w:val="120"/>
        </w:rPr>
        <w:t>Энтина.</w:t>
      </w:r>
    </w:p>
    <w:p w:rsidR="00483F9E" w:rsidRDefault="00AA241B">
      <w:pPr>
        <w:spacing w:before="11" w:line="252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Я верю только мачтам и мечтам </w:t>
      </w:r>
      <w:r>
        <w:rPr>
          <w:color w:val="231F20"/>
          <w:w w:val="110"/>
          <w:sz w:val="20"/>
        </w:rPr>
        <w:t>(из телефильма «Валькины паруса»).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Крылатова,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Н.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Добронравова.</w:t>
      </w:r>
    </w:p>
    <w:p w:rsidR="00483F9E" w:rsidRDefault="00AA241B">
      <w:pPr>
        <w:pStyle w:val="a3"/>
        <w:spacing w:line="252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>Замечательный</w:t>
      </w:r>
      <w:r>
        <w:rPr>
          <w:rFonts w:ascii="Cambria" w:hAnsi="Cambria"/>
          <w:b/>
          <w:color w:val="231F20"/>
          <w:spacing w:val="-7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мир</w:t>
      </w:r>
      <w:r>
        <w:rPr>
          <w:rFonts w:ascii="Cambria" w:hAnsi="Cambria"/>
          <w:b/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(из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кинофильма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«Будёновка»).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 xml:space="preserve">Музыка Е. </w:t>
      </w:r>
      <w:r>
        <w:rPr>
          <w:color w:val="231F20"/>
          <w:w w:val="115"/>
        </w:rPr>
        <w:t>Крылатова, слова И. Вознесенского.</w:t>
      </w:r>
    </w:p>
    <w:p w:rsidR="00483F9E" w:rsidRDefault="00AA241B">
      <w:pPr>
        <w:pStyle w:val="a3"/>
        <w:spacing w:line="252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Мой конь вороной </w:t>
      </w:r>
      <w:r>
        <w:rPr>
          <w:color w:val="231F20"/>
          <w:w w:val="115"/>
        </w:rPr>
        <w:t>(из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кинофильма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«Конец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императора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тай- ги»).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Е.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Крылатова,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Ю.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Энтина.</w:t>
      </w:r>
    </w:p>
    <w:p w:rsidR="00483F9E" w:rsidRDefault="00483F9E">
      <w:pPr>
        <w:spacing w:line="252" w:lineRule="auto"/>
        <w:sectPr w:rsidR="00483F9E">
          <w:pgSz w:w="8110" w:h="12590"/>
          <w:pgMar w:top="84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4"/>
        <w:ind w:left="627"/>
      </w:pPr>
      <w:r>
        <w:rPr>
          <w:rFonts w:ascii="Cambria" w:hAnsi="Cambria"/>
          <w:b/>
          <w:color w:val="231F20"/>
          <w:w w:val="115"/>
        </w:rPr>
        <w:t>33</w:t>
      </w:r>
      <w:r>
        <w:rPr>
          <w:rFonts w:ascii="Cambria" w:hAnsi="Cambria"/>
          <w:b/>
          <w:color w:val="231F20"/>
          <w:spacing w:val="10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коровы</w:t>
      </w:r>
      <w:r>
        <w:rPr>
          <w:rFonts w:ascii="Cambria" w:hAnsi="Cambria"/>
          <w:b/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(из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кинофильма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«Мэри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Поппинс,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до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spacing w:val="-2"/>
          <w:w w:val="115"/>
        </w:rPr>
        <w:t>свиданья!»).</w:t>
      </w:r>
    </w:p>
    <w:p w:rsidR="00483F9E" w:rsidRDefault="00AA241B">
      <w:pPr>
        <w:pStyle w:val="a3"/>
        <w:spacing w:before="8"/>
        <w:ind w:left="400"/>
      </w:pPr>
      <w:r>
        <w:rPr>
          <w:color w:val="231F20"/>
          <w:w w:val="115"/>
        </w:rPr>
        <w:t>Музыка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Дунаевского,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Н.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spacing w:val="-2"/>
          <w:w w:val="115"/>
        </w:rPr>
        <w:t>Оленева.</w:t>
      </w:r>
    </w:p>
    <w:p w:rsidR="00483F9E" w:rsidRDefault="00AA241B">
      <w:pPr>
        <w:pStyle w:val="3"/>
        <w:numPr>
          <w:ilvl w:val="0"/>
          <w:numId w:val="4"/>
        </w:numPr>
        <w:tabs>
          <w:tab w:val="left" w:pos="612"/>
        </w:tabs>
        <w:spacing w:before="157"/>
        <w:ind w:left="612" w:hanging="212"/>
        <w:jc w:val="left"/>
      </w:pPr>
      <w:r>
        <w:rPr>
          <w:color w:val="231F20"/>
          <w:w w:val="90"/>
        </w:rPr>
        <w:t>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обучения:</w:t>
      </w:r>
    </w:p>
    <w:p w:rsidR="00483F9E" w:rsidRDefault="00AA241B">
      <w:pPr>
        <w:pStyle w:val="5"/>
        <w:spacing w:before="228"/>
      </w:pPr>
      <w:r>
        <w:rPr>
          <w:color w:val="231F20"/>
          <w:w w:val="90"/>
        </w:rPr>
        <w:t>Упражнения,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распевания</w:t>
      </w:r>
    </w:p>
    <w:p w:rsidR="00483F9E" w:rsidRDefault="00AA241B">
      <w:pPr>
        <w:pStyle w:val="a3"/>
        <w:spacing w:before="64" w:line="249" w:lineRule="auto"/>
        <w:ind w:left="400" w:right="114" w:firstLine="226"/>
        <w:jc w:val="both"/>
      </w:pPr>
      <w:r>
        <w:rPr>
          <w:color w:val="231F20"/>
          <w:w w:val="115"/>
        </w:rPr>
        <w:t>Упражнения на развитие гибкости голосов, координации слуха и голоса на новом уровне (после мутации). Укрепление новых тембровых красок голоса, развитие звуковысотного, ди- намического, тембрового диапазона (в том числе темб</w:t>
      </w:r>
      <w:r>
        <w:rPr>
          <w:color w:val="231F20"/>
          <w:w w:val="115"/>
        </w:rPr>
        <w:t xml:space="preserve">ровые краски вибрато, полнозвучного </w:t>
      </w:r>
      <w:r>
        <w:rPr>
          <w:rFonts w:ascii="Georgia" w:hAnsi="Georgia"/>
          <w:b/>
          <w:i/>
          <w:color w:val="231F20"/>
          <w:w w:val="115"/>
        </w:rPr>
        <w:t>ff</w:t>
      </w:r>
      <w:r>
        <w:rPr>
          <w:color w:val="231F20"/>
          <w:w w:val="115"/>
        </w:rPr>
        <w:t>, прозрачного фальцетного звучания и др.).</w:t>
      </w:r>
    </w:p>
    <w:p w:rsidR="00483F9E" w:rsidRDefault="00AA241B">
      <w:pPr>
        <w:pStyle w:val="a3"/>
        <w:spacing w:before="5" w:line="249" w:lineRule="auto"/>
        <w:ind w:left="400" w:right="115" w:firstLine="226"/>
        <w:jc w:val="both"/>
      </w:pPr>
      <w:r>
        <w:rPr>
          <w:color w:val="231F20"/>
          <w:w w:val="115"/>
        </w:rPr>
        <w:t>Повторение комплекса упражнений, освоенных в предыду- щие годы.</w:t>
      </w:r>
    </w:p>
    <w:p w:rsidR="00483F9E" w:rsidRDefault="00AA241B">
      <w:pPr>
        <w:pStyle w:val="a3"/>
        <w:spacing w:before="1" w:line="249" w:lineRule="auto"/>
        <w:ind w:left="400" w:right="114" w:firstLine="226"/>
        <w:jc w:val="both"/>
      </w:pPr>
      <w:r>
        <w:rPr>
          <w:color w:val="231F20"/>
          <w:w w:val="120"/>
        </w:rPr>
        <w:t>Пение упражнений А. Яковлева, вокализов Дж. Конконе, доступных вокальных упражнений М. Глинки.</w:t>
      </w:r>
    </w:p>
    <w:p w:rsidR="00483F9E" w:rsidRDefault="00AA241B">
      <w:pPr>
        <w:pStyle w:val="5"/>
        <w:spacing w:before="162"/>
      </w:pPr>
      <w:r>
        <w:rPr>
          <w:color w:val="231F20"/>
          <w:w w:val="90"/>
        </w:rPr>
        <w:t>Русские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народные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90"/>
        </w:rPr>
        <w:t>песни</w:t>
      </w:r>
    </w:p>
    <w:p w:rsidR="00483F9E" w:rsidRDefault="00AA241B">
      <w:pPr>
        <w:spacing w:before="61"/>
        <w:ind w:left="627"/>
        <w:rPr>
          <w:rFonts w:ascii="Cambria" w:hAnsi="Cambria"/>
          <w:b/>
          <w:sz w:val="20"/>
        </w:rPr>
      </w:pPr>
      <w:r>
        <w:rPr>
          <w:rFonts w:ascii="Cambria" w:hAnsi="Cambria"/>
          <w:b/>
          <w:color w:val="231F20"/>
          <w:w w:val="105"/>
          <w:sz w:val="20"/>
        </w:rPr>
        <w:t>Порюшка-</w:t>
      </w:r>
      <w:r>
        <w:rPr>
          <w:rFonts w:ascii="Cambria" w:hAnsi="Cambria"/>
          <w:b/>
          <w:color w:val="231F20"/>
          <w:spacing w:val="-2"/>
          <w:w w:val="105"/>
          <w:sz w:val="20"/>
        </w:rPr>
        <w:t>Параня</w:t>
      </w:r>
    </w:p>
    <w:p w:rsidR="00483F9E" w:rsidRDefault="00AA241B">
      <w:pPr>
        <w:spacing w:before="6" w:line="244" w:lineRule="auto"/>
        <w:ind w:left="627" w:right="1380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Ты не стой, колодец. </w:t>
      </w:r>
      <w:r>
        <w:rPr>
          <w:color w:val="231F20"/>
          <w:w w:val="110"/>
          <w:sz w:val="20"/>
        </w:rPr>
        <w:t xml:space="preserve">Обработка А. Лядова. </w:t>
      </w:r>
      <w:r>
        <w:rPr>
          <w:rFonts w:ascii="Cambria" w:hAnsi="Cambria"/>
          <w:b/>
          <w:color w:val="231F20"/>
          <w:w w:val="110"/>
          <w:sz w:val="20"/>
        </w:rPr>
        <w:t xml:space="preserve">Светит светел месяц. </w:t>
      </w:r>
      <w:r>
        <w:rPr>
          <w:color w:val="231F20"/>
          <w:w w:val="110"/>
          <w:sz w:val="20"/>
        </w:rPr>
        <w:t xml:space="preserve">Обработка Ю. Тугаринова. </w:t>
      </w:r>
      <w:r>
        <w:rPr>
          <w:rFonts w:ascii="Cambria" w:hAnsi="Cambria"/>
          <w:b/>
          <w:color w:val="231F20"/>
          <w:w w:val="110"/>
          <w:sz w:val="20"/>
        </w:rPr>
        <w:t xml:space="preserve">Как на дубе. </w:t>
      </w:r>
      <w:r>
        <w:rPr>
          <w:color w:val="231F20"/>
          <w:w w:val="110"/>
          <w:sz w:val="20"/>
        </w:rPr>
        <w:t>Обработка Ю. Славнитского.</w:t>
      </w:r>
    </w:p>
    <w:p w:rsidR="00483F9E" w:rsidRDefault="00AA241B">
      <w:pPr>
        <w:spacing w:before="2"/>
        <w:ind w:left="627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Не</w:t>
      </w:r>
      <w:r>
        <w:rPr>
          <w:rFonts w:ascii="Cambria" w:hAnsi="Cambria"/>
          <w:b/>
          <w:color w:val="231F20"/>
          <w:spacing w:val="56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одна</w:t>
      </w:r>
      <w:r>
        <w:rPr>
          <w:rFonts w:ascii="Cambria" w:hAnsi="Cambria"/>
          <w:b/>
          <w:color w:val="231F20"/>
          <w:spacing w:val="56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во</w:t>
      </w:r>
      <w:r>
        <w:rPr>
          <w:rFonts w:ascii="Cambria" w:hAnsi="Cambria"/>
          <w:b/>
          <w:color w:val="231F20"/>
          <w:spacing w:val="56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поле</w:t>
      </w:r>
      <w:r>
        <w:rPr>
          <w:rFonts w:ascii="Cambria" w:hAnsi="Cambria"/>
          <w:b/>
          <w:color w:val="231F20"/>
          <w:spacing w:val="56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дороженька.</w:t>
      </w:r>
      <w:r>
        <w:rPr>
          <w:rFonts w:ascii="Cambria" w:hAnsi="Cambria"/>
          <w:b/>
          <w:color w:val="231F20"/>
          <w:spacing w:val="56"/>
          <w:sz w:val="20"/>
        </w:rPr>
        <w:t xml:space="preserve"> </w:t>
      </w:r>
      <w:r>
        <w:rPr>
          <w:color w:val="231F20"/>
          <w:sz w:val="20"/>
        </w:rPr>
        <w:t>Обработка</w:t>
      </w:r>
      <w:r>
        <w:rPr>
          <w:color w:val="231F20"/>
          <w:spacing w:val="51"/>
          <w:sz w:val="20"/>
        </w:rPr>
        <w:t xml:space="preserve"> </w:t>
      </w:r>
      <w:r>
        <w:rPr>
          <w:color w:val="231F20"/>
          <w:sz w:val="20"/>
        </w:rPr>
        <w:t>Ю.</w:t>
      </w:r>
      <w:r>
        <w:rPr>
          <w:color w:val="231F20"/>
          <w:spacing w:val="52"/>
          <w:sz w:val="20"/>
        </w:rPr>
        <w:t xml:space="preserve"> </w:t>
      </w:r>
      <w:r>
        <w:rPr>
          <w:color w:val="231F20"/>
          <w:spacing w:val="-2"/>
          <w:sz w:val="20"/>
        </w:rPr>
        <w:t>Шапорина.</w:t>
      </w:r>
    </w:p>
    <w:p w:rsidR="00483F9E" w:rsidRDefault="00AA241B">
      <w:pPr>
        <w:spacing w:before="6"/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У</w:t>
      </w:r>
      <w:r>
        <w:rPr>
          <w:rFonts w:ascii="Cambria" w:hAnsi="Cambria"/>
          <w:b/>
          <w:color w:val="231F20"/>
          <w:spacing w:val="8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зари-то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у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зореньки.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Обработка</w:t>
      </w:r>
      <w:r>
        <w:rPr>
          <w:color w:val="231F20"/>
          <w:spacing w:val="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3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Свешникова.</w:t>
      </w:r>
    </w:p>
    <w:p w:rsidR="00483F9E" w:rsidRDefault="00AA241B">
      <w:pPr>
        <w:pStyle w:val="a3"/>
        <w:spacing w:before="5"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>Ванечка.</w:t>
      </w:r>
      <w:r>
        <w:rPr>
          <w:rFonts w:ascii="Cambria" w:hAnsi="Cambria"/>
          <w:b/>
          <w:color w:val="231F20"/>
          <w:spacing w:val="36"/>
          <w:w w:val="115"/>
        </w:rPr>
        <w:t xml:space="preserve"> </w:t>
      </w:r>
      <w:r>
        <w:rPr>
          <w:color w:val="231F20"/>
          <w:w w:val="115"/>
        </w:rPr>
        <w:t>Обработка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Г.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Шайдуловой,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переложение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дет- ского хора Н. Криницыной.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Повянь,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повянь,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бурь-погодушка.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Русская</w:t>
      </w:r>
      <w:r>
        <w:rPr>
          <w:color w:val="231F20"/>
          <w:spacing w:val="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песня, обработка Вл. Соколова.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Колечко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моё.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Русская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обработка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Гончаро- </w:t>
      </w:r>
      <w:r>
        <w:rPr>
          <w:color w:val="231F20"/>
          <w:spacing w:val="-4"/>
          <w:w w:val="115"/>
          <w:sz w:val="20"/>
        </w:rPr>
        <w:t>ва.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Хорошенький,</w:t>
      </w:r>
      <w:r>
        <w:rPr>
          <w:rFonts w:ascii="Cambria" w:hAnsi="Cambria"/>
          <w:b/>
          <w:color w:val="231F20"/>
          <w:spacing w:val="23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молоденький.</w:t>
      </w:r>
      <w:r>
        <w:rPr>
          <w:rFonts w:ascii="Cambria" w:hAnsi="Cambria"/>
          <w:b/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Русская народная песня, обра- </w:t>
      </w:r>
      <w:r>
        <w:rPr>
          <w:color w:val="231F20"/>
          <w:w w:val="115"/>
          <w:sz w:val="20"/>
        </w:rPr>
        <w:t>ботка А. Логвинова.</w:t>
      </w:r>
    </w:p>
    <w:p w:rsidR="00483F9E" w:rsidRDefault="00AA241B">
      <w:pPr>
        <w:spacing w:line="231" w:lineRule="exact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Ивушка.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Обработка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Добровольской.</w:t>
      </w:r>
    </w:p>
    <w:p w:rsidR="00483F9E" w:rsidRDefault="00AA241B">
      <w:pPr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Небо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и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земля.</w:t>
      </w:r>
      <w:r>
        <w:rPr>
          <w:rFonts w:ascii="Cambria" w:hAnsi="Cambria"/>
          <w:b/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Рождественский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кант </w:t>
      </w:r>
      <w:r>
        <w:rPr>
          <w:color w:val="231F20"/>
          <w:spacing w:val="-2"/>
          <w:w w:val="115"/>
          <w:sz w:val="20"/>
        </w:rPr>
        <w:t>(четырёхгол.).</w:t>
      </w:r>
    </w:p>
    <w:p w:rsidR="00483F9E" w:rsidRDefault="00AA241B">
      <w:pPr>
        <w:pStyle w:val="a3"/>
        <w:spacing w:before="6" w:line="249" w:lineRule="auto"/>
        <w:ind w:left="400" w:firstLine="226"/>
      </w:pPr>
      <w:r>
        <w:rPr>
          <w:color w:val="231F20"/>
          <w:w w:val="115"/>
        </w:rPr>
        <w:t>Песни, выученные в предыдущие годы, в двух-, трёх-, четы- рёхголосном переложении.</w:t>
      </w:r>
    </w:p>
    <w:p w:rsidR="00483F9E" w:rsidRDefault="00AA241B">
      <w:pPr>
        <w:pStyle w:val="5"/>
        <w:spacing w:before="161"/>
      </w:pPr>
      <w:r>
        <w:rPr>
          <w:color w:val="231F20"/>
          <w:spacing w:val="-8"/>
        </w:rPr>
        <w:t>Музыка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России,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народов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мира</w:t>
      </w:r>
    </w:p>
    <w:p w:rsidR="00483F9E" w:rsidRDefault="00AA241B">
      <w:pPr>
        <w:spacing w:before="61"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Нет</w:t>
      </w:r>
      <w:r>
        <w:rPr>
          <w:rFonts w:ascii="Cambria" w:hAnsi="Cambria"/>
          <w:b/>
          <w:color w:val="231F20"/>
          <w:spacing w:val="3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алой</w:t>
      </w:r>
      <w:r>
        <w:rPr>
          <w:rFonts w:ascii="Cambria" w:hAnsi="Cambria"/>
          <w:b/>
          <w:color w:val="231F20"/>
          <w:spacing w:val="3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ленты</w:t>
      </w:r>
      <w:r>
        <w:rPr>
          <w:rFonts w:ascii="Cambria" w:hAnsi="Cambria"/>
          <w:b/>
          <w:color w:val="231F20"/>
          <w:spacing w:val="3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у</w:t>
      </w:r>
      <w:r>
        <w:rPr>
          <w:rFonts w:ascii="Cambria" w:hAnsi="Cambria"/>
          <w:b/>
          <w:color w:val="231F20"/>
          <w:spacing w:val="3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меня.</w:t>
      </w:r>
      <w:r>
        <w:rPr>
          <w:rFonts w:ascii="Cambria" w:hAnsi="Cambria"/>
          <w:b/>
          <w:color w:val="231F20"/>
          <w:spacing w:val="3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 песня коми, обработка В.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Шафранникова,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перевод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Я.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Шведова.</w:t>
      </w:r>
    </w:p>
    <w:p w:rsidR="00483F9E" w:rsidRDefault="00AA241B">
      <w:pPr>
        <w:pStyle w:val="a3"/>
        <w:spacing w:line="249" w:lineRule="auto"/>
        <w:ind w:left="400" w:right="148" w:firstLine="226"/>
      </w:pPr>
      <w:r>
        <w:rPr>
          <w:rFonts w:ascii="Cambria" w:hAnsi="Cambria"/>
          <w:b/>
          <w:color w:val="231F20"/>
          <w:w w:val="115"/>
        </w:rPr>
        <w:t>Река</w:t>
      </w:r>
      <w:r>
        <w:rPr>
          <w:rFonts w:ascii="Cambria" w:hAnsi="Cambria"/>
          <w:b/>
          <w:color w:val="231F20"/>
          <w:spacing w:val="80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Ашкадар.</w:t>
      </w:r>
      <w:r>
        <w:rPr>
          <w:rFonts w:ascii="Cambria" w:hAnsi="Cambria"/>
          <w:b/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Башкирская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песня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Обработка Ф. Яруллина, перевод М. Тазетдинова.</w:t>
      </w:r>
    </w:p>
    <w:p w:rsidR="00483F9E" w:rsidRDefault="00483F9E">
      <w:pPr>
        <w:spacing w:line="249" w:lineRule="auto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Олень.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Ороченская народная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a3"/>
        <w:tabs>
          <w:tab w:val="left" w:pos="1329"/>
          <w:tab w:val="left" w:pos="2100"/>
          <w:tab w:val="left" w:pos="3412"/>
          <w:tab w:val="left" w:pos="4566"/>
          <w:tab w:val="left" w:pos="5433"/>
        </w:tabs>
        <w:spacing w:before="5" w:line="249" w:lineRule="auto"/>
        <w:ind w:left="116" w:right="398" w:firstLine="226"/>
      </w:pPr>
      <w:r>
        <w:rPr>
          <w:rFonts w:ascii="Cambria" w:hAnsi="Cambria"/>
          <w:b/>
          <w:color w:val="231F20"/>
          <w:spacing w:val="-2"/>
          <w:w w:val="115"/>
        </w:rPr>
        <w:t>Горный</w:t>
      </w:r>
      <w:r>
        <w:rPr>
          <w:rFonts w:ascii="Cambria" w:hAnsi="Cambria"/>
          <w:b/>
          <w:color w:val="231F20"/>
        </w:rPr>
        <w:tab/>
      </w:r>
      <w:r>
        <w:rPr>
          <w:rFonts w:ascii="Cambria" w:hAnsi="Cambria"/>
          <w:b/>
          <w:color w:val="231F20"/>
          <w:spacing w:val="-4"/>
          <w:w w:val="115"/>
        </w:rPr>
        <w:t>край.</w:t>
      </w:r>
      <w:r>
        <w:rPr>
          <w:rFonts w:ascii="Cambria" w:hAnsi="Cambria"/>
          <w:b/>
          <w:color w:val="231F20"/>
        </w:rPr>
        <w:tab/>
      </w:r>
      <w:r>
        <w:rPr>
          <w:color w:val="231F20"/>
          <w:spacing w:val="-2"/>
          <w:w w:val="115"/>
        </w:rPr>
        <w:t>Алтайская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народная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песня.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 xml:space="preserve">Обработка </w:t>
      </w:r>
      <w:r>
        <w:rPr>
          <w:color w:val="231F20"/>
          <w:w w:val="115"/>
        </w:rPr>
        <w:t>М. Грачёва, русский текст О. Грачева.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Ух,</w:t>
      </w:r>
      <w:r>
        <w:rPr>
          <w:rFonts w:ascii="Cambria" w:hAnsi="Cambria"/>
          <w:b/>
          <w:color w:val="231F20"/>
          <w:spacing w:val="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Аннушка.</w:t>
      </w:r>
      <w:r>
        <w:rPr>
          <w:rFonts w:ascii="Cambria" w:hAnsi="Cambria"/>
          <w:b/>
          <w:color w:val="231F20"/>
          <w:spacing w:val="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Мордовская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песня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(трёхгол.).</w:t>
      </w:r>
    </w:p>
    <w:p w:rsidR="00483F9E" w:rsidRDefault="00AA241B">
      <w:pPr>
        <w:pStyle w:val="a3"/>
        <w:spacing w:before="6"/>
        <w:ind w:left="343"/>
      </w:pPr>
      <w:r>
        <w:rPr>
          <w:rFonts w:ascii="Cambria" w:hAnsi="Cambria"/>
          <w:b/>
          <w:color w:val="231F20"/>
          <w:w w:val="115"/>
        </w:rPr>
        <w:t>Родник.</w:t>
      </w:r>
      <w:r>
        <w:rPr>
          <w:rFonts w:ascii="Cambria" w:hAnsi="Cambria"/>
          <w:b/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Бурятская</w:t>
      </w:r>
      <w:r>
        <w:rPr>
          <w:color w:val="231F20"/>
          <w:spacing w:val="72"/>
          <w:w w:val="150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песня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spacing w:val="-2"/>
          <w:w w:val="115"/>
        </w:rPr>
        <w:t>(трёхгол.).</w:t>
      </w:r>
    </w:p>
    <w:p w:rsidR="00483F9E" w:rsidRDefault="00AA241B">
      <w:pPr>
        <w:spacing w:before="5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Там,</w:t>
      </w:r>
      <w:r>
        <w:rPr>
          <w:rFonts w:ascii="Cambria" w:hAnsi="Cambria"/>
          <w:b/>
          <w:color w:val="231F20"/>
          <w:spacing w:val="80"/>
          <w:w w:val="15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</w:t>
      </w:r>
      <w:r>
        <w:rPr>
          <w:rFonts w:ascii="Cambria" w:hAnsi="Cambria"/>
          <w:b/>
          <w:color w:val="231F20"/>
          <w:spacing w:val="80"/>
          <w:w w:val="15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высокой</w:t>
      </w:r>
      <w:r>
        <w:rPr>
          <w:rFonts w:ascii="Cambria" w:hAnsi="Cambria"/>
          <w:b/>
          <w:color w:val="231F20"/>
          <w:spacing w:val="80"/>
          <w:w w:val="15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за</w:t>
      </w:r>
      <w:r>
        <w:rPr>
          <w:rFonts w:ascii="Cambria" w:hAnsi="Cambria"/>
          <w:b/>
          <w:color w:val="231F20"/>
          <w:spacing w:val="80"/>
          <w:w w:val="15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горой.</w:t>
      </w:r>
      <w:r>
        <w:rPr>
          <w:rFonts w:ascii="Cambria" w:hAnsi="Cambria"/>
          <w:b/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0"/>
          <w:sz w:val="20"/>
        </w:rPr>
        <w:t>Хакасская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8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(трёхгол.).</w:t>
      </w:r>
    </w:p>
    <w:p w:rsidR="00483F9E" w:rsidRDefault="00AA241B">
      <w:pPr>
        <w:pStyle w:val="a3"/>
        <w:spacing w:line="231" w:lineRule="exact"/>
        <w:ind w:left="343"/>
      </w:pPr>
      <w:r>
        <w:rPr>
          <w:rFonts w:ascii="Cambria" w:hAnsi="Cambria"/>
          <w:b/>
          <w:color w:val="231F20"/>
          <w:w w:val="115"/>
        </w:rPr>
        <w:t>Барабан.</w:t>
      </w:r>
      <w:r>
        <w:rPr>
          <w:rFonts w:ascii="Cambria" w:hAnsi="Cambria"/>
          <w:b/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Марийская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народная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песня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spacing w:val="-2"/>
          <w:w w:val="115"/>
        </w:rPr>
        <w:t>(четырёхгол.).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Думы</w:t>
      </w:r>
      <w:r>
        <w:rPr>
          <w:rFonts w:ascii="Cambria" w:hAnsi="Cambria"/>
          <w:b/>
          <w:color w:val="231F20"/>
          <w:spacing w:val="16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мои.</w:t>
      </w:r>
      <w:r>
        <w:rPr>
          <w:rFonts w:ascii="Cambria" w:hAnsi="Cambria"/>
          <w:b/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Украинская</w:t>
      </w:r>
      <w:r>
        <w:rPr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1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pStyle w:val="a3"/>
        <w:spacing w:before="5" w:line="249" w:lineRule="auto"/>
        <w:ind w:left="116" w:right="398" w:firstLine="226"/>
      </w:pPr>
      <w:r>
        <w:rPr>
          <w:rFonts w:ascii="Cambria" w:hAnsi="Cambria"/>
          <w:b/>
          <w:color w:val="231F20"/>
          <w:w w:val="115"/>
        </w:rPr>
        <w:t xml:space="preserve">Журавель. </w:t>
      </w:r>
      <w:r>
        <w:rPr>
          <w:color w:val="231F20"/>
          <w:w w:val="115"/>
        </w:rPr>
        <w:t xml:space="preserve">Украинская народная песня. Обработка В. Соко- </w:t>
      </w:r>
      <w:r>
        <w:rPr>
          <w:color w:val="231F20"/>
          <w:spacing w:val="-4"/>
          <w:w w:val="115"/>
        </w:rPr>
        <w:t>лова.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Дели, одела.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Грузинская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Тиритомба.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Итальянская народная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Deep river.</w:t>
      </w:r>
      <w:r>
        <w:rPr>
          <w:rFonts w:ascii="Cambria" w:hAnsi="Cambria"/>
          <w:b/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Спиричуэл.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Обработка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Н.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Авериной.</w:t>
      </w:r>
    </w:p>
    <w:p w:rsidR="00483F9E" w:rsidRDefault="00AA241B">
      <w:pPr>
        <w:spacing w:before="6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Las</w:t>
      </w:r>
      <w:r>
        <w:rPr>
          <w:rFonts w:ascii="Cambria" w:hAnsi="Cambria"/>
          <w:b/>
          <w:color w:val="231F20"/>
          <w:spacing w:val="3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Amarillas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Мексиканская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народная</w:t>
      </w:r>
      <w:r>
        <w:rPr>
          <w:color w:val="231F20"/>
          <w:spacing w:val="2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песня.</w:t>
      </w:r>
    </w:p>
    <w:p w:rsidR="00483F9E" w:rsidRDefault="00AA241B">
      <w:pPr>
        <w:spacing w:before="5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Рождественские колокола.</w:t>
      </w:r>
      <w:r>
        <w:rPr>
          <w:rFonts w:ascii="Cambria" w:hAnsi="Cambria"/>
          <w:b/>
          <w:color w:val="231F20"/>
          <w:spacing w:val="-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Французская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песня.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Об- </w:t>
      </w:r>
      <w:r>
        <w:rPr>
          <w:color w:val="231F20"/>
          <w:w w:val="115"/>
          <w:sz w:val="20"/>
        </w:rPr>
        <w:t>работка Г. Саймона и Е. Подгайца.</w:t>
      </w:r>
    </w:p>
    <w:p w:rsidR="00483F9E" w:rsidRDefault="00AA241B">
      <w:pPr>
        <w:spacing w:line="249" w:lineRule="auto"/>
        <w:ind w:left="116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Весёлый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путешественник.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Шведская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народная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песня.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Рус- </w:t>
      </w:r>
      <w:r>
        <w:rPr>
          <w:color w:val="231F20"/>
          <w:w w:val="115"/>
          <w:sz w:val="20"/>
        </w:rPr>
        <w:t>ский текст М. Зарецкой.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rFonts w:ascii="Cambria" w:hAnsi="Cambria"/>
          <w:b/>
          <w:color w:val="231F20"/>
          <w:w w:val="115"/>
        </w:rPr>
        <w:t xml:space="preserve">Куявик. </w:t>
      </w:r>
      <w:r>
        <w:rPr>
          <w:color w:val="231F20"/>
          <w:w w:val="115"/>
        </w:rPr>
        <w:t xml:space="preserve">Польская народная песня, русский </w:t>
      </w:r>
      <w:r>
        <w:rPr>
          <w:color w:val="231F20"/>
          <w:w w:val="115"/>
        </w:rPr>
        <w:t>текст К. Алема- совой, обработка А. Нахимовского.</w:t>
      </w:r>
    </w:p>
    <w:p w:rsidR="00483F9E" w:rsidRDefault="00AA241B">
      <w:pPr>
        <w:pStyle w:val="a3"/>
        <w:spacing w:line="249" w:lineRule="auto"/>
        <w:ind w:left="116" w:firstLine="226"/>
      </w:pPr>
      <w:r>
        <w:rPr>
          <w:color w:val="231F20"/>
          <w:w w:val="115"/>
        </w:rPr>
        <w:t>Песни, выученные в предыдущие годы, в трёх-, четырёхго-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лосном переложении.</w:t>
      </w:r>
    </w:p>
    <w:p w:rsidR="00483F9E" w:rsidRDefault="00AA241B">
      <w:pPr>
        <w:pStyle w:val="5"/>
        <w:spacing w:before="156"/>
        <w:ind w:left="117"/>
      </w:pPr>
      <w:r>
        <w:rPr>
          <w:color w:val="231F20"/>
          <w:spacing w:val="-8"/>
        </w:rPr>
        <w:t>Русская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зарубежная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классика</w:t>
      </w:r>
    </w:p>
    <w:p w:rsidR="00483F9E" w:rsidRDefault="00AA241B">
      <w:pPr>
        <w:pStyle w:val="a3"/>
        <w:spacing w:before="61" w:line="249" w:lineRule="auto"/>
        <w:ind w:left="117" w:right="398" w:firstLine="226"/>
      </w:pPr>
      <w:r>
        <w:rPr>
          <w:rFonts w:ascii="Cambria" w:hAnsi="Cambria"/>
          <w:b/>
          <w:color w:val="231F20"/>
          <w:w w:val="115"/>
        </w:rPr>
        <w:t xml:space="preserve">Эхо. </w:t>
      </w:r>
      <w:r>
        <w:rPr>
          <w:color w:val="231F20"/>
          <w:w w:val="115"/>
        </w:rPr>
        <w:t>Музыка О. Лассо, переложение Л. Бартеневой, русский текст М. Улицкого.</w:t>
      </w:r>
    </w:p>
    <w:p w:rsidR="00483F9E" w:rsidRDefault="00AA241B">
      <w:pPr>
        <w:pStyle w:val="a3"/>
        <w:spacing w:line="249" w:lineRule="auto"/>
        <w:ind w:left="117" w:right="398" w:firstLine="226"/>
      </w:pPr>
      <w:r>
        <w:rPr>
          <w:rFonts w:ascii="Cambria" w:hAnsi="Cambria"/>
          <w:b/>
          <w:color w:val="231F20"/>
          <w:w w:val="115"/>
        </w:rPr>
        <w:t>Тик-так.</w:t>
      </w:r>
      <w:r>
        <w:rPr>
          <w:rFonts w:ascii="Cambria" w:hAnsi="Cambria"/>
          <w:b/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Музыка О. Лассо</w:t>
      </w:r>
      <w:r>
        <w:rPr>
          <w:color w:val="231F20"/>
          <w:w w:val="115"/>
        </w:rPr>
        <w:t>, обработка В. Соколова, русский текст Д. Тонского.</w:t>
      </w:r>
    </w:p>
    <w:p w:rsidR="00483F9E" w:rsidRDefault="00AA241B">
      <w:pPr>
        <w:pStyle w:val="a3"/>
        <w:spacing w:line="249" w:lineRule="auto"/>
        <w:ind w:left="117" w:firstLine="226"/>
      </w:pPr>
      <w:r>
        <w:rPr>
          <w:rFonts w:ascii="Cambria" w:hAnsi="Cambria"/>
          <w:b/>
          <w:color w:val="231F20"/>
          <w:spacing w:val="-2"/>
          <w:w w:val="120"/>
        </w:rPr>
        <w:t xml:space="preserve">Вилланелла. </w:t>
      </w:r>
      <w:r>
        <w:rPr>
          <w:color w:val="231F20"/>
          <w:spacing w:val="-2"/>
          <w:w w:val="120"/>
        </w:rPr>
        <w:t>Музыка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spacing w:val="-2"/>
          <w:w w:val="120"/>
        </w:rPr>
        <w:t>А.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spacing w:val="-2"/>
          <w:w w:val="120"/>
        </w:rPr>
        <w:t>Банкьери.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spacing w:val="-2"/>
          <w:w w:val="120"/>
        </w:rPr>
        <w:t>Русский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spacing w:val="-2"/>
          <w:w w:val="120"/>
        </w:rPr>
        <w:t>текст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spacing w:val="-2"/>
          <w:w w:val="120"/>
        </w:rPr>
        <w:t>Б.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spacing w:val="-2"/>
          <w:w w:val="120"/>
        </w:rPr>
        <w:t xml:space="preserve">Каран- </w:t>
      </w:r>
      <w:r>
        <w:rPr>
          <w:color w:val="231F20"/>
          <w:w w:val="120"/>
        </w:rPr>
        <w:t>дасова и Э. Яблонева.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Канцонетта.</w:t>
      </w:r>
      <w:r>
        <w:rPr>
          <w:rFonts w:ascii="Cambria" w:hAnsi="Cambria"/>
          <w:b/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К.</w:t>
      </w:r>
      <w:r>
        <w:rPr>
          <w:color w:val="231F20"/>
          <w:spacing w:val="20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Монтеверди.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Я иду впереди. Канцонетта.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Т.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Морли.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Русский</w:t>
      </w:r>
      <w:r>
        <w:rPr>
          <w:color w:val="231F20"/>
          <w:spacing w:val="-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текст </w:t>
      </w:r>
      <w:r>
        <w:rPr>
          <w:color w:val="231F20"/>
          <w:w w:val="115"/>
          <w:sz w:val="20"/>
        </w:rPr>
        <w:t>М. Лаписовой.</w:t>
      </w:r>
    </w:p>
    <w:p w:rsidR="00483F9E" w:rsidRDefault="00AA241B">
      <w:pPr>
        <w:spacing w:line="249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>Хоральная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прелюдия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>фа-минор.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Музыка И. С. Баха,</w:t>
      </w:r>
      <w:r>
        <w:rPr>
          <w:color w:val="231F20"/>
          <w:spacing w:val="5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 xml:space="preserve">пере- </w:t>
      </w:r>
      <w:r>
        <w:rPr>
          <w:color w:val="231F20"/>
          <w:w w:val="115"/>
          <w:sz w:val="20"/>
        </w:rPr>
        <w:t>ложение А. Чернецова.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Счастливый человек. </w:t>
      </w:r>
      <w:r>
        <w:rPr>
          <w:color w:val="231F20"/>
          <w:w w:val="110"/>
          <w:sz w:val="20"/>
        </w:rPr>
        <w:t xml:space="preserve">Музыка Л. Бетховена, слова Х. Геллер- </w:t>
      </w:r>
      <w:r>
        <w:rPr>
          <w:color w:val="231F20"/>
          <w:w w:val="115"/>
          <w:sz w:val="20"/>
        </w:rPr>
        <w:t>та, перевод Л. Некрасовой.</w:t>
      </w:r>
    </w:p>
    <w:p w:rsidR="00483F9E" w:rsidRDefault="00AA241B">
      <w:pPr>
        <w:pStyle w:val="a3"/>
        <w:spacing w:line="249" w:lineRule="auto"/>
        <w:ind w:left="116" w:right="398" w:firstLine="226"/>
      </w:pPr>
      <w:r>
        <w:rPr>
          <w:rFonts w:ascii="Cambria" w:hAnsi="Cambria"/>
          <w:b/>
          <w:color w:val="231F20"/>
          <w:w w:val="110"/>
        </w:rPr>
        <w:t>Сердце</w:t>
      </w:r>
      <w:r>
        <w:rPr>
          <w:rFonts w:ascii="Cambria" w:hAnsi="Cambria"/>
          <w:b/>
          <w:color w:val="231F20"/>
          <w:spacing w:val="-3"/>
          <w:w w:val="110"/>
        </w:rPr>
        <w:t xml:space="preserve"> </w:t>
      </w:r>
      <w:r>
        <w:rPr>
          <w:rFonts w:ascii="Cambria" w:hAnsi="Cambria"/>
          <w:b/>
          <w:color w:val="231F20"/>
          <w:w w:val="110"/>
        </w:rPr>
        <w:t>поэта.</w:t>
      </w:r>
      <w:r>
        <w:rPr>
          <w:rFonts w:ascii="Cambria" w:hAnsi="Cambria"/>
          <w:b/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Музыка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Э.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Грига,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слова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Х.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Андерсена,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перевод </w:t>
      </w:r>
      <w:r>
        <w:rPr>
          <w:color w:val="231F20"/>
          <w:w w:val="115"/>
        </w:rPr>
        <w:t>С. Свириденко.</w:t>
      </w:r>
    </w:p>
    <w:p w:rsidR="00483F9E" w:rsidRDefault="00AA241B">
      <w:pPr>
        <w:spacing w:line="231" w:lineRule="exact"/>
        <w:ind w:left="343"/>
        <w:rPr>
          <w:sz w:val="20"/>
        </w:rPr>
      </w:pPr>
      <w:r>
        <w:rPr>
          <w:rFonts w:ascii="Cambria" w:hAnsi="Cambria"/>
          <w:b/>
          <w:color w:val="231F20"/>
          <w:w w:val="120"/>
          <w:sz w:val="20"/>
        </w:rPr>
        <w:t>Agnus</w:t>
      </w:r>
      <w:r>
        <w:rPr>
          <w:rFonts w:ascii="Cambria" w:hAnsi="Cambria"/>
          <w:b/>
          <w:color w:val="231F20"/>
          <w:spacing w:val="-2"/>
          <w:w w:val="120"/>
          <w:sz w:val="20"/>
        </w:rPr>
        <w:t xml:space="preserve"> </w:t>
      </w:r>
      <w:r>
        <w:rPr>
          <w:rFonts w:ascii="Cambria" w:hAnsi="Cambria"/>
          <w:b/>
          <w:color w:val="231F20"/>
          <w:w w:val="120"/>
          <w:sz w:val="20"/>
        </w:rPr>
        <w:t>Dei.</w:t>
      </w:r>
      <w:r>
        <w:rPr>
          <w:rFonts w:ascii="Cambria" w:hAnsi="Cambria"/>
          <w:b/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Музыка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Ж.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spacing w:val="-4"/>
          <w:w w:val="120"/>
          <w:sz w:val="20"/>
        </w:rPr>
        <w:t>Бизе.</w:t>
      </w:r>
    </w:p>
    <w:p w:rsidR="00483F9E" w:rsidRDefault="00AA241B">
      <w:pPr>
        <w:pStyle w:val="a3"/>
        <w:ind w:left="343"/>
      </w:pPr>
      <w:r>
        <w:rPr>
          <w:rFonts w:ascii="Cambria" w:hAnsi="Cambria"/>
          <w:b/>
          <w:color w:val="231F20"/>
          <w:w w:val="115"/>
        </w:rPr>
        <w:t>Мелодия.</w:t>
      </w:r>
      <w:r>
        <w:rPr>
          <w:rFonts w:ascii="Cambria" w:hAnsi="Cambria"/>
          <w:b/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Дворжака,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Н.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spacing w:val="-2"/>
          <w:w w:val="115"/>
        </w:rPr>
        <w:t>Тонского.</w:t>
      </w:r>
    </w:p>
    <w:p w:rsidR="00483F9E" w:rsidRDefault="00483F9E">
      <w:p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4" w:line="249" w:lineRule="auto"/>
        <w:ind w:left="400" w:firstLine="226"/>
      </w:pPr>
      <w:r>
        <w:rPr>
          <w:rFonts w:ascii="Cambria" w:hAnsi="Cambria"/>
          <w:b/>
          <w:color w:val="231F20"/>
          <w:w w:val="120"/>
        </w:rPr>
        <w:t xml:space="preserve">Утро </w:t>
      </w:r>
      <w:r>
        <w:rPr>
          <w:color w:val="231F20"/>
          <w:w w:val="120"/>
        </w:rPr>
        <w:t>(из музыки к драме «Арлезианка»). Музыка Ж. Бизе, слова Д. Усова.</w:t>
      </w:r>
    </w:p>
    <w:p w:rsidR="00483F9E" w:rsidRDefault="00AA241B">
      <w:pPr>
        <w:pStyle w:val="a3"/>
        <w:spacing w:line="249" w:lineRule="auto"/>
        <w:ind w:left="400" w:right="148" w:firstLine="226"/>
      </w:pPr>
      <w:r>
        <w:rPr>
          <w:rFonts w:ascii="Cambria" w:hAnsi="Cambria"/>
          <w:b/>
          <w:color w:val="231F20"/>
          <w:w w:val="115"/>
        </w:rPr>
        <w:t xml:space="preserve">Моя Родина </w:t>
      </w:r>
      <w:r>
        <w:rPr>
          <w:color w:val="231F20"/>
          <w:w w:val="115"/>
        </w:rPr>
        <w:t xml:space="preserve">(из поэмы «Финляндия»). Музыка Я. Сибелиу- </w:t>
      </w:r>
      <w:r>
        <w:rPr>
          <w:color w:val="231F20"/>
          <w:w w:val="120"/>
        </w:rPr>
        <w:t>са, русский текст И. Лешкевич.</w:t>
      </w:r>
    </w:p>
    <w:p w:rsidR="00483F9E" w:rsidRDefault="00AA241B">
      <w:pPr>
        <w:spacing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Лунный свет.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Дебюсси,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переложение.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Соколо- </w:t>
      </w:r>
      <w:r>
        <w:rPr>
          <w:color w:val="231F20"/>
          <w:spacing w:val="-4"/>
          <w:w w:val="115"/>
          <w:sz w:val="20"/>
        </w:rPr>
        <w:t>ва.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Ковбойская. </w:t>
      </w:r>
      <w:r>
        <w:rPr>
          <w:color w:val="231F20"/>
          <w:w w:val="115"/>
        </w:rPr>
        <w:t>Музыка Дж. Гершвина, слова Э. Мороза, пере- ложение для юношеского хора Ю. Алиева.</w:t>
      </w:r>
    </w:p>
    <w:p w:rsidR="00483F9E" w:rsidRDefault="00AA241B">
      <w:pPr>
        <w:pStyle w:val="a3"/>
        <w:spacing w:line="249" w:lineRule="auto"/>
        <w:ind w:left="400" w:firstLine="226"/>
      </w:pPr>
      <w:r>
        <w:rPr>
          <w:rFonts w:ascii="Cambria" w:hAnsi="Cambria"/>
          <w:b/>
          <w:color w:val="231F20"/>
          <w:w w:val="115"/>
        </w:rPr>
        <w:t xml:space="preserve">Славься! </w:t>
      </w:r>
      <w:r>
        <w:rPr>
          <w:color w:val="231F20"/>
          <w:w w:val="115"/>
        </w:rPr>
        <w:t>(хор из оперы «Иван Сусанин»). Музыка М. Глин- ки, слова С. Городецкого.</w:t>
      </w:r>
    </w:p>
    <w:p w:rsidR="00483F9E" w:rsidRDefault="00AA241B">
      <w:pPr>
        <w:spacing w:line="244" w:lineRule="auto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Венецианская ночь. </w:t>
      </w:r>
      <w:r>
        <w:rPr>
          <w:color w:val="231F20"/>
          <w:w w:val="115"/>
          <w:sz w:val="20"/>
        </w:rPr>
        <w:t>Музыка М. Глинки, слова И. Козло</w:t>
      </w:r>
      <w:r>
        <w:rPr>
          <w:color w:val="231F20"/>
          <w:w w:val="115"/>
          <w:sz w:val="20"/>
        </w:rPr>
        <w:t xml:space="preserve">ва. </w:t>
      </w:r>
      <w:r>
        <w:rPr>
          <w:rFonts w:ascii="Cambria" w:hAnsi="Cambria"/>
          <w:b/>
          <w:color w:val="231F20"/>
          <w:w w:val="115"/>
          <w:sz w:val="20"/>
        </w:rPr>
        <w:t xml:space="preserve">Попутная песня. </w:t>
      </w:r>
      <w:r>
        <w:rPr>
          <w:color w:val="231F20"/>
          <w:w w:val="115"/>
          <w:sz w:val="20"/>
        </w:rPr>
        <w:t xml:space="preserve">Музыка М. Глинки, слова Н. Кукольника. </w:t>
      </w:r>
      <w:r>
        <w:rPr>
          <w:rFonts w:ascii="Cambria" w:hAnsi="Cambria"/>
          <w:b/>
          <w:color w:val="231F20"/>
          <w:w w:val="115"/>
          <w:sz w:val="20"/>
        </w:rPr>
        <w:t xml:space="preserve">Иже херувимы. </w:t>
      </w:r>
      <w:r>
        <w:rPr>
          <w:color w:val="231F20"/>
          <w:w w:val="115"/>
          <w:sz w:val="20"/>
        </w:rPr>
        <w:t>Музыка А. Архангельского.</w:t>
      </w:r>
    </w:p>
    <w:p w:rsidR="00483F9E" w:rsidRDefault="00AA241B">
      <w:pPr>
        <w:ind w:left="627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Да</w:t>
      </w:r>
      <w:r>
        <w:rPr>
          <w:rFonts w:ascii="Cambria" w:hAnsi="Cambria"/>
          <w:b/>
          <w:color w:val="231F20"/>
          <w:spacing w:val="1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исправится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молитва</w:t>
      </w:r>
      <w:r>
        <w:rPr>
          <w:rFonts w:ascii="Cambria" w:hAnsi="Cambria"/>
          <w:b/>
          <w:color w:val="231F20"/>
          <w:spacing w:val="1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моя.</w:t>
      </w:r>
      <w:r>
        <w:rPr>
          <w:rFonts w:ascii="Cambria" w:hAnsi="Cambria"/>
          <w:b/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Д.</w:t>
      </w:r>
      <w:r>
        <w:rPr>
          <w:color w:val="231F20"/>
          <w:spacing w:val="5"/>
          <w:w w:val="110"/>
          <w:sz w:val="20"/>
        </w:rPr>
        <w:t xml:space="preserve"> </w:t>
      </w:r>
      <w:r>
        <w:rPr>
          <w:color w:val="231F20"/>
          <w:spacing w:val="-2"/>
          <w:w w:val="110"/>
          <w:sz w:val="20"/>
        </w:rPr>
        <w:t>Бортнянского.</w:t>
      </w:r>
    </w:p>
    <w:p w:rsidR="00483F9E" w:rsidRDefault="00AA241B">
      <w:pPr>
        <w:pStyle w:val="a3"/>
        <w:ind w:left="627"/>
      </w:pPr>
      <w:r>
        <w:rPr>
          <w:rFonts w:ascii="Cambria" w:hAnsi="Cambria"/>
          <w:b/>
          <w:color w:val="231F20"/>
          <w:w w:val="115"/>
        </w:rPr>
        <w:t>Моряки.</w:t>
      </w:r>
      <w:r>
        <w:rPr>
          <w:rFonts w:ascii="Cambria" w:hAnsi="Cambria"/>
          <w:b/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К.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Вильбоа,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И.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spacing w:val="-2"/>
          <w:w w:val="115"/>
        </w:rPr>
        <w:t>Языкова.</w:t>
      </w:r>
    </w:p>
    <w:p w:rsidR="00483F9E" w:rsidRDefault="00AA241B">
      <w:pPr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Два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ворона.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Даргомыжского,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А.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Пушкина.</w:t>
      </w:r>
    </w:p>
    <w:p w:rsidR="00483F9E" w:rsidRDefault="00AA241B">
      <w:pPr>
        <w:pStyle w:val="a3"/>
        <w:spacing w:before="3"/>
        <w:ind w:left="627"/>
      </w:pPr>
      <w:r>
        <w:rPr>
          <w:rFonts w:ascii="Cambria" w:hAnsi="Cambria"/>
          <w:b/>
          <w:color w:val="231F20"/>
          <w:w w:val="120"/>
        </w:rPr>
        <w:t>Листья.</w:t>
      </w:r>
      <w:r>
        <w:rPr>
          <w:rFonts w:ascii="Cambria" w:hAnsi="Cambria"/>
          <w:b/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П.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Чеснокова,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Ф.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spacing w:val="-2"/>
          <w:w w:val="120"/>
        </w:rPr>
        <w:t>Тютчева.</w:t>
      </w:r>
    </w:p>
    <w:p w:rsidR="00483F9E" w:rsidRDefault="00AA241B">
      <w:pPr>
        <w:pStyle w:val="a3"/>
        <w:spacing w:before="6"/>
        <w:ind w:left="627"/>
      </w:pPr>
      <w:r>
        <w:rPr>
          <w:rFonts w:ascii="Cambria" w:hAnsi="Cambria"/>
          <w:b/>
          <w:color w:val="231F20"/>
          <w:w w:val="120"/>
        </w:rPr>
        <w:t>Ночь.</w:t>
      </w:r>
      <w:r>
        <w:rPr>
          <w:rFonts w:ascii="Cambria" w:hAnsi="Cambria"/>
          <w:b/>
          <w:color w:val="231F20"/>
          <w:spacing w:val="-1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П.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Чеснокова,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Плещеева.</w:t>
      </w:r>
    </w:p>
    <w:p w:rsidR="00483F9E" w:rsidRDefault="00AA241B">
      <w:pPr>
        <w:spacing w:before="5" w:line="244" w:lineRule="auto"/>
        <w:ind w:left="627" w:right="114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Несжатая полоса. </w:t>
      </w:r>
      <w:r>
        <w:rPr>
          <w:color w:val="231F20"/>
          <w:w w:val="110"/>
          <w:sz w:val="20"/>
        </w:rPr>
        <w:t xml:space="preserve">Музыка П. Чеснокова, слова Н. Некрасова. </w:t>
      </w:r>
      <w:r>
        <w:rPr>
          <w:rFonts w:ascii="Cambria" w:hAnsi="Cambria"/>
          <w:b/>
          <w:color w:val="231F20"/>
          <w:sz w:val="20"/>
        </w:rPr>
        <w:t xml:space="preserve">Ходят в небе потихоньку. </w:t>
      </w:r>
      <w:r>
        <w:rPr>
          <w:color w:val="231F20"/>
          <w:sz w:val="20"/>
        </w:rPr>
        <w:t xml:space="preserve">Музыка П. Чеснокова, слова Г. Гейне. </w:t>
      </w:r>
      <w:r>
        <w:rPr>
          <w:rFonts w:ascii="Cambria" w:hAnsi="Cambria"/>
          <w:b/>
          <w:color w:val="231F20"/>
          <w:w w:val="110"/>
          <w:sz w:val="20"/>
        </w:rPr>
        <w:t>Фонтану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Бахчисарайского</w:t>
      </w:r>
      <w:r>
        <w:rPr>
          <w:rFonts w:ascii="Cambria" w:hAnsi="Cambria"/>
          <w:b/>
          <w:color w:val="231F20"/>
          <w:spacing w:val="9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дворца.</w:t>
      </w:r>
      <w:r>
        <w:rPr>
          <w:rFonts w:ascii="Cambria" w:hAnsi="Cambria"/>
          <w:b/>
          <w:color w:val="231F20"/>
          <w:spacing w:val="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Власова,</w:t>
      </w:r>
      <w:r>
        <w:rPr>
          <w:color w:val="231F20"/>
          <w:spacing w:val="3"/>
          <w:w w:val="110"/>
          <w:sz w:val="20"/>
        </w:rPr>
        <w:t xml:space="preserve"> </w:t>
      </w:r>
      <w:r>
        <w:rPr>
          <w:color w:val="231F20"/>
          <w:spacing w:val="-4"/>
          <w:w w:val="110"/>
          <w:sz w:val="20"/>
        </w:rPr>
        <w:t>сло-</w:t>
      </w:r>
    </w:p>
    <w:p w:rsidR="00483F9E" w:rsidRDefault="00AA241B">
      <w:pPr>
        <w:pStyle w:val="a3"/>
        <w:spacing w:before="6"/>
        <w:ind w:left="400"/>
        <w:jc w:val="both"/>
      </w:pPr>
      <w:r>
        <w:rPr>
          <w:color w:val="231F20"/>
          <w:w w:val="120"/>
        </w:rPr>
        <w:t>ва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14"/>
          <w:w w:val="120"/>
        </w:rPr>
        <w:t xml:space="preserve"> </w:t>
      </w:r>
      <w:r>
        <w:rPr>
          <w:color w:val="231F20"/>
          <w:spacing w:val="-2"/>
          <w:w w:val="120"/>
        </w:rPr>
        <w:t>Пушкина.</w:t>
      </w:r>
    </w:p>
    <w:p w:rsidR="00483F9E" w:rsidRDefault="00AA241B">
      <w:pPr>
        <w:spacing w:before="7" w:line="249" w:lineRule="auto"/>
        <w:ind w:left="400" w:firstLine="226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Улетай на крыльях ветра </w:t>
      </w:r>
      <w:r>
        <w:rPr>
          <w:color w:val="231F20"/>
          <w:w w:val="110"/>
          <w:sz w:val="20"/>
        </w:rPr>
        <w:t xml:space="preserve">(хор из оперы «Князь Игорь»). Му- </w:t>
      </w:r>
      <w:r>
        <w:rPr>
          <w:color w:val="231F20"/>
          <w:w w:val="115"/>
          <w:sz w:val="20"/>
        </w:rPr>
        <w:t>зыка А. Бородина.</w:t>
      </w:r>
    </w:p>
    <w:p w:rsidR="00483F9E" w:rsidRDefault="00AA241B">
      <w:pPr>
        <w:spacing w:line="249" w:lineRule="auto"/>
        <w:ind w:left="400" w:right="148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Благословляю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вас,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леса.</w:t>
      </w:r>
      <w:r>
        <w:rPr>
          <w:rFonts w:ascii="Cambria" w:hAnsi="Cambria"/>
          <w:b/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П.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Чайковского,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 А. Толстого.</w:t>
      </w:r>
    </w:p>
    <w:p w:rsidR="00483F9E" w:rsidRDefault="00AA241B">
      <w:pPr>
        <w:pStyle w:val="a3"/>
        <w:spacing w:line="231" w:lineRule="exact"/>
        <w:ind w:left="627"/>
      </w:pPr>
      <w:r>
        <w:rPr>
          <w:rFonts w:ascii="Cambria" w:hAnsi="Cambria"/>
          <w:b/>
          <w:color w:val="231F20"/>
          <w:w w:val="115"/>
        </w:rPr>
        <w:t>В</w:t>
      </w:r>
      <w:r>
        <w:rPr>
          <w:rFonts w:ascii="Cambria" w:hAnsi="Cambria"/>
          <w:b/>
          <w:color w:val="231F20"/>
          <w:spacing w:val="21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лесу.</w:t>
      </w:r>
      <w:r>
        <w:rPr>
          <w:rFonts w:ascii="Cambria" w:hAnsi="Cambria"/>
          <w:b/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Ц.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Кюи,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И.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spacing w:val="-2"/>
          <w:w w:val="115"/>
        </w:rPr>
        <w:t>Белоусова.</w:t>
      </w:r>
    </w:p>
    <w:p w:rsidR="00483F9E" w:rsidRDefault="00AA241B">
      <w:pPr>
        <w:spacing w:before="3" w:line="244" w:lineRule="auto"/>
        <w:ind w:left="627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Узник. </w:t>
      </w:r>
      <w:r>
        <w:rPr>
          <w:color w:val="231F20"/>
          <w:w w:val="115"/>
          <w:sz w:val="20"/>
        </w:rPr>
        <w:t xml:space="preserve">Музыка А. Гречанинова, слова А. Пушкина. </w:t>
      </w:r>
      <w:r>
        <w:rPr>
          <w:rFonts w:ascii="Cambria" w:hAnsi="Cambria"/>
          <w:b/>
          <w:color w:val="231F20"/>
          <w:w w:val="115"/>
          <w:sz w:val="20"/>
        </w:rPr>
        <w:t xml:space="preserve">Жаворонок. </w:t>
      </w:r>
      <w:r>
        <w:rPr>
          <w:color w:val="231F20"/>
          <w:w w:val="115"/>
          <w:sz w:val="20"/>
        </w:rPr>
        <w:t xml:space="preserve">Музыка В. Калинникова, слова В. Жуковского. </w:t>
      </w:r>
      <w:r>
        <w:rPr>
          <w:rFonts w:ascii="Cambria" w:hAnsi="Cambria"/>
          <w:b/>
          <w:color w:val="231F20"/>
          <w:w w:val="115"/>
          <w:sz w:val="20"/>
        </w:rPr>
        <w:t xml:space="preserve">Весенние воды.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Рахманинова,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Ф.</w:t>
      </w:r>
      <w:r>
        <w:rPr>
          <w:color w:val="231F20"/>
          <w:spacing w:val="-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Тютчева. </w:t>
      </w:r>
      <w:r>
        <w:rPr>
          <w:rFonts w:ascii="Cambria" w:hAnsi="Cambria"/>
          <w:b/>
          <w:color w:val="231F20"/>
          <w:w w:val="115"/>
          <w:sz w:val="20"/>
        </w:rPr>
        <w:t xml:space="preserve">Слава народу. </w:t>
      </w:r>
      <w:r>
        <w:rPr>
          <w:color w:val="231F20"/>
          <w:w w:val="115"/>
          <w:sz w:val="20"/>
        </w:rPr>
        <w:t xml:space="preserve">Музыка С. Рахманинова, слова Н. Некрасова. </w:t>
      </w:r>
      <w:r>
        <w:rPr>
          <w:rFonts w:ascii="Cambria" w:hAnsi="Cambria"/>
          <w:b/>
          <w:color w:val="231F20"/>
          <w:w w:val="115"/>
          <w:sz w:val="20"/>
        </w:rPr>
        <w:t>Гимн</w:t>
      </w:r>
      <w:r>
        <w:rPr>
          <w:rFonts w:ascii="Cambria" w:hAnsi="Cambria"/>
          <w:b/>
          <w:color w:val="231F20"/>
          <w:spacing w:val="1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Москве</w:t>
      </w:r>
      <w:r>
        <w:rPr>
          <w:rFonts w:ascii="Cambria" w:hAnsi="Cambria"/>
          <w:b/>
          <w:color w:val="231F20"/>
          <w:spacing w:val="1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(из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оперы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«Война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мир»).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1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Проко-</w:t>
      </w:r>
    </w:p>
    <w:p w:rsidR="00483F9E" w:rsidRDefault="00AA241B">
      <w:pPr>
        <w:pStyle w:val="a3"/>
        <w:spacing w:before="7"/>
        <w:ind w:left="400"/>
      </w:pPr>
      <w:r>
        <w:rPr>
          <w:color w:val="231F20"/>
          <w:spacing w:val="-2"/>
          <w:w w:val="120"/>
        </w:rPr>
        <w:t>фьева.</w:t>
      </w:r>
    </w:p>
    <w:p w:rsidR="00483F9E" w:rsidRDefault="00AA241B">
      <w:pPr>
        <w:pStyle w:val="5"/>
        <w:spacing w:before="170"/>
      </w:pPr>
      <w:r>
        <w:rPr>
          <w:color w:val="231F20"/>
          <w:w w:val="90"/>
        </w:rPr>
        <w:t>Песни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современных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90"/>
        </w:rPr>
        <w:t>композиторов</w:t>
      </w:r>
    </w:p>
    <w:p w:rsidR="00483F9E" w:rsidRDefault="00AA241B">
      <w:pPr>
        <w:pStyle w:val="a3"/>
        <w:spacing w:before="61"/>
        <w:ind w:left="627"/>
        <w:jc w:val="both"/>
      </w:pPr>
      <w:r>
        <w:rPr>
          <w:rFonts w:ascii="Cambria" w:hAnsi="Cambria"/>
          <w:b/>
          <w:color w:val="231F20"/>
          <w:w w:val="120"/>
        </w:rPr>
        <w:t>Хатынь.</w:t>
      </w:r>
      <w:r>
        <w:rPr>
          <w:rFonts w:ascii="Cambria" w:hAnsi="Cambria"/>
          <w:b/>
          <w:color w:val="231F20"/>
          <w:spacing w:val="-4"/>
          <w:w w:val="120"/>
        </w:rPr>
        <w:t xml:space="preserve"> </w:t>
      </w:r>
      <w:r>
        <w:rPr>
          <w:color w:val="231F20"/>
          <w:w w:val="120"/>
        </w:rPr>
        <w:t>Музыка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И.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Лученка,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слова</w:t>
      </w:r>
      <w:r>
        <w:rPr>
          <w:color w:val="231F20"/>
          <w:spacing w:val="-10"/>
          <w:w w:val="120"/>
        </w:rPr>
        <w:t xml:space="preserve"> </w:t>
      </w:r>
      <w:r>
        <w:rPr>
          <w:color w:val="231F20"/>
          <w:w w:val="120"/>
        </w:rPr>
        <w:t>Г.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spacing w:val="-2"/>
          <w:w w:val="120"/>
        </w:rPr>
        <w:t>Петренко.</w:t>
      </w:r>
    </w:p>
    <w:p w:rsidR="00483F9E" w:rsidRDefault="00AA241B">
      <w:pPr>
        <w:pStyle w:val="a3"/>
        <w:spacing w:before="6" w:line="249" w:lineRule="auto"/>
        <w:ind w:left="400" w:right="115" w:firstLine="226"/>
        <w:jc w:val="both"/>
      </w:pPr>
      <w:r>
        <w:rPr>
          <w:rFonts w:ascii="Cambria" w:hAnsi="Cambria"/>
          <w:b/>
          <w:color w:val="231F20"/>
          <w:w w:val="115"/>
        </w:rPr>
        <w:t>Ребята,</w:t>
      </w:r>
      <w:r>
        <w:rPr>
          <w:rFonts w:ascii="Cambria" w:hAnsi="Cambria"/>
          <w:b/>
          <w:color w:val="231F20"/>
          <w:spacing w:val="-13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которых</w:t>
      </w:r>
      <w:r>
        <w:rPr>
          <w:rFonts w:ascii="Cambria" w:hAnsi="Cambria"/>
          <w:b/>
          <w:color w:val="231F20"/>
          <w:spacing w:val="-13"/>
          <w:w w:val="115"/>
        </w:rPr>
        <w:t xml:space="preserve"> </w:t>
      </w:r>
      <w:r>
        <w:rPr>
          <w:rFonts w:ascii="Cambria" w:hAnsi="Cambria"/>
          <w:b/>
          <w:color w:val="231F20"/>
          <w:w w:val="115"/>
        </w:rPr>
        <w:t>нет.</w:t>
      </w:r>
      <w:r>
        <w:rPr>
          <w:rFonts w:ascii="Cambria" w:hAnsi="Cambria"/>
          <w:b/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Бабаджаняна,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Р.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 xml:space="preserve">Рож- дественского, переложение для юношеского хора А. Кожевни- </w:t>
      </w:r>
      <w:r>
        <w:rPr>
          <w:color w:val="231F20"/>
          <w:spacing w:val="-4"/>
          <w:w w:val="115"/>
        </w:rPr>
        <w:t>кова.</w:t>
      </w:r>
    </w:p>
    <w:p w:rsidR="00483F9E" w:rsidRDefault="00AA241B">
      <w:pPr>
        <w:spacing w:line="232" w:lineRule="exact"/>
        <w:ind w:left="627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Берёзовые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сны.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Гевиксмана,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Фере.</w:t>
      </w:r>
    </w:p>
    <w:p w:rsidR="00483F9E" w:rsidRDefault="00AA241B">
      <w:pPr>
        <w:spacing w:before="5" w:line="249" w:lineRule="auto"/>
        <w:ind w:left="400" w:right="114" w:firstLine="226"/>
        <w:jc w:val="both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 xml:space="preserve">До свидания, мальчики. </w:t>
      </w:r>
      <w:r>
        <w:rPr>
          <w:color w:val="231F20"/>
          <w:w w:val="110"/>
          <w:sz w:val="20"/>
        </w:rPr>
        <w:t xml:space="preserve">Музыка и слова Б. Окуджавы, аран- </w:t>
      </w:r>
      <w:r>
        <w:rPr>
          <w:color w:val="231F20"/>
          <w:w w:val="115"/>
          <w:sz w:val="20"/>
        </w:rPr>
        <w:t>жировка для хора О. Синкина.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4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Солдатские</w:t>
      </w:r>
      <w:r>
        <w:rPr>
          <w:rFonts w:ascii="Cambria" w:hAnsi="Cambria"/>
          <w:b/>
          <w:color w:val="231F20"/>
          <w:spacing w:val="-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звёзды.</w:t>
      </w:r>
      <w:r>
        <w:rPr>
          <w:rFonts w:ascii="Cambria" w:hAnsi="Cambria"/>
          <w:b/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Ю.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Чичкова,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К.</w:t>
      </w:r>
      <w:r>
        <w:rPr>
          <w:color w:val="231F20"/>
          <w:spacing w:val="-9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Ибряева.</w:t>
      </w:r>
    </w:p>
    <w:p w:rsidR="00483F9E" w:rsidRDefault="00AA241B">
      <w:pPr>
        <w:spacing w:before="5" w:line="244" w:lineRule="auto"/>
        <w:ind w:left="343" w:right="410"/>
        <w:rPr>
          <w:sz w:val="20"/>
        </w:rPr>
      </w:pPr>
      <w:r>
        <w:rPr>
          <w:rFonts w:ascii="Cambria" w:hAnsi="Cambria"/>
          <w:b/>
          <w:color w:val="231F20"/>
          <w:w w:val="110"/>
          <w:sz w:val="20"/>
        </w:rPr>
        <w:t>Спи,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война.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Баневича,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Калининой. </w:t>
      </w:r>
      <w:r>
        <w:rPr>
          <w:rFonts w:ascii="Cambria" w:hAnsi="Cambria"/>
          <w:b/>
          <w:color w:val="231F20"/>
          <w:w w:val="110"/>
          <w:sz w:val="20"/>
        </w:rPr>
        <w:t>Песня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о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rFonts w:ascii="Cambria" w:hAnsi="Cambria"/>
          <w:b/>
          <w:color w:val="231F20"/>
          <w:w w:val="110"/>
          <w:sz w:val="20"/>
        </w:rPr>
        <w:t>криницах.</w:t>
      </w:r>
      <w:r>
        <w:rPr>
          <w:rFonts w:ascii="Cambria" w:hAnsi="Cambria"/>
          <w:b/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Музыка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А.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Эшпая,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Карпенко. </w:t>
      </w:r>
      <w:r>
        <w:rPr>
          <w:rFonts w:ascii="Cambria" w:hAnsi="Cambria"/>
          <w:b/>
          <w:color w:val="231F20"/>
          <w:w w:val="110"/>
          <w:sz w:val="20"/>
        </w:rPr>
        <w:t xml:space="preserve">Беловежская пуща. </w:t>
      </w:r>
      <w:r>
        <w:rPr>
          <w:color w:val="231F20"/>
          <w:w w:val="110"/>
          <w:sz w:val="20"/>
        </w:rPr>
        <w:t>Музыка А. Пахмутовой, слова Н. Добро-</w:t>
      </w:r>
    </w:p>
    <w:p w:rsidR="00483F9E" w:rsidRDefault="00AA241B">
      <w:pPr>
        <w:pStyle w:val="a3"/>
        <w:spacing w:before="6"/>
        <w:ind w:left="116"/>
      </w:pPr>
      <w:r>
        <w:rPr>
          <w:color w:val="231F20"/>
          <w:spacing w:val="-2"/>
          <w:w w:val="120"/>
        </w:rPr>
        <w:t>нравова.</w:t>
      </w:r>
    </w:p>
    <w:p w:rsidR="00483F9E" w:rsidRDefault="00AA241B">
      <w:pPr>
        <w:spacing w:before="7" w:line="249" w:lineRule="auto"/>
        <w:ind w:left="116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Утро,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здравствуй.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Музыка А. Пахмутовой, слова С. Гребен- </w:t>
      </w:r>
      <w:r>
        <w:rPr>
          <w:color w:val="231F20"/>
          <w:spacing w:val="-2"/>
          <w:w w:val="115"/>
          <w:sz w:val="20"/>
        </w:rPr>
        <w:t>никова.</w:t>
      </w:r>
    </w:p>
    <w:p w:rsidR="00483F9E" w:rsidRDefault="00AA241B">
      <w:pPr>
        <w:spacing w:line="249" w:lineRule="auto"/>
        <w:ind w:left="117" w:right="398" w:firstLine="226"/>
        <w:rPr>
          <w:sz w:val="20"/>
        </w:rPr>
      </w:pPr>
      <w:r>
        <w:rPr>
          <w:rFonts w:ascii="Cambria" w:hAnsi="Cambria"/>
          <w:b/>
          <w:color w:val="231F20"/>
          <w:sz w:val="20"/>
        </w:rPr>
        <w:t>Весна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—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это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только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начало.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Зачем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остывать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rFonts w:ascii="Cambria" w:hAnsi="Cambria"/>
          <w:b/>
          <w:color w:val="231F20"/>
          <w:sz w:val="20"/>
        </w:rPr>
        <w:t>костру.</w:t>
      </w:r>
      <w:r>
        <w:rPr>
          <w:rFonts w:ascii="Cambria" w:hAnsi="Cambria"/>
          <w:b/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 xml:space="preserve">Музыка </w:t>
      </w:r>
      <w:r>
        <w:rPr>
          <w:color w:val="231F20"/>
          <w:w w:val="110"/>
          <w:sz w:val="20"/>
        </w:rPr>
        <w:t>О.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Хромушина,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слова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П.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Синявского.</w:t>
      </w:r>
    </w:p>
    <w:p w:rsidR="00483F9E" w:rsidRDefault="00AA241B">
      <w:pPr>
        <w:pStyle w:val="a3"/>
        <w:spacing w:line="231" w:lineRule="exact"/>
        <w:ind w:left="343"/>
      </w:pPr>
      <w:r>
        <w:rPr>
          <w:rFonts w:ascii="Cambria" w:hAnsi="Cambria"/>
          <w:b/>
          <w:color w:val="231F20"/>
          <w:w w:val="115"/>
        </w:rPr>
        <w:t>Мама.</w:t>
      </w:r>
      <w:r>
        <w:rPr>
          <w:rFonts w:ascii="Cambria" w:hAnsi="Cambria"/>
          <w:b/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Гаврилина,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О.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spacing w:val="-2"/>
          <w:w w:val="115"/>
        </w:rPr>
        <w:t>Шульгиной.</w:t>
      </w:r>
    </w:p>
    <w:p w:rsidR="00483F9E" w:rsidRDefault="00AA241B">
      <w:pPr>
        <w:spacing w:before="2" w:line="249" w:lineRule="auto"/>
        <w:ind w:left="117" w:firstLine="226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Летите, голуби.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Дунаевского,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М.</w:t>
      </w:r>
      <w:r>
        <w:rPr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Матусов- </w:t>
      </w:r>
      <w:r>
        <w:rPr>
          <w:color w:val="231F20"/>
          <w:spacing w:val="-2"/>
          <w:w w:val="115"/>
          <w:sz w:val="20"/>
        </w:rPr>
        <w:t>ского.</w:t>
      </w:r>
    </w:p>
    <w:p w:rsidR="00483F9E" w:rsidRDefault="00AA241B">
      <w:pPr>
        <w:spacing w:line="244" w:lineRule="auto"/>
        <w:ind w:left="343" w:right="398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 xml:space="preserve">Здравствуй, мир! </w:t>
      </w:r>
      <w:r>
        <w:rPr>
          <w:color w:val="231F20"/>
          <w:w w:val="115"/>
          <w:sz w:val="20"/>
        </w:rPr>
        <w:t xml:space="preserve">Музыка Л. Квинт, слова В. Кострова. </w:t>
      </w:r>
      <w:r>
        <w:rPr>
          <w:rFonts w:ascii="Cambria" w:hAnsi="Cambria"/>
          <w:b/>
          <w:color w:val="231F20"/>
          <w:w w:val="115"/>
          <w:sz w:val="20"/>
        </w:rPr>
        <w:t xml:space="preserve">Синие глаза. </w:t>
      </w:r>
      <w:r>
        <w:rPr>
          <w:color w:val="231F20"/>
          <w:w w:val="115"/>
          <w:sz w:val="20"/>
        </w:rPr>
        <w:t xml:space="preserve">Музыка Е. Крылатова, слова А. Шульгиной. </w:t>
      </w:r>
      <w:r>
        <w:rPr>
          <w:rFonts w:ascii="Cambria" w:hAnsi="Cambria"/>
          <w:b/>
          <w:color w:val="231F20"/>
          <w:w w:val="115"/>
          <w:sz w:val="20"/>
        </w:rPr>
        <w:t xml:space="preserve">Акварель. </w:t>
      </w:r>
      <w:r>
        <w:rPr>
          <w:color w:val="231F20"/>
          <w:w w:val="115"/>
          <w:sz w:val="20"/>
        </w:rPr>
        <w:t>Музыка и слова В. Семёнова.</w:t>
      </w:r>
    </w:p>
    <w:p w:rsidR="00483F9E" w:rsidRDefault="00AA241B">
      <w:pPr>
        <w:pStyle w:val="a3"/>
        <w:spacing w:line="249" w:lineRule="auto"/>
        <w:ind w:left="117" w:right="398" w:firstLine="226"/>
      </w:pPr>
      <w:r>
        <w:rPr>
          <w:rFonts w:ascii="Cambria" w:hAnsi="Cambria"/>
          <w:b/>
          <w:color w:val="231F20"/>
          <w:w w:val="115"/>
        </w:rPr>
        <w:t>Земля.</w:t>
      </w:r>
      <w:r>
        <w:rPr>
          <w:rFonts w:ascii="Cambria" w:hAnsi="Cambria"/>
          <w:b/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Славкина,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Э.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Фарджен,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перевод М. Бородицкой, В. Крушкова.</w:t>
      </w:r>
    </w:p>
    <w:p w:rsidR="00483F9E" w:rsidRDefault="00AA241B">
      <w:pPr>
        <w:spacing w:line="244" w:lineRule="auto"/>
        <w:ind w:left="343" w:right="397"/>
        <w:jc w:val="both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У</w:t>
      </w:r>
      <w:r>
        <w:rPr>
          <w:rFonts w:ascii="Cambria" w:hAnsi="Cambria"/>
          <w:b/>
          <w:color w:val="231F20"/>
          <w:spacing w:val="-13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Егорки</w:t>
      </w:r>
      <w:r>
        <w:rPr>
          <w:rFonts w:ascii="Cambria" w:hAnsi="Cambria"/>
          <w:b/>
          <w:color w:val="231F20"/>
          <w:spacing w:val="-12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дом</w:t>
      </w:r>
      <w:r>
        <w:rPr>
          <w:rFonts w:ascii="Cambria" w:hAnsi="Cambria"/>
          <w:b/>
          <w:color w:val="231F20"/>
          <w:spacing w:val="-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на</w:t>
      </w:r>
      <w:r>
        <w:rPr>
          <w:rFonts w:ascii="Cambria" w:hAnsi="Cambria"/>
          <w:b/>
          <w:color w:val="231F20"/>
          <w:spacing w:val="-9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горке.</w:t>
      </w:r>
      <w:r>
        <w:rPr>
          <w:rFonts w:ascii="Cambria" w:hAnsi="Cambria"/>
          <w:b/>
          <w:color w:val="231F20"/>
          <w:spacing w:val="-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Петрова,</w:t>
      </w:r>
      <w:r>
        <w:rPr>
          <w:color w:val="231F20"/>
          <w:spacing w:val="-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Бокова. </w:t>
      </w:r>
      <w:r>
        <w:rPr>
          <w:rFonts w:ascii="Cambria" w:hAnsi="Cambria"/>
          <w:b/>
          <w:color w:val="231F20"/>
          <w:w w:val="115"/>
          <w:sz w:val="20"/>
        </w:rPr>
        <w:t>Во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саду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ли,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в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огороде.</w:t>
      </w:r>
      <w:r>
        <w:rPr>
          <w:rFonts w:ascii="Cambria" w:hAnsi="Cambria"/>
          <w:b/>
          <w:color w:val="231F20"/>
          <w:spacing w:val="-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Плешака,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народные. </w:t>
      </w:r>
      <w:r>
        <w:rPr>
          <w:rFonts w:ascii="Cambria" w:hAnsi="Cambria"/>
          <w:b/>
          <w:color w:val="231F20"/>
          <w:w w:val="115"/>
          <w:sz w:val="20"/>
        </w:rPr>
        <w:t>Улетели</w:t>
      </w:r>
      <w:r>
        <w:rPr>
          <w:rFonts w:ascii="Cambria" w:hAnsi="Cambria"/>
          <w:b/>
          <w:color w:val="231F20"/>
          <w:spacing w:val="2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журавли.</w:t>
      </w:r>
      <w:r>
        <w:rPr>
          <w:rFonts w:ascii="Cambria" w:hAnsi="Cambria"/>
          <w:b/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Плешака,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Е.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Благини-</w:t>
      </w:r>
    </w:p>
    <w:p w:rsidR="00483F9E" w:rsidRDefault="00AA241B">
      <w:pPr>
        <w:pStyle w:val="a3"/>
        <w:spacing w:before="2"/>
        <w:ind w:left="117"/>
      </w:pPr>
      <w:r>
        <w:rPr>
          <w:color w:val="231F20"/>
          <w:spacing w:val="-4"/>
          <w:w w:val="120"/>
        </w:rPr>
        <w:t>ной.</w:t>
      </w:r>
    </w:p>
    <w:p w:rsidR="00483F9E" w:rsidRDefault="00AA241B">
      <w:pPr>
        <w:spacing w:before="7"/>
        <w:ind w:left="343"/>
        <w:rPr>
          <w:sz w:val="20"/>
        </w:rPr>
      </w:pPr>
      <w:r>
        <w:rPr>
          <w:rFonts w:ascii="Cambria" w:hAnsi="Cambria"/>
          <w:b/>
          <w:color w:val="231F20"/>
          <w:w w:val="115"/>
          <w:sz w:val="20"/>
        </w:rPr>
        <w:t>В</w:t>
      </w:r>
      <w:r>
        <w:rPr>
          <w:rFonts w:ascii="Cambria" w:hAnsi="Cambria"/>
          <w:b/>
          <w:color w:val="231F20"/>
          <w:spacing w:val="7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холодную</w:t>
      </w:r>
      <w:r>
        <w:rPr>
          <w:rFonts w:ascii="Cambria" w:hAnsi="Cambria"/>
          <w:b/>
          <w:color w:val="231F20"/>
          <w:spacing w:val="8"/>
          <w:w w:val="115"/>
          <w:sz w:val="20"/>
        </w:rPr>
        <w:t xml:space="preserve"> </w:t>
      </w:r>
      <w:r>
        <w:rPr>
          <w:rFonts w:ascii="Cambria" w:hAnsi="Cambria"/>
          <w:b/>
          <w:color w:val="231F20"/>
          <w:w w:val="115"/>
          <w:sz w:val="20"/>
        </w:rPr>
        <w:t>пору</w:t>
      </w:r>
      <w:r>
        <w:rPr>
          <w:color w:val="231F20"/>
          <w:w w:val="115"/>
          <w:sz w:val="20"/>
        </w:rPr>
        <w:t>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Плешака,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И.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Бродского.</w:t>
      </w:r>
    </w:p>
    <w:p w:rsidR="00483F9E" w:rsidRDefault="00AA241B">
      <w:pPr>
        <w:pStyle w:val="a3"/>
        <w:spacing w:before="6"/>
        <w:ind w:left="343"/>
      </w:pPr>
      <w:r>
        <w:rPr>
          <w:rFonts w:ascii="Cambria" w:hAnsi="Cambria"/>
          <w:b/>
          <w:color w:val="231F20"/>
          <w:w w:val="115"/>
        </w:rPr>
        <w:t>Туча.</w:t>
      </w:r>
      <w:r>
        <w:rPr>
          <w:rFonts w:ascii="Cambria" w:hAnsi="Cambria"/>
          <w:b/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М.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Малевича,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spacing w:val="-2"/>
          <w:w w:val="115"/>
        </w:rPr>
        <w:t>Пушкина.</w:t>
      </w:r>
    </w:p>
    <w:p w:rsidR="00483F9E" w:rsidRDefault="00AA241B">
      <w:pPr>
        <w:spacing w:before="5"/>
        <w:ind w:left="343"/>
        <w:rPr>
          <w:sz w:val="20"/>
        </w:rPr>
      </w:pPr>
      <w:r>
        <w:rPr>
          <w:rFonts w:ascii="Cambria" w:hAnsi="Cambria"/>
          <w:b/>
          <w:color w:val="231F20"/>
          <w:spacing w:val="-2"/>
          <w:w w:val="115"/>
          <w:sz w:val="20"/>
        </w:rPr>
        <w:t>Чаттануга-чучу.</w:t>
      </w:r>
      <w:r>
        <w:rPr>
          <w:rFonts w:ascii="Cambria" w:hAnsi="Cambria"/>
          <w:b/>
          <w:color w:val="231F20"/>
          <w:spacing w:val="5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Музыка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Г.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Уоррена,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слова</w:t>
      </w:r>
      <w:r>
        <w:rPr>
          <w:color w:val="231F2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М.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Городова.</w:t>
      </w:r>
    </w:p>
    <w:p w:rsidR="00483F9E" w:rsidRDefault="00AA241B">
      <w:pPr>
        <w:pStyle w:val="a3"/>
        <w:spacing w:before="6" w:line="249" w:lineRule="auto"/>
        <w:ind w:left="117" w:right="398" w:firstLine="226"/>
      </w:pPr>
      <w:r>
        <w:rPr>
          <w:rFonts w:ascii="Cambria" w:hAnsi="Cambria"/>
          <w:b/>
          <w:color w:val="231F20"/>
          <w:w w:val="115"/>
        </w:rPr>
        <w:t xml:space="preserve">Лесной олень </w:t>
      </w:r>
      <w:r>
        <w:rPr>
          <w:color w:val="231F20"/>
          <w:w w:val="115"/>
        </w:rPr>
        <w:t xml:space="preserve">(из кинофильма «Ох, уж эта Настя»). Музыка </w:t>
      </w:r>
      <w:r>
        <w:rPr>
          <w:color w:val="231F20"/>
          <w:w w:val="120"/>
        </w:rPr>
        <w:t>Е. Крылатова, слова Ю. Энтина.</w:t>
      </w:r>
    </w:p>
    <w:p w:rsidR="00483F9E" w:rsidRDefault="00483F9E">
      <w:pPr>
        <w:spacing w:line="249" w:lineRule="auto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2"/>
        <w:ind w:left="40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428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262255</wp:posOffset>
                </wp:positionV>
                <wp:extent cx="4032250" cy="127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5" o:spid="_x0000_s1026" o:spt="100" style="position:absolute;left:0pt;margin-left:51pt;margin-top:20.65pt;height:0.1pt;width:317.5pt;mso-position-horizontal-relative:page;mso-wrap-distance-bottom:0pt;mso-wrap-distance-top:0pt;z-index:-251583488;mso-width-relative:page;mso-height-relative:page;" filled="f" stroked="t" coordsize="4032250,1" o:gfxdata="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3jsls1wAAAAkBAAAPAAAA&#10;AAAAAAEAIAAAACIAAABkcnMvZG93bnJldi54bWxQSwECFAAUAAAACACHTuJAXC5y+hYCAAB8BAAA&#10;DgAAAAAAAAABACAAAAAmAQAAZHJzL2Uyb0RvYy54bWxQSwUGAAAAAAYABgBZAQAArgUAAAAA&#10;" path="m0,0l4031996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bookmarkStart w:id="7" w:name="_TOC_250007"/>
      <w:r>
        <w:rPr>
          <w:color w:val="231F20"/>
          <w:w w:val="80"/>
        </w:rPr>
        <w:t>ПЛАНИРУЕМЫЕ</w:t>
      </w:r>
      <w:r>
        <w:rPr>
          <w:color w:val="231F20"/>
          <w:spacing w:val="45"/>
        </w:rPr>
        <w:t xml:space="preserve"> </w:t>
      </w:r>
      <w:bookmarkEnd w:id="7"/>
      <w:r>
        <w:rPr>
          <w:color w:val="231F20"/>
          <w:spacing w:val="-2"/>
          <w:w w:val="90"/>
        </w:rPr>
        <w:t>РЕЗУЛЬТАТЫ</w:t>
      </w:r>
    </w:p>
    <w:p w:rsidR="00483F9E" w:rsidRDefault="00AA241B">
      <w:pPr>
        <w:pStyle w:val="a3"/>
        <w:spacing w:before="283" w:line="249" w:lineRule="auto"/>
        <w:ind w:left="400" w:right="114" w:firstLine="226"/>
        <w:jc w:val="both"/>
      </w:pPr>
      <w:r>
        <w:rPr>
          <w:color w:val="231F20"/>
          <w:w w:val="115"/>
        </w:rPr>
        <w:t>Освоение программы внеурочной деятельности «Хоровое пе- ние» направлено на достижение трёх групп результатов: лич- ностных, метапредметных и предметных. При этом теоретиче- ское структурное разграничение различных видов результатов н</w:t>
      </w:r>
      <w:r>
        <w:rPr>
          <w:color w:val="231F20"/>
          <w:w w:val="115"/>
        </w:rPr>
        <w:t>а практике выступает как органичная нерасторжимая целост- ность.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Личностные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метапредметные,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первую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очередь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комму- никативные результаты, имеют глубокое и содержательное предметное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воплощение.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«Хор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собрание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поющих,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обез- личенное абстрактное еди</w:t>
      </w:r>
      <w:r>
        <w:rPr>
          <w:color w:val="231F20"/>
          <w:w w:val="115"/>
        </w:rPr>
        <w:t>нство, хор — это множество лично- стей, личностных восприятий, переживаний, осмыслений, вы- ражений, личностных оценок, личностного творчества. Объединение множества личностных сотворений в единстве со- зидаемого музыкального образа в процессе общения со с</w:t>
      </w:r>
      <w:r>
        <w:rPr>
          <w:color w:val="231F20"/>
          <w:w w:val="115"/>
        </w:rPr>
        <w:t>луша- телем — высшая цель хорового музицирования»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>.</w:t>
      </w:r>
    </w:p>
    <w:p w:rsidR="00483F9E" w:rsidRDefault="00AA241B">
      <w:pPr>
        <w:pStyle w:val="4"/>
        <w:spacing w:before="215"/>
      </w:pPr>
      <w:bookmarkStart w:id="8" w:name="_TOC_250006"/>
      <w:r>
        <w:rPr>
          <w:color w:val="231F20"/>
          <w:w w:val="90"/>
        </w:rPr>
        <w:t>ЛИЧНОСТНЫЕ</w:t>
      </w:r>
      <w:r>
        <w:rPr>
          <w:color w:val="231F20"/>
          <w:spacing w:val="28"/>
        </w:rPr>
        <w:t xml:space="preserve"> </w:t>
      </w:r>
      <w:bookmarkEnd w:id="8"/>
      <w:r>
        <w:rPr>
          <w:color w:val="231F20"/>
          <w:spacing w:val="-2"/>
        </w:rPr>
        <w:t>РЕЗУЛЬТАТЫ</w:t>
      </w:r>
    </w:p>
    <w:p w:rsidR="00483F9E" w:rsidRDefault="00AA241B">
      <w:pPr>
        <w:pStyle w:val="a3"/>
        <w:spacing w:before="65" w:line="249" w:lineRule="auto"/>
        <w:ind w:left="400" w:right="114" w:firstLine="226"/>
        <w:jc w:val="both"/>
      </w:pPr>
      <w:r>
        <w:rPr>
          <w:color w:val="231F20"/>
          <w:w w:val="115"/>
        </w:rPr>
        <w:t>Личностные результаты освоения программы «Хоровое пе- ние» должны отражать готовность обучающихся руководство- ваться системой позитивных ценностных ориентаций, в том числе в части:</w:t>
      </w:r>
    </w:p>
    <w:p w:rsidR="00483F9E" w:rsidRDefault="00483F9E">
      <w:pPr>
        <w:pStyle w:val="a3"/>
        <w:spacing w:before="16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900"/>
        </w:tabs>
        <w:ind w:left="900" w:hanging="273"/>
        <w:jc w:val="left"/>
      </w:pPr>
      <w:r>
        <w:rPr>
          <w:color w:val="231F20"/>
        </w:rPr>
        <w:t>Патриотического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воспитания:</w:t>
      </w:r>
    </w:p>
    <w:p w:rsidR="00483F9E" w:rsidRDefault="00AA241B">
      <w:pPr>
        <w:pStyle w:val="a3"/>
        <w:spacing w:before="10" w:line="249" w:lineRule="auto"/>
        <w:ind w:left="400" w:right="114" w:firstLine="337"/>
        <w:jc w:val="both"/>
      </w:pPr>
      <w:r>
        <w:rPr>
          <w:color w:val="231F20"/>
          <w:w w:val="115"/>
        </w:rPr>
        <w:t>осознание российской гражданской идентичности в поли- культурном и многоконфессиональном обществе; знание Гимна России и традиций его исполнения, уважение музыкальных символов республик Российской Федерации и других стран мира;</w:t>
      </w:r>
      <w:r>
        <w:rPr>
          <w:color w:val="231F20"/>
          <w:w w:val="115"/>
        </w:rPr>
        <w:t xml:space="preserve"> проявление интереса к освоению музыкальных традиций своего края, музыкальной культуры народов России; стремле- ние развивать и сохранять музыкальную культуру своей стра- ны, своего края.</w:t>
      </w:r>
    </w:p>
    <w:p w:rsidR="00483F9E" w:rsidRDefault="00483F9E">
      <w:pPr>
        <w:pStyle w:val="a3"/>
        <w:spacing w:before="19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900"/>
        </w:tabs>
        <w:spacing w:before="1"/>
        <w:ind w:left="900" w:hanging="273"/>
        <w:jc w:val="left"/>
      </w:pPr>
      <w:r>
        <w:rPr>
          <w:color w:val="231F20"/>
        </w:rPr>
        <w:t>Гражданского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воспитания:</w:t>
      </w:r>
    </w:p>
    <w:p w:rsidR="00483F9E" w:rsidRDefault="00AA241B">
      <w:pPr>
        <w:pStyle w:val="a3"/>
        <w:spacing w:before="9" w:line="249" w:lineRule="auto"/>
        <w:ind w:left="400" w:right="114" w:firstLine="226"/>
        <w:jc w:val="both"/>
      </w:pPr>
      <w:r>
        <w:rPr>
          <w:color w:val="231F20"/>
          <w:w w:val="110"/>
        </w:rPr>
        <w:t xml:space="preserve">готовность к выполнению обязанностей </w:t>
      </w:r>
      <w:r>
        <w:rPr>
          <w:color w:val="231F20"/>
          <w:w w:val="110"/>
        </w:rPr>
        <w:t>гражданина, уважение прав, свобод и законных интересов других людей; осознание ком- плекса идей и моделей поведения, отражённых в лучших произ- ведениях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мировой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музыкальной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классики,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поступать в</w:t>
      </w:r>
      <w:r>
        <w:rPr>
          <w:color w:val="231F20"/>
          <w:spacing w:val="42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4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4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эталонами</w:t>
      </w:r>
      <w:r>
        <w:rPr>
          <w:color w:val="231F20"/>
          <w:spacing w:val="42"/>
          <w:w w:val="110"/>
        </w:rPr>
        <w:t xml:space="preserve"> </w:t>
      </w:r>
      <w:r>
        <w:rPr>
          <w:color w:val="231F20"/>
          <w:w w:val="110"/>
        </w:rPr>
        <w:t>нравственно</w:t>
      </w:r>
      <w:r>
        <w:rPr>
          <w:color w:val="231F20"/>
          <w:w w:val="110"/>
        </w:rPr>
        <w:t>го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spacing w:val="-2"/>
          <w:w w:val="110"/>
        </w:rPr>
        <w:t>само-</w:t>
      </w:r>
    </w:p>
    <w:p w:rsidR="00483F9E" w:rsidRDefault="00AA241B">
      <w:pPr>
        <w:pStyle w:val="a3"/>
        <w:spacing w:before="8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5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130175</wp:posOffset>
                </wp:positionV>
                <wp:extent cx="1080135" cy="1270"/>
                <wp:effectExtent l="0" t="0" r="0" b="0"/>
                <wp:wrapTopAndBottom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6" o:spid="_x0000_s1026" o:spt="100" style="position:absolute;left:0pt;margin-left:51pt;margin-top:10.25pt;height:0.1pt;width:85.05pt;mso-position-horizontal-relative:page;mso-wrap-distance-bottom:0pt;mso-wrap-distance-top:0pt;z-index:-251582464;mso-width-relative:page;mso-height-relative:page;" filled="f" stroked="t" coordsize="1080135,1" o:gfxdata="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Us1Fn1QAAAAkBAAAPAAAA&#10;AAAAAAEAIAAAACIAAABkcnMvZG93bnJldi54bWxQSwECFAAUAAAACACHTuJAapj+UxgCAAB8BAAA&#10;DgAAAAAAAAABACAAAAAkAQAAZHJzL2Uyb0RvYy54bWxQSwUGAAAAAAYABgBZAQAArgUAAAAA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hanging="227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8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Рачина Б. С. Технологии и методика обучения музыке в общеобра-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зовательной школе. — СПб.: Композитор, 2007. — С. 104.</w:t>
      </w:r>
    </w:p>
    <w:p w:rsidR="00483F9E" w:rsidRDefault="00483F9E">
      <w:pPr>
        <w:spacing w:line="232" w:lineRule="auto"/>
        <w:rPr>
          <w:sz w:val="18"/>
        </w:rPr>
        <w:sectPr w:rsidR="00483F9E">
          <w:pgSz w:w="8110" w:h="12590"/>
          <w:pgMar w:top="88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117" w:right="398"/>
        <w:jc w:val="both"/>
      </w:pPr>
      <w:r>
        <w:rPr>
          <w:color w:val="231F20"/>
          <w:w w:val="115"/>
        </w:rPr>
        <w:t>определения,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отражёнными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них;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активное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участие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 xml:space="preserve">музыкаль- но-культурной жизни семьи, образовательной </w:t>
      </w:r>
      <w:r>
        <w:rPr>
          <w:color w:val="231F20"/>
          <w:w w:val="115"/>
        </w:rPr>
        <w:t>организации, местного сообщества, родного края, страны, в том числе в каче- стве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участников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творческих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конкурсов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фестивалей,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концертов, культурно-просветительских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акций,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праздничных</w:t>
      </w:r>
      <w:r>
        <w:rPr>
          <w:color w:val="231F20"/>
          <w:spacing w:val="-2"/>
          <w:w w:val="115"/>
        </w:rPr>
        <w:t xml:space="preserve"> мероприятий.</w:t>
      </w:r>
    </w:p>
    <w:p w:rsidR="00483F9E" w:rsidRDefault="00483F9E">
      <w:pPr>
        <w:pStyle w:val="a3"/>
        <w:spacing w:before="17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616"/>
        </w:tabs>
        <w:ind w:left="616" w:hanging="273"/>
        <w:jc w:val="left"/>
      </w:pPr>
      <w:r>
        <w:rPr>
          <w:color w:val="231F20"/>
        </w:rPr>
        <w:t>Духовно-нравственного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воспитания:</w:t>
      </w:r>
    </w:p>
    <w:p w:rsidR="00483F9E" w:rsidRDefault="00AA241B">
      <w:pPr>
        <w:pStyle w:val="a3"/>
        <w:spacing w:before="10" w:line="249" w:lineRule="auto"/>
        <w:ind w:left="117" w:right="397" w:firstLine="226"/>
        <w:jc w:val="both"/>
      </w:pPr>
      <w:r>
        <w:rPr>
          <w:color w:val="231F20"/>
          <w:w w:val="115"/>
        </w:rPr>
        <w:t xml:space="preserve">ориентация на моральные </w:t>
      </w:r>
      <w:r>
        <w:rPr>
          <w:color w:val="231F20"/>
          <w:w w:val="115"/>
        </w:rPr>
        <w:t>ценности и нормы в ситуациях нравственного выбора; готовность воспринимать музыкальное искусство с учётом моральных и духовных ценностей этическо- го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религиозного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контекста,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социально-исторических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особенно- стей этики и эстетики; придерживаться принципов</w:t>
      </w:r>
      <w:r>
        <w:rPr>
          <w:color w:val="231F20"/>
          <w:w w:val="115"/>
        </w:rPr>
        <w:t xml:space="preserve"> справедли- вости, взаимопомощи и творческого сотрудничества в процессе непосредственной музыкальной деятельности, при подготовке концертов, фестивалей, конкурсов.</w:t>
      </w:r>
    </w:p>
    <w:p w:rsidR="00483F9E" w:rsidRDefault="00483F9E">
      <w:pPr>
        <w:pStyle w:val="a3"/>
        <w:spacing w:before="19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616"/>
        </w:tabs>
        <w:spacing w:before="1"/>
        <w:ind w:left="616" w:hanging="273"/>
        <w:jc w:val="left"/>
      </w:pPr>
      <w:r>
        <w:rPr>
          <w:color w:val="231F20"/>
        </w:rPr>
        <w:t>Эстетического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воспитания:</w:t>
      </w:r>
    </w:p>
    <w:p w:rsidR="00483F9E" w:rsidRDefault="00AA241B">
      <w:pPr>
        <w:pStyle w:val="a3"/>
        <w:spacing w:before="9" w:line="249" w:lineRule="auto"/>
        <w:ind w:left="116" w:right="397" w:firstLine="226"/>
        <w:jc w:val="both"/>
      </w:pPr>
      <w:r>
        <w:rPr>
          <w:color w:val="231F20"/>
          <w:w w:val="115"/>
        </w:rPr>
        <w:t>восприимчивость к различным видам искусства, стремление видеть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прекрасное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окружающей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действительности,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готовность прислушиваться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природе,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людям,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самому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себе;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осознание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цен- ности творчества, таланта; осознание важности музыкального искусства как средства коммуникации и самовыражения; пони- мание ценности отечестве</w:t>
      </w:r>
      <w:r>
        <w:rPr>
          <w:color w:val="231F20"/>
          <w:w w:val="115"/>
        </w:rPr>
        <w:t>нного и мирового искусства, роли эт- нических культурных традиций и народного творчества; стрем- ление к самовыражению в разных видах искусства.</w:t>
      </w:r>
    </w:p>
    <w:p w:rsidR="00483F9E" w:rsidRDefault="00483F9E">
      <w:pPr>
        <w:pStyle w:val="a3"/>
        <w:spacing w:before="20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616"/>
        </w:tabs>
        <w:ind w:left="616" w:hanging="273"/>
        <w:jc w:val="left"/>
      </w:pPr>
      <w:r>
        <w:rPr>
          <w:color w:val="231F20"/>
        </w:rPr>
        <w:t>Ценности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научного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познания:</w:t>
      </w:r>
    </w:p>
    <w:p w:rsidR="00483F9E" w:rsidRDefault="00AA241B">
      <w:pPr>
        <w:pStyle w:val="a3"/>
        <w:spacing w:before="9" w:line="249" w:lineRule="auto"/>
        <w:ind w:left="117" w:right="398" w:firstLine="226"/>
        <w:jc w:val="both"/>
      </w:pPr>
      <w:r>
        <w:rPr>
          <w:color w:val="231F20"/>
          <w:w w:val="115"/>
        </w:rPr>
        <w:t>ориентация на современную систему научных представлений об основных закономерностя</w:t>
      </w:r>
      <w:r>
        <w:rPr>
          <w:color w:val="231F20"/>
          <w:w w:val="115"/>
        </w:rPr>
        <w:t>х развития человека, природы и общества, взаимосвязях человека с природной, социальной, культурной средой; овладение музыкальным языком, навыка- ми познания музыки как искусства интонируемого смысла; ов- ладение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основными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способами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исследовательской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деятел</w:t>
      </w:r>
      <w:r>
        <w:rPr>
          <w:color w:val="231F20"/>
          <w:w w:val="115"/>
        </w:rPr>
        <w:t>ьности на звуковом материале самой музыки, а также на материале доступной текстовой, аудио- и видеоинформации о различных явлениях музыкального искусства, использование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специаль- ной терминологии.</w:t>
      </w:r>
    </w:p>
    <w:p w:rsidR="00483F9E" w:rsidRDefault="00483F9E">
      <w:pPr>
        <w:pStyle w:val="a3"/>
        <w:spacing w:before="22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589"/>
        </w:tabs>
        <w:spacing w:line="254" w:lineRule="auto"/>
        <w:ind w:left="116" w:right="398" w:firstLine="226"/>
        <w:jc w:val="left"/>
      </w:pPr>
      <w:r>
        <w:rPr>
          <w:color w:val="231F20"/>
        </w:rPr>
        <w:t>Физического воспитания, формирования культуры здоровья и э</w:t>
      </w:r>
      <w:r>
        <w:rPr>
          <w:color w:val="231F20"/>
        </w:rPr>
        <w:t>моционального благополучия:</w:t>
      </w:r>
    </w:p>
    <w:p w:rsidR="00483F9E" w:rsidRDefault="00AA241B">
      <w:pPr>
        <w:pStyle w:val="a3"/>
        <w:spacing w:line="249" w:lineRule="auto"/>
        <w:ind w:left="116" w:right="398" w:firstLine="226"/>
        <w:jc w:val="both"/>
      </w:pPr>
      <w:r>
        <w:rPr>
          <w:color w:val="231F20"/>
          <w:w w:val="115"/>
        </w:rPr>
        <w:t>осознание ценности жизни с опорой на собственный жизнен- ный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опыт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опыт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восприятия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произведений</w:t>
      </w:r>
      <w:r>
        <w:rPr>
          <w:color w:val="231F20"/>
          <w:spacing w:val="31"/>
          <w:w w:val="115"/>
        </w:rPr>
        <w:t xml:space="preserve"> </w:t>
      </w:r>
      <w:r>
        <w:rPr>
          <w:color w:val="231F20"/>
          <w:w w:val="115"/>
        </w:rPr>
        <w:t>искусства;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spacing w:val="-2"/>
          <w:w w:val="115"/>
        </w:rPr>
        <w:t>соблю-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 w:right="114"/>
        <w:jc w:val="both"/>
      </w:pPr>
      <w:r>
        <w:rPr>
          <w:color w:val="231F20"/>
          <w:w w:val="115"/>
        </w:rPr>
        <w:t xml:space="preserve">дение правил личной безопасности и гигиены, в том числе в процессе музыкально-исполнительской, </w:t>
      </w:r>
      <w:r>
        <w:rPr>
          <w:color w:val="231F20"/>
          <w:w w:val="115"/>
        </w:rPr>
        <w:t>творческой, исследо- вательской деятельности; умение осознавать своё эмоциональ- ное состояние и эмоциональное состояние других; сформиро- ванность навыков рефлексии, признание своего права на ошибку и такого же права другого человека.</w:t>
      </w:r>
    </w:p>
    <w:p w:rsidR="00483F9E" w:rsidRDefault="00483F9E">
      <w:pPr>
        <w:pStyle w:val="a3"/>
        <w:spacing w:before="18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900"/>
        </w:tabs>
        <w:ind w:left="900" w:hanging="273"/>
        <w:jc w:val="left"/>
      </w:pPr>
      <w:r>
        <w:rPr>
          <w:color w:val="231F20"/>
        </w:rPr>
        <w:t>Трудового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воспитания:</w:t>
      </w:r>
    </w:p>
    <w:p w:rsidR="00483F9E" w:rsidRDefault="00AA241B">
      <w:pPr>
        <w:pStyle w:val="a3"/>
        <w:spacing w:before="10" w:line="249" w:lineRule="auto"/>
        <w:ind w:left="400" w:right="114" w:firstLine="226"/>
        <w:jc w:val="both"/>
      </w:pPr>
      <w:r>
        <w:rPr>
          <w:color w:val="231F20"/>
          <w:w w:val="115"/>
        </w:rPr>
        <w:t xml:space="preserve">установка на посильное активное участие в практической де- </w:t>
      </w:r>
      <w:r>
        <w:rPr>
          <w:color w:val="231F20"/>
          <w:w w:val="120"/>
        </w:rPr>
        <w:t>ятельности;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трудолюбие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учёбе,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настойчивость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достижении поставленных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целей;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интерес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практическому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изучению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про- фессий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сфере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культуры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искусства;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уважение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к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труду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 xml:space="preserve">ре- </w:t>
      </w:r>
      <w:r>
        <w:rPr>
          <w:color w:val="231F20"/>
          <w:w w:val="120"/>
        </w:rPr>
        <w:t>зультатам трудовой деятельности.</w:t>
      </w:r>
    </w:p>
    <w:p w:rsidR="00483F9E" w:rsidRDefault="00483F9E">
      <w:pPr>
        <w:pStyle w:val="a3"/>
        <w:spacing w:before="17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900"/>
        </w:tabs>
        <w:ind w:left="900" w:hanging="273"/>
        <w:jc w:val="left"/>
      </w:pPr>
      <w:r>
        <w:rPr>
          <w:color w:val="231F20"/>
        </w:rPr>
        <w:t>Экологического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воспитания:</w:t>
      </w:r>
    </w:p>
    <w:p w:rsidR="00483F9E" w:rsidRDefault="00AA241B">
      <w:pPr>
        <w:pStyle w:val="a3"/>
        <w:spacing w:before="9" w:line="249" w:lineRule="auto"/>
        <w:ind w:left="400" w:right="115" w:firstLine="226"/>
        <w:jc w:val="both"/>
      </w:pPr>
      <w:r>
        <w:rPr>
          <w:color w:val="231F20"/>
          <w:w w:val="115"/>
        </w:rPr>
        <w:t>повышение уровня экологической культуры, осознание гло- бального характера экологических проблем и путей их реше- ния; участие в экологических проектах через различные фор-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мы музыкального творче</w:t>
      </w:r>
      <w:r>
        <w:rPr>
          <w:color w:val="231F20"/>
          <w:w w:val="115"/>
        </w:rPr>
        <w:t>ства.</w:t>
      </w:r>
    </w:p>
    <w:p w:rsidR="00483F9E" w:rsidRDefault="00483F9E">
      <w:pPr>
        <w:pStyle w:val="a3"/>
        <w:spacing w:before="17"/>
      </w:pPr>
    </w:p>
    <w:p w:rsidR="00483F9E" w:rsidRDefault="00AA241B">
      <w:pPr>
        <w:pStyle w:val="6"/>
        <w:numPr>
          <w:ilvl w:val="1"/>
          <w:numId w:val="4"/>
        </w:numPr>
        <w:tabs>
          <w:tab w:val="left" w:pos="943"/>
        </w:tabs>
        <w:spacing w:line="254" w:lineRule="auto"/>
        <w:ind w:left="400" w:right="115" w:firstLine="226"/>
        <w:jc w:val="both"/>
      </w:pPr>
      <w:r>
        <w:rPr>
          <w:color w:val="231F20"/>
        </w:rPr>
        <w:t>Личностные результаты, обеспечивающие адап- тацию обучающегося к изменяющимся условиям соци- альной и природной среды:</w:t>
      </w:r>
    </w:p>
    <w:p w:rsidR="00483F9E" w:rsidRDefault="00AA241B">
      <w:pPr>
        <w:pStyle w:val="a3"/>
        <w:spacing w:line="249" w:lineRule="auto"/>
        <w:ind w:left="400" w:right="114" w:firstLine="226"/>
        <w:jc w:val="both"/>
      </w:pPr>
      <w:r>
        <w:rPr>
          <w:color w:val="231F20"/>
          <w:w w:val="120"/>
        </w:rPr>
        <w:t>освоение социального опыта, основных социальных ролей, норм и правил общественного поведения, форм социальной жизни, включая семью</w:t>
      </w:r>
      <w:r>
        <w:rPr>
          <w:color w:val="231F20"/>
          <w:w w:val="120"/>
        </w:rPr>
        <w:t>, группы, сформированные в учебной исследовательской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творческой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деятельности,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а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также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рам- ках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социального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взаимодействия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людьми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из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другой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культур- ной среды; стремление перенимать опыт, учиться у других людей — как взрослых, так и сверстников, в том</w:t>
      </w:r>
      <w:r>
        <w:rPr>
          <w:color w:val="231F20"/>
          <w:w w:val="120"/>
        </w:rPr>
        <w:t xml:space="preserve"> числе в раз- нообразных проявлениях творчества, овладения различными навыками в сфере музыкального и других видов искусства; смелость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при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соприкосновении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новым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эмоциональным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 xml:space="preserve">опы- </w:t>
      </w:r>
      <w:r>
        <w:rPr>
          <w:color w:val="231F20"/>
          <w:w w:val="115"/>
        </w:rPr>
        <w:t xml:space="preserve">том, воспитание чувства нового, способность ставить и решать </w:t>
      </w:r>
      <w:r>
        <w:rPr>
          <w:color w:val="231F20"/>
          <w:w w:val="120"/>
        </w:rPr>
        <w:t>нестандартные</w:t>
      </w:r>
      <w:r>
        <w:rPr>
          <w:color w:val="231F20"/>
          <w:w w:val="120"/>
        </w:rPr>
        <w:t xml:space="preserve"> задачи, предвидеть ход событий, обращать внимание на перспективные тенденции и направления разви- тия культуры и социума; способность осознавать стрессовую ситуацию, оценивать происходящие изменения и их послед- ствия, опираясь на жизненный интонационный </w:t>
      </w:r>
      <w:r>
        <w:rPr>
          <w:color w:val="231F20"/>
          <w:w w:val="120"/>
        </w:rPr>
        <w:t xml:space="preserve">и эмоцио- нальный опыт, опыт и навыки управления своими психоэмо- циональными ресурсами в стрессовой ситуации, воля к </w:t>
      </w:r>
      <w:r>
        <w:rPr>
          <w:color w:val="231F20"/>
          <w:spacing w:val="-2"/>
          <w:w w:val="120"/>
        </w:rPr>
        <w:t>победе.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4"/>
        <w:spacing w:before="67"/>
        <w:ind w:left="118"/>
        <w:jc w:val="both"/>
      </w:pPr>
      <w:bookmarkStart w:id="9" w:name="_TOC_250005"/>
      <w:r>
        <w:rPr>
          <w:color w:val="231F20"/>
          <w:spacing w:val="2"/>
          <w:w w:val="85"/>
        </w:rPr>
        <w:t>МЕТАПРЕДМЕТНЫЕ</w:t>
      </w:r>
      <w:r>
        <w:rPr>
          <w:color w:val="231F20"/>
          <w:spacing w:val="74"/>
        </w:rPr>
        <w:t xml:space="preserve"> </w:t>
      </w:r>
      <w:bookmarkEnd w:id="9"/>
      <w:r>
        <w:rPr>
          <w:color w:val="231F20"/>
          <w:spacing w:val="-2"/>
        </w:rPr>
        <w:t>РЕЗУЛЬТАТЫ</w:t>
      </w:r>
    </w:p>
    <w:p w:rsidR="00483F9E" w:rsidRDefault="00AA241B">
      <w:pPr>
        <w:pStyle w:val="a3"/>
        <w:spacing w:before="65" w:line="249" w:lineRule="auto"/>
        <w:ind w:left="116" w:right="398" w:firstLine="226"/>
        <w:jc w:val="both"/>
      </w:pPr>
      <w:r>
        <w:rPr>
          <w:color w:val="231F20"/>
          <w:w w:val="115"/>
        </w:rPr>
        <w:t>Метапредметные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результаты,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достигаемые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освоении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 xml:space="preserve">про- граммы «Хоровое пение», </w:t>
      </w:r>
      <w:r>
        <w:rPr>
          <w:color w:val="231F20"/>
          <w:w w:val="115"/>
        </w:rPr>
        <w:t>отражают специфику искусства как иного (в отличие от науки) способа познания мира. Поэтому основная линия формирования метапредметных результатов ориентирована не столько на когнитивные процессы и функ- ции, сколько на психомоторную и аффективную сферу дея</w:t>
      </w:r>
      <w:r>
        <w:rPr>
          <w:color w:val="231F20"/>
          <w:w w:val="115"/>
        </w:rPr>
        <w:t>тель- ности обучающихся.</w:t>
      </w:r>
    </w:p>
    <w:p w:rsidR="00483F9E" w:rsidRDefault="00483F9E">
      <w:pPr>
        <w:pStyle w:val="a3"/>
        <w:spacing w:before="19"/>
      </w:pPr>
    </w:p>
    <w:p w:rsidR="00483F9E" w:rsidRDefault="00AA241B">
      <w:pPr>
        <w:pStyle w:val="6"/>
        <w:numPr>
          <w:ilvl w:val="0"/>
          <w:numId w:val="5"/>
        </w:numPr>
        <w:tabs>
          <w:tab w:val="left" w:pos="606"/>
        </w:tabs>
        <w:spacing w:line="254" w:lineRule="auto"/>
        <w:ind w:right="398" w:firstLine="226"/>
        <w:jc w:val="left"/>
      </w:pPr>
      <w:r>
        <w:rPr>
          <w:color w:val="231F20"/>
        </w:rPr>
        <w:t xml:space="preserve">Овладение универсальными познавательными дей- </w:t>
      </w:r>
      <w:r>
        <w:rPr>
          <w:color w:val="231F20"/>
          <w:spacing w:val="-2"/>
        </w:rPr>
        <w:t>ствиями</w:t>
      </w:r>
    </w:p>
    <w:p w:rsidR="00483F9E" w:rsidRDefault="00AA241B">
      <w:pPr>
        <w:pStyle w:val="a3"/>
        <w:spacing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Овладение системой универсальных познавательных дей- ствий в рамках программы «Хоровое пение» реализуется в кон- тексте развития специфического типа интеллектуальной дея- </w:t>
      </w:r>
      <w:r>
        <w:rPr>
          <w:color w:val="231F20"/>
          <w:w w:val="115"/>
        </w:rPr>
        <w:t>тельности — музыкального мышления, которое связано с формированием соответствующих когнитивных навыков обу- чающихся, в том числе:</w:t>
      </w:r>
    </w:p>
    <w:p w:rsidR="00483F9E" w:rsidRDefault="00483F9E">
      <w:pPr>
        <w:pStyle w:val="a3"/>
        <w:spacing w:before="13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811"/>
        </w:tabs>
        <w:ind w:left="811" w:hanging="468"/>
        <w:jc w:val="left"/>
      </w:pPr>
      <w:r>
        <w:rPr>
          <w:color w:val="231F20"/>
        </w:rPr>
        <w:t>Базовые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логические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действия:</w:t>
      </w:r>
    </w:p>
    <w:p w:rsidR="00483F9E" w:rsidRDefault="00AA241B">
      <w:pPr>
        <w:pStyle w:val="a3"/>
        <w:spacing w:before="9" w:line="249" w:lineRule="auto"/>
        <w:ind w:left="343" w:right="398" w:hanging="227"/>
        <w:jc w:val="both"/>
      </w:pPr>
      <w:r>
        <w:rPr>
          <w:color w:val="231F20"/>
          <w:spacing w:val="10"/>
          <w:w w:val="120"/>
        </w:rPr>
        <w:t>—</w:t>
      </w:r>
      <w:r>
        <w:rPr>
          <w:color w:val="231F20"/>
          <w:w w:val="120"/>
        </w:rPr>
        <w:t>выявлять и характеризовать существенные признаки кон- кретного музыкального звучания;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устанав</w:t>
      </w:r>
      <w:r>
        <w:rPr>
          <w:color w:val="231F20"/>
          <w:w w:val="115"/>
        </w:rPr>
        <w:t>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483F9E" w:rsidRDefault="00AA241B">
      <w:pPr>
        <w:pStyle w:val="a3"/>
        <w:spacing w:before="3" w:line="249" w:lineRule="auto"/>
        <w:ind w:left="343" w:right="398" w:hanging="227"/>
        <w:jc w:val="both"/>
      </w:pPr>
      <w:r>
        <w:rPr>
          <w:color w:val="231F20"/>
          <w:spacing w:val="14"/>
          <w:w w:val="115"/>
        </w:rPr>
        <w:t>—</w:t>
      </w:r>
      <w:r>
        <w:rPr>
          <w:color w:val="231F20"/>
          <w:w w:val="115"/>
        </w:rPr>
        <w:t>сопоставлять,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сравнивать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основании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существенных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призна</w:t>
      </w:r>
      <w:r>
        <w:rPr>
          <w:color w:val="231F20"/>
          <w:w w:val="115"/>
        </w:rPr>
        <w:t>- ков произведения, жанры и стили музыкального искусства;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обнаруживать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взаимные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влияния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отдельных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видов,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 xml:space="preserve">жанров и стилей музыки друг на друга, формулировать гипотезы о </w:t>
      </w:r>
      <w:r>
        <w:rPr>
          <w:color w:val="231F20"/>
          <w:spacing w:val="-2"/>
          <w:w w:val="115"/>
        </w:rPr>
        <w:t>взаимосвязях;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выявлять общее и особенное, закономерности и противоре- чия в комплексе </w:t>
      </w:r>
      <w:r>
        <w:rPr>
          <w:color w:val="231F20"/>
          <w:w w:val="115"/>
        </w:rPr>
        <w:t>выразительных средств, используемых при создании музыкального образа конкретного произведения, жанра, стиля.</w:t>
      </w:r>
    </w:p>
    <w:p w:rsidR="00483F9E" w:rsidRDefault="00483F9E">
      <w:pPr>
        <w:pStyle w:val="a3"/>
        <w:spacing w:before="17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811"/>
        </w:tabs>
        <w:ind w:left="811" w:hanging="468"/>
        <w:jc w:val="left"/>
      </w:pPr>
      <w:r>
        <w:rPr>
          <w:color w:val="231F20"/>
        </w:rPr>
        <w:t>Базовые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исследовательские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действия:</w:t>
      </w:r>
    </w:p>
    <w:p w:rsidR="00483F9E" w:rsidRDefault="00AA241B">
      <w:pPr>
        <w:pStyle w:val="a3"/>
        <w:spacing w:before="9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следовать внутренним слухом за развитием музыкального процесса, «наблюдать» звучание музыки;</w:t>
      </w:r>
    </w:p>
    <w:p w:rsidR="00483F9E" w:rsidRDefault="00AA241B">
      <w:pPr>
        <w:pStyle w:val="a3"/>
        <w:spacing w:before="2"/>
        <w:ind w:left="11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использовать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вопросы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инструмент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spacing w:val="-2"/>
          <w:w w:val="115"/>
        </w:rPr>
        <w:t>познания;</w:t>
      </w:r>
    </w:p>
    <w:p w:rsidR="00483F9E" w:rsidRDefault="00AA241B">
      <w:pPr>
        <w:pStyle w:val="a3"/>
        <w:spacing w:before="10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формулировать собственные вопросы, фиксирующие несоот- ветствие между реальным и желательным состоянием учеб- ной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ситуации,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восприятия,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исполнения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музыки;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84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627" w:right="115" w:hanging="227"/>
        <w:jc w:val="both"/>
      </w:pPr>
      <w:r>
        <w:rPr>
          <w:color w:val="231F20"/>
          <w:spacing w:val="10"/>
          <w:w w:val="120"/>
        </w:rPr>
        <w:t>—</w:t>
      </w:r>
      <w:r>
        <w:rPr>
          <w:color w:val="231F20"/>
          <w:w w:val="120"/>
        </w:rPr>
        <w:t>составлять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алгоритм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действий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использовать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его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для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реше- ния исполнительских и творческих задач;</w:t>
      </w:r>
    </w:p>
    <w:p w:rsidR="00483F9E" w:rsidRDefault="00AA241B">
      <w:pPr>
        <w:pStyle w:val="a3"/>
        <w:spacing w:before="1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проводить по самостоятельно составленному плану неболь- шое исследование по установлению особенностей музыкаль- но-языковых единиц, сравнению художественных процес- сов, музыкальных явлений, культурных объ</w:t>
      </w:r>
      <w:r>
        <w:rPr>
          <w:color w:val="231F20"/>
          <w:w w:val="115"/>
        </w:rPr>
        <w:t xml:space="preserve">ектов между </w:t>
      </w:r>
      <w:r>
        <w:rPr>
          <w:color w:val="231F20"/>
          <w:spacing w:val="-2"/>
          <w:w w:val="115"/>
        </w:rPr>
        <w:t>собой;</w:t>
      </w:r>
    </w:p>
    <w:p w:rsidR="00483F9E" w:rsidRDefault="00AA241B">
      <w:pPr>
        <w:pStyle w:val="a3"/>
        <w:spacing w:before="5" w:line="249" w:lineRule="auto"/>
        <w:ind w:left="627" w:right="116" w:hanging="227"/>
        <w:jc w:val="both"/>
      </w:pPr>
      <w:r>
        <w:rPr>
          <w:color w:val="231F20"/>
          <w:spacing w:val="14"/>
          <w:w w:val="115"/>
        </w:rPr>
        <w:t>—</w:t>
      </w:r>
      <w:r>
        <w:rPr>
          <w:color w:val="231F20"/>
          <w:w w:val="115"/>
        </w:rPr>
        <w:t xml:space="preserve">самостоятельно формулировать обобщения и выводы по ре- </w:t>
      </w:r>
      <w:r>
        <w:rPr>
          <w:color w:val="231F20"/>
          <w:w w:val="110"/>
        </w:rPr>
        <w:t>зультатам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проведённого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наблюдения,</w:t>
      </w:r>
      <w:r>
        <w:rPr>
          <w:color w:val="231F20"/>
          <w:spacing w:val="22"/>
          <w:w w:val="110"/>
        </w:rPr>
        <w:t xml:space="preserve"> </w:t>
      </w:r>
      <w:r>
        <w:rPr>
          <w:color w:val="231F20"/>
          <w:w w:val="110"/>
        </w:rPr>
        <w:t>слухового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исследования.</w:t>
      </w:r>
    </w:p>
    <w:p w:rsidR="00483F9E" w:rsidRDefault="00483F9E">
      <w:pPr>
        <w:pStyle w:val="a3"/>
        <w:spacing w:before="14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1095"/>
        </w:tabs>
        <w:spacing w:before="1"/>
        <w:ind w:left="1095" w:hanging="468"/>
        <w:jc w:val="left"/>
      </w:pPr>
      <w:r>
        <w:rPr>
          <w:color w:val="231F20"/>
        </w:rPr>
        <w:t>Работа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информацией:</w:t>
      </w:r>
    </w:p>
    <w:p w:rsidR="00483F9E" w:rsidRDefault="00AA241B">
      <w:pPr>
        <w:pStyle w:val="a3"/>
        <w:spacing w:before="9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применять различные методы, инструменты и запросы при поиске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отборе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информации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учётом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предложенной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учебной или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творческой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задачи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заданных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критериев;</w:t>
      </w:r>
    </w:p>
    <w:p w:rsidR="00483F9E" w:rsidRDefault="00AA241B">
      <w:pPr>
        <w:pStyle w:val="a3"/>
        <w:spacing w:before="2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понимать специфику работы с аудиоинформацией, музы- кальными записями;</w:t>
      </w:r>
    </w:p>
    <w:p w:rsidR="00483F9E" w:rsidRDefault="00AA241B">
      <w:pPr>
        <w:pStyle w:val="a3"/>
        <w:spacing w:before="2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использовать интонирование для запоминания звуковой ин- формации, музыкальных произведений;</w:t>
      </w:r>
    </w:p>
    <w:p w:rsidR="00483F9E" w:rsidRDefault="00AA241B">
      <w:pPr>
        <w:pStyle w:val="a3"/>
        <w:spacing w:before="2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выбирать, анализировать, </w:t>
      </w:r>
      <w:r>
        <w:rPr>
          <w:color w:val="231F20"/>
          <w:w w:val="115"/>
        </w:rPr>
        <w:t>интерпретировать, обобщать и си- стематизировать информацию, представленную в аудио- и видеоформатах, текстах, таблицах, схемах;</w:t>
      </w:r>
    </w:p>
    <w:p w:rsidR="00483F9E" w:rsidRDefault="00AA241B">
      <w:pPr>
        <w:pStyle w:val="a3"/>
        <w:spacing w:before="2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оценивать надёжность информации по критериям, предло- женным учителем или сформулированным самостоятельно;</w:t>
      </w:r>
    </w:p>
    <w:p w:rsidR="00483F9E" w:rsidRDefault="00AA241B">
      <w:pPr>
        <w:pStyle w:val="a3"/>
        <w:spacing w:before="2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различать тексты и</w:t>
      </w:r>
      <w:r>
        <w:rPr>
          <w:color w:val="231F20"/>
          <w:w w:val="115"/>
        </w:rPr>
        <w:t>нформационного и художественного со- держания, трансформировать, интерпретировать их в соот- ветствии с учебной или творческой задачей;</w:t>
      </w:r>
    </w:p>
    <w:p w:rsidR="00483F9E" w:rsidRDefault="00AA241B">
      <w:pPr>
        <w:pStyle w:val="a3"/>
        <w:spacing w:before="2" w:line="249" w:lineRule="auto"/>
        <w:ind w:left="627" w:right="114" w:hanging="227"/>
        <w:jc w:val="both"/>
      </w:pPr>
      <w:r>
        <w:rPr>
          <w:color w:val="231F20"/>
          <w:spacing w:val="10"/>
          <w:w w:val="120"/>
        </w:rPr>
        <w:t>—</w:t>
      </w:r>
      <w:r>
        <w:rPr>
          <w:color w:val="231F20"/>
          <w:w w:val="120"/>
        </w:rPr>
        <w:t>самостоятельно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выбирать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оптимальную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>форму</w:t>
      </w:r>
      <w:r>
        <w:rPr>
          <w:color w:val="231F20"/>
          <w:spacing w:val="-9"/>
          <w:w w:val="120"/>
        </w:rPr>
        <w:t xml:space="preserve"> </w:t>
      </w:r>
      <w:r>
        <w:rPr>
          <w:color w:val="231F20"/>
          <w:w w:val="120"/>
        </w:rPr>
        <w:t xml:space="preserve">представле- ния информации (вокальное исполнение, текст, таблица, схема, </w:t>
      </w:r>
      <w:r>
        <w:rPr>
          <w:color w:val="231F20"/>
          <w:w w:val="120"/>
        </w:rPr>
        <w:t>презентация, театрализация и др.) в зависимости от коммуникативной установки.</w:t>
      </w:r>
    </w:p>
    <w:p w:rsidR="00483F9E" w:rsidRDefault="00483F9E">
      <w:pPr>
        <w:pStyle w:val="a3"/>
        <w:spacing w:before="97"/>
      </w:pPr>
    </w:p>
    <w:p w:rsidR="00483F9E" w:rsidRDefault="00AA241B">
      <w:pPr>
        <w:pStyle w:val="6"/>
        <w:numPr>
          <w:ilvl w:val="0"/>
          <w:numId w:val="5"/>
        </w:numPr>
        <w:tabs>
          <w:tab w:val="left" w:pos="964"/>
        </w:tabs>
        <w:spacing w:line="254" w:lineRule="auto"/>
        <w:ind w:left="400" w:right="115" w:firstLine="226"/>
        <w:jc w:val="left"/>
      </w:pPr>
      <w:r>
        <w:rPr>
          <w:color w:val="231F20"/>
        </w:rPr>
        <w:t>Овладение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универсальными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коммуникативными </w:t>
      </w:r>
      <w:r>
        <w:rPr>
          <w:color w:val="231F20"/>
          <w:spacing w:val="-2"/>
        </w:rPr>
        <w:t>действиями</w:t>
      </w:r>
    </w:p>
    <w:p w:rsidR="00483F9E" w:rsidRDefault="00AA241B">
      <w:pPr>
        <w:pStyle w:val="a3"/>
        <w:spacing w:line="249" w:lineRule="auto"/>
        <w:ind w:left="400" w:right="114" w:firstLine="226"/>
        <w:jc w:val="both"/>
      </w:pPr>
      <w:r>
        <w:rPr>
          <w:color w:val="231F20"/>
          <w:w w:val="115"/>
        </w:rPr>
        <w:t>Овладение системой универсальных коммуникативных дей- ствий в рамках программы «Хоровое пение» реализуется в пер- вую очеред</w:t>
      </w:r>
      <w:r>
        <w:rPr>
          <w:color w:val="231F20"/>
          <w:w w:val="115"/>
        </w:rPr>
        <w:t>ь через совместную певческую деятельность. Она предполагает не только групповую форму работы, но формиру- ет более сложную социальную общность обучающихся — твор- ческий коллектив. Хоровое пение — один из немногих видов учебной деятельности, идеально сочет</w:t>
      </w:r>
      <w:r>
        <w:rPr>
          <w:color w:val="231F20"/>
          <w:w w:val="115"/>
        </w:rPr>
        <w:t>ающих в себе активную деятельность каждого участника с ценностью общего результа- та совместных усилий.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116" w:right="397" w:firstLine="226"/>
        <w:jc w:val="both"/>
      </w:pPr>
      <w:r>
        <w:rPr>
          <w:color w:val="231F20"/>
          <w:w w:val="115"/>
        </w:rPr>
        <w:t>Специфика взаимодействия в процессе вокально-хорового исполнительства определяется не только особыми формами передачи информации музык</w:t>
      </w:r>
      <w:r>
        <w:rPr>
          <w:color w:val="231F20"/>
          <w:w w:val="115"/>
        </w:rPr>
        <w:t>альными средствами (минуя вер- бальные каналы коммуникации), но и неповторимым комплек- сом ощущений, эмоциональным переживанием психологиче- ского единства поющих, известных как феномен «соборности». Данные условия определяют уникальный вклад хорового пе-</w:t>
      </w:r>
      <w:r>
        <w:rPr>
          <w:color w:val="231F20"/>
          <w:w w:val="115"/>
        </w:rPr>
        <w:t xml:space="preserve"> ния в формирование совершенно особых коммуникативных умений и навыков в составе базовых универсальных учебных </w:t>
      </w:r>
      <w:r>
        <w:rPr>
          <w:color w:val="231F20"/>
          <w:spacing w:val="-2"/>
          <w:w w:val="115"/>
        </w:rPr>
        <w:t>действий.</w:t>
      </w:r>
    </w:p>
    <w:p w:rsidR="00483F9E" w:rsidRDefault="00483F9E">
      <w:pPr>
        <w:pStyle w:val="a3"/>
        <w:spacing w:before="21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811"/>
        </w:tabs>
        <w:ind w:left="811" w:hanging="468"/>
        <w:jc w:val="left"/>
      </w:pPr>
      <w:r>
        <w:rPr>
          <w:color w:val="231F20"/>
        </w:rPr>
        <w:t>Невербальная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2"/>
        </w:rPr>
        <w:t>коммуникация:</w:t>
      </w:r>
    </w:p>
    <w:p w:rsidR="00483F9E" w:rsidRDefault="00AA241B">
      <w:pPr>
        <w:pStyle w:val="a3"/>
        <w:spacing w:before="10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воспринимать музыку как искусство интонируемого смысла, стремиться понять эмоционально-образное содержание</w:t>
      </w:r>
      <w:r>
        <w:rPr>
          <w:color w:val="231F20"/>
          <w:w w:val="115"/>
        </w:rPr>
        <w:t xml:space="preserve"> му- зыкального высказывания, понимать ограниченность сло- весной передачи смысла музыкального произведения;</w:t>
      </w:r>
    </w:p>
    <w:p w:rsidR="00483F9E" w:rsidRDefault="00AA241B">
      <w:pPr>
        <w:pStyle w:val="a3"/>
        <w:spacing w:before="3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передавать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собственном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исполнении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художественное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содер- жание, выражать настроение, чувства, личное отношение к исполняемому музыкальному произв</w:t>
      </w:r>
      <w:r>
        <w:rPr>
          <w:color w:val="231F20"/>
          <w:w w:val="115"/>
        </w:rPr>
        <w:t>едению;</w:t>
      </w:r>
    </w:p>
    <w:p w:rsidR="00483F9E" w:rsidRDefault="00AA241B">
      <w:pPr>
        <w:pStyle w:val="a3"/>
        <w:spacing w:before="3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эффективно использовать интонационно-выразительные воз- можности в ситуации публичного выступления;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ра</w:t>
      </w:r>
      <w:r>
        <w:rPr>
          <w:color w:val="231F20"/>
          <w:w w:val="115"/>
        </w:rPr>
        <w:t>спознавать невербальные средства общения (интонация, мимика, жесты, в том числе дирижёрские жесты), расцени- вать их как полноценные элементы коммуникации, адекват- но включаться в соответствующий уровень общения.</w:t>
      </w:r>
    </w:p>
    <w:p w:rsidR="00483F9E" w:rsidRDefault="00483F9E">
      <w:pPr>
        <w:pStyle w:val="a3"/>
        <w:spacing w:before="16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812"/>
        </w:tabs>
        <w:ind w:left="812" w:hanging="469"/>
        <w:jc w:val="left"/>
      </w:pPr>
      <w:r>
        <w:rPr>
          <w:color w:val="231F20"/>
        </w:rPr>
        <w:t>Вербальное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общение:</w:t>
      </w:r>
    </w:p>
    <w:p w:rsidR="00483F9E" w:rsidRDefault="00AA241B">
      <w:pPr>
        <w:pStyle w:val="a3"/>
        <w:spacing w:before="10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воспринимать и форму</w:t>
      </w:r>
      <w:r>
        <w:rPr>
          <w:color w:val="231F20"/>
          <w:w w:val="115"/>
        </w:rPr>
        <w:t>лировать суждения, выражать эмоции в соответствии с условиями и целями общения;</w:t>
      </w:r>
    </w:p>
    <w:p w:rsidR="00483F9E" w:rsidRDefault="00AA241B">
      <w:pPr>
        <w:pStyle w:val="a3"/>
        <w:spacing w:before="1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выражать своё мнение, в том числе впечатления от общения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музыкальным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искусством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устных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письменных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spacing w:val="-2"/>
          <w:w w:val="115"/>
        </w:rPr>
        <w:t>текстах;</w:t>
      </w:r>
    </w:p>
    <w:p w:rsidR="00483F9E" w:rsidRDefault="00AA241B">
      <w:pPr>
        <w:pStyle w:val="a3"/>
        <w:spacing w:before="2" w:line="249" w:lineRule="auto"/>
        <w:ind w:left="343" w:right="397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понимать намерения других, проявлять уважительное отно- шение</w:t>
      </w:r>
      <w:r>
        <w:rPr>
          <w:color w:val="231F20"/>
          <w:w w:val="115"/>
        </w:rPr>
        <w:t xml:space="preserve"> к собеседнику и в корректной форме формулировать свои возражения;</w:t>
      </w:r>
    </w:p>
    <w:p w:rsidR="00483F9E" w:rsidRDefault="00AA241B">
      <w:pPr>
        <w:pStyle w:val="a3"/>
        <w:spacing w:before="2" w:line="249" w:lineRule="auto"/>
        <w:ind w:left="343" w:right="397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вести диалог, дискуссию, задавать вопросы по существу об- суждаемой темы, поддерживать благожелательный тон диа- </w:t>
      </w:r>
      <w:r>
        <w:rPr>
          <w:color w:val="231F20"/>
          <w:spacing w:val="-2"/>
          <w:w w:val="115"/>
        </w:rPr>
        <w:t>лога;</w:t>
      </w:r>
    </w:p>
    <w:p w:rsidR="00483F9E" w:rsidRDefault="00AA241B">
      <w:pPr>
        <w:pStyle w:val="a3"/>
        <w:spacing w:before="3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публично представлять результаты учебной и творческой де- </w:t>
      </w:r>
      <w:r>
        <w:rPr>
          <w:color w:val="231F20"/>
          <w:spacing w:val="-2"/>
          <w:w w:val="115"/>
        </w:rPr>
        <w:t>ятельности.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6"/>
        <w:numPr>
          <w:ilvl w:val="1"/>
          <w:numId w:val="5"/>
        </w:numPr>
        <w:tabs>
          <w:tab w:val="left" w:pos="1096"/>
        </w:tabs>
        <w:spacing w:before="70"/>
        <w:ind w:left="1096" w:hanging="469"/>
        <w:jc w:val="left"/>
      </w:pPr>
      <w:r>
        <w:rPr>
          <w:color w:val="231F20"/>
        </w:rPr>
        <w:t>Совместная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(сотрудничество):</w:t>
      </w:r>
    </w:p>
    <w:p w:rsidR="00483F9E" w:rsidRDefault="00AA241B">
      <w:pPr>
        <w:pStyle w:val="a3"/>
        <w:spacing w:before="10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развивать навыки эстетически опосредованного сотрудниче- ства, соучастия, сопереживания в процессе исполнения и восприятия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музыки;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понимать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ценность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такого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социаль-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но-психологическог</w:t>
      </w:r>
      <w:r>
        <w:rPr>
          <w:color w:val="231F20"/>
          <w:w w:val="115"/>
        </w:rPr>
        <w:t xml:space="preserve">о опыта, переносить его на другие сферы </w:t>
      </w:r>
      <w:r>
        <w:rPr>
          <w:color w:val="231F20"/>
          <w:spacing w:val="-2"/>
          <w:w w:val="115"/>
        </w:rPr>
        <w:t>взаимодействия;</w:t>
      </w:r>
    </w:p>
    <w:p w:rsidR="00483F9E" w:rsidRDefault="00AA241B">
      <w:pPr>
        <w:pStyle w:val="a3"/>
        <w:spacing w:before="4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понимать и использовать преимущества и специфику кол- лективной, групповой и индивидуальной музыкальной дея- тельности, выбирать наиболее эффективные формы взаимо- действия при решении поставленной з</w:t>
      </w:r>
      <w:r>
        <w:rPr>
          <w:color w:val="231F20"/>
          <w:w w:val="115"/>
        </w:rPr>
        <w:t>адачи;</w:t>
      </w:r>
    </w:p>
    <w:p w:rsidR="00483F9E" w:rsidRDefault="00AA241B">
      <w:pPr>
        <w:pStyle w:val="a3"/>
        <w:spacing w:before="3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принимать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цель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совместной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деятельности,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коллегиально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стро- ить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действия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её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достижению: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распределять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роли,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договари- ваться, обсуждать процесс и результат совместной работы;</w:t>
      </w:r>
    </w:p>
    <w:p w:rsidR="00483F9E" w:rsidRDefault="00AA241B">
      <w:pPr>
        <w:pStyle w:val="a3"/>
        <w:spacing w:before="2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уметь обобщать мнения нескольких людей, проявлять готов- </w:t>
      </w:r>
      <w:r>
        <w:rPr>
          <w:color w:val="231F20"/>
          <w:w w:val="120"/>
        </w:rPr>
        <w:t xml:space="preserve">ность </w:t>
      </w:r>
      <w:r>
        <w:rPr>
          <w:color w:val="231F20"/>
          <w:w w:val="120"/>
        </w:rPr>
        <w:t>руководить, выполнять поручения, подчиняться;</w:t>
      </w:r>
    </w:p>
    <w:p w:rsidR="00483F9E" w:rsidRDefault="00AA241B">
      <w:pPr>
        <w:pStyle w:val="a3"/>
        <w:spacing w:before="2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оценивать качество своего вклада в общий продукт по кри- териям, самостоятельно сформулированным участниками взаимодействия;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сравнивать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результаты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исходной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задачей и вклад каждого члена коллектива в достижен</w:t>
      </w:r>
      <w:r>
        <w:rPr>
          <w:color w:val="231F20"/>
          <w:w w:val="115"/>
        </w:rPr>
        <w:t>ие результа- тов, разделять сферу ответственности и проявлять готовность к представлению отчёта перед группой, коллективом.</w:t>
      </w:r>
    </w:p>
    <w:p w:rsidR="00483F9E" w:rsidRDefault="00483F9E">
      <w:pPr>
        <w:pStyle w:val="a3"/>
        <w:spacing w:before="18"/>
      </w:pPr>
    </w:p>
    <w:p w:rsidR="00483F9E" w:rsidRDefault="00AA241B">
      <w:pPr>
        <w:pStyle w:val="6"/>
        <w:numPr>
          <w:ilvl w:val="0"/>
          <w:numId w:val="5"/>
        </w:numPr>
        <w:tabs>
          <w:tab w:val="left" w:pos="950"/>
        </w:tabs>
        <w:spacing w:line="254" w:lineRule="auto"/>
        <w:ind w:left="400" w:right="115" w:firstLine="226"/>
        <w:jc w:val="left"/>
      </w:pPr>
      <w:r>
        <w:rPr>
          <w:color w:val="231F20"/>
        </w:rPr>
        <w:t>Овладение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универсальными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регулятивными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дей- </w:t>
      </w:r>
      <w:r>
        <w:rPr>
          <w:color w:val="231F20"/>
          <w:spacing w:val="-2"/>
        </w:rPr>
        <w:t>ствиями</w:t>
      </w:r>
    </w:p>
    <w:p w:rsidR="00483F9E" w:rsidRDefault="00AA241B">
      <w:pPr>
        <w:pStyle w:val="a3"/>
        <w:spacing w:line="249" w:lineRule="auto"/>
        <w:ind w:left="400" w:right="114" w:firstLine="226"/>
        <w:jc w:val="both"/>
      </w:pPr>
      <w:r>
        <w:rPr>
          <w:color w:val="231F20"/>
          <w:w w:val="120"/>
        </w:rPr>
        <w:t>В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хоре,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отличие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от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других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видов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деятельности,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личные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ре- зультаты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обучающихся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обретают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подлинную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ценность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 xml:space="preserve">только в качестве вклада каждого участника хорового коллектива в </w:t>
      </w:r>
      <w:r>
        <w:rPr>
          <w:color w:val="231F20"/>
          <w:w w:val="115"/>
        </w:rPr>
        <w:t xml:space="preserve">общее дело. Поэтому в рамках программы «Хоровое пение» ре- гулятивные универсальные учебные действия тесно смыкаются с коммуникативными. Самоорганизация и рефлексия приобре- </w:t>
      </w:r>
      <w:r>
        <w:rPr>
          <w:color w:val="231F20"/>
          <w:w w:val="120"/>
        </w:rPr>
        <w:t>тают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ярко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выраженные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коллективные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черты,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нередко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 xml:space="preserve">предпо- </w:t>
      </w:r>
      <w:r>
        <w:rPr>
          <w:color w:val="231F20"/>
          <w:spacing w:val="-2"/>
          <w:w w:val="120"/>
        </w:rPr>
        <w:t>лагают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корректировку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личн</w:t>
      </w:r>
      <w:r>
        <w:rPr>
          <w:color w:val="231F20"/>
          <w:spacing w:val="-2"/>
          <w:w w:val="120"/>
        </w:rPr>
        <w:t>ых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интересов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намерений,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их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 xml:space="preserve">под- </w:t>
      </w:r>
      <w:r>
        <w:rPr>
          <w:color w:val="231F20"/>
          <w:w w:val="120"/>
        </w:rPr>
        <w:t>чинение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интересам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потребностям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творческого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коллектива</w:t>
      </w:r>
      <w:r>
        <w:rPr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 xml:space="preserve">в </w:t>
      </w:r>
      <w:r>
        <w:rPr>
          <w:color w:val="231F20"/>
          <w:spacing w:val="-2"/>
          <w:w w:val="120"/>
        </w:rPr>
        <w:t>целом.</w:t>
      </w:r>
    </w:p>
    <w:p w:rsidR="00483F9E" w:rsidRDefault="00483F9E">
      <w:pPr>
        <w:pStyle w:val="a3"/>
        <w:spacing w:before="17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1095"/>
        </w:tabs>
        <w:ind w:left="1095" w:hanging="468"/>
        <w:jc w:val="left"/>
      </w:pPr>
      <w:r>
        <w:rPr>
          <w:color w:val="231F20"/>
          <w:spacing w:val="-2"/>
        </w:rPr>
        <w:t>Самоорганизация:</w:t>
      </w:r>
    </w:p>
    <w:p w:rsidR="00483F9E" w:rsidRDefault="00AA241B">
      <w:pPr>
        <w:pStyle w:val="a3"/>
        <w:spacing w:before="9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ставить перед собой среднесрочные и долгосрочные цели по самосовершенствованию, в том числе в части творческих, ис- полнительских навыков </w:t>
      </w:r>
      <w:r>
        <w:rPr>
          <w:color w:val="231F20"/>
          <w:w w:val="115"/>
        </w:rPr>
        <w:t>и способностей, настойчиво продви- гаться к поставленной цели;</w:t>
      </w:r>
    </w:p>
    <w:p w:rsidR="00483F9E" w:rsidRDefault="00AA241B">
      <w:pPr>
        <w:pStyle w:val="a3"/>
        <w:spacing w:before="4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планировать достижение целей через решение ряда последо- вательных задач частного характера;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343" w:right="398" w:hanging="227"/>
        <w:jc w:val="both"/>
      </w:pPr>
      <w:r>
        <w:rPr>
          <w:color w:val="231F20"/>
          <w:spacing w:val="10"/>
          <w:w w:val="120"/>
        </w:rPr>
        <w:t>—</w:t>
      </w:r>
      <w:r>
        <w:rPr>
          <w:color w:val="231F20"/>
          <w:w w:val="120"/>
        </w:rPr>
        <w:t>выявлять наиболее важные проблемы для решения в учеб- ных и жизненных ситуациях;</w:t>
      </w:r>
    </w:p>
    <w:p w:rsidR="00483F9E" w:rsidRDefault="00AA241B">
      <w:pPr>
        <w:pStyle w:val="a3"/>
        <w:spacing w:before="1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самостоятельно составлять алгоритм решения задачи (или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его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часть),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выбирать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способ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решения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задачи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учётом имеющихся ресурсов и собственных возможностей, аргумен- тировать предлагаемые варианты решений;</w:t>
      </w:r>
    </w:p>
    <w:p w:rsidR="00483F9E" w:rsidRDefault="00AA241B">
      <w:pPr>
        <w:pStyle w:val="a3"/>
        <w:spacing w:before="4"/>
        <w:ind w:left="11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делать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выбор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брать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него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ответственность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spacing w:val="-2"/>
          <w:w w:val="115"/>
        </w:rPr>
        <w:t>себя.</w:t>
      </w:r>
    </w:p>
    <w:p w:rsidR="00483F9E" w:rsidRDefault="00483F9E">
      <w:pPr>
        <w:pStyle w:val="a3"/>
        <w:spacing w:before="23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812"/>
        </w:tabs>
        <w:ind w:left="812" w:hanging="469"/>
        <w:jc w:val="left"/>
      </w:pPr>
      <w:r>
        <w:rPr>
          <w:color w:val="231F20"/>
        </w:rPr>
        <w:t>Самоконтроль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(рефлексия):</w:t>
      </w:r>
    </w:p>
    <w:p w:rsidR="00483F9E" w:rsidRDefault="00AA241B">
      <w:pPr>
        <w:pStyle w:val="a3"/>
        <w:spacing w:before="10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владеть способами самоконтроля, самомотивации и рефлек- </w:t>
      </w:r>
      <w:r>
        <w:rPr>
          <w:color w:val="231F20"/>
          <w:spacing w:val="-4"/>
          <w:w w:val="115"/>
        </w:rPr>
        <w:t>сии;</w:t>
      </w:r>
    </w:p>
    <w:p w:rsidR="00483F9E" w:rsidRDefault="00AA241B">
      <w:pPr>
        <w:pStyle w:val="a3"/>
        <w:spacing w:before="1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давать адекватную оценку учебной ситуации и предлагать план её изменения;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предвидеть трудности, которые могут возникнуть при реше- нии учебн</w:t>
      </w:r>
      <w:r>
        <w:rPr>
          <w:color w:val="231F20"/>
          <w:w w:val="115"/>
        </w:rPr>
        <w:t xml:space="preserve">ой задачи, и адаптировать решение к меняющимся </w:t>
      </w:r>
      <w:r>
        <w:rPr>
          <w:color w:val="231F20"/>
          <w:spacing w:val="-2"/>
          <w:w w:val="115"/>
        </w:rPr>
        <w:t>обстоятельствам;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объяснять причины достижения (недостижения) результатов деятельности; понимать причины неудач и уметь предупреж- дать их, давать оценку приобретённому опыту.</w:t>
      </w:r>
    </w:p>
    <w:p w:rsidR="00483F9E" w:rsidRDefault="00483F9E">
      <w:pPr>
        <w:pStyle w:val="a3"/>
        <w:spacing w:before="16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812"/>
        </w:tabs>
        <w:ind w:left="812" w:hanging="469"/>
        <w:jc w:val="left"/>
      </w:pPr>
      <w:r>
        <w:rPr>
          <w:color w:val="231F20"/>
        </w:rPr>
        <w:t>Эмоциональный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интеллект:</w:t>
      </w:r>
    </w:p>
    <w:p w:rsidR="00483F9E" w:rsidRDefault="00AA241B">
      <w:pPr>
        <w:pStyle w:val="a3"/>
        <w:spacing w:before="10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чувств</w:t>
      </w:r>
      <w:r>
        <w:rPr>
          <w:color w:val="231F20"/>
          <w:w w:val="115"/>
        </w:rPr>
        <w:t>овать, понимать эмоциональное состояние самого себя 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других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людей,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использовать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возможности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музыкального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ис- кусства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расширения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своих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компетенций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данной</w:t>
      </w:r>
      <w:r>
        <w:rPr>
          <w:color w:val="231F20"/>
          <w:spacing w:val="14"/>
          <w:w w:val="115"/>
        </w:rPr>
        <w:t xml:space="preserve"> </w:t>
      </w:r>
      <w:r>
        <w:rPr>
          <w:color w:val="231F20"/>
          <w:spacing w:val="-2"/>
          <w:w w:val="115"/>
        </w:rPr>
        <w:t>сфере;</w:t>
      </w:r>
    </w:p>
    <w:p w:rsidR="00483F9E" w:rsidRDefault="00AA241B">
      <w:pPr>
        <w:pStyle w:val="a3"/>
        <w:spacing w:before="2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развивать способность управлять собственными эмоциями и эмоциями других как в повседневной жизни, так и в ситуа- циях музыкально-опосредованного общения, публичного вы- </w:t>
      </w:r>
      <w:r>
        <w:rPr>
          <w:color w:val="231F20"/>
          <w:spacing w:val="-2"/>
          <w:w w:val="115"/>
        </w:rPr>
        <w:t>ступления;</w:t>
      </w:r>
    </w:p>
    <w:p w:rsidR="00483F9E" w:rsidRDefault="00AA241B">
      <w:pPr>
        <w:pStyle w:val="a3"/>
        <w:spacing w:before="3"/>
        <w:ind w:left="117"/>
        <w:jc w:val="both"/>
      </w:pPr>
      <w:r>
        <w:rPr>
          <w:color w:val="231F20"/>
          <w:spacing w:val="10"/>
          <w:w w:val="120"/>
        </w:rPr>
        <w:t>—</w:t>
      </w:r>
      <w:r>
        <w:rPr>
          <w:color w:val="231F20"/>
          <w:w w:val="120"/>
        </w:rPr>
        <w:t>выявлять и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анализировать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w w:val="120"/>
        </w:rPr>
        <w:t>причины</w:t>
      </w:r>
      <w:r>
        <w:rPr>
          <w:color w:val="231F20"/>
          <w:spacing w:val="1"/>
          <w:w w:val="120"/>
        </w:rPr>
        <w:t xml:space="preserve"> </w:t>
      </w:r>
      <w:r>
        <w:rPr>
          <w:color w:val="231F20"/>
          <w:spacing w:val="-2"/>
          <w:w w:val="120"/>
        </w:rPr>
        <w:t>эмоций;</w:t>
      </w:r>
    </w:p>
    <w:p w:rsidR="00483F9E" w:rsidRDefault="00AA241B">
      <w:pPr>
        <w:pStyle w:val="a3"/>
        <w:spacing w:before="10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понимать мотивы и намерения друго</w:t>
      </w:r>
      <w:r>
        <w:rPr>
          <w:color w:val="231F20"/>
          <w:w w:val="115"/>
        </w:rPr>
        <w:t>го человека, анализируя коммуникативно-интонационную ситуацию;</w:t>
      </w:r>
    </w:p>
    <w:p w:rsidR="00483F9E" w:rsidRDefault="00AA241B">
      <w:pPr>
        <w:pStyle w:val="a3"/>
        <w:spacing w:before="2"/>
        <w:ind w:left="11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регулировать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способ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выражения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собственных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spacing w:val="-2"/>
          <w:w w:val="115"/>
        </w:rPr>
        <w:t>эмоций.</w:t>
      </w:r>
    </w:p>
    <w:p w:rsidR="00483F9E" w:rsidRDefault="00483F9E">
      <w:pPr>
        <w:pStyle w:val="a3"/>
        <w:spacing w:before="23"/>
      </w:pPr>
    </w:p>
    <w:p w:rsidR="00483F9E" w:rsidRDefault="00AA241B">
      <w:pPr>
        <w:pStyle w:val="6"/>
        <w:numPr>
          <w:ilvl w:val="1"/>
          <w:numId w:val="5"/>
        </w:numPr>
        <w:tabs>
          <w:tab w:val="left" w:pos="811"/>
        </w:tabs>
        <w:ind w:left="811" w:hanging="468"/>
        <w:jc w:val="left"/>
      </w:pPr>
      <w:r>
        <w:rPr>
          <w:color w:val="231F20"/>
        </w:rPr>
        <w:t>Принятие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других:</w:t>
      </w:r>
    </w:p>
    <w:p w:rsidR="00483F9E" w:rsidRDefault="00AA241B">
      <w:pPr>
        <w:pStyle w:val="a3"/>
        <w:spacing w:before="10" w:line="249" w:lineRule="auto"/>
        <w:ind w:left="343" w:right="398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уважительно и осознанно относиться к другому человеку и его мнению, эстетическим предпочтениям и вкусам;</w:t>
      </w:r>
    </w:p>
    <w:p w:rsidR="00483F9E" w:rsidRDefault="00AA241B">
      <w:pPr>
        <w:pStyle w:val="a3"/>
        <w:spacing w:before="1" w:line="249" w:lineRule="auto"/>
        <w:ind w:left="343" w:right="397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признавать</w:t>
      </w:r>
      <w:r>
        <w:rPr>
          <w:color w:val="231F20"/>
          <w:w w:val="115"/>
        </w:rPr>
        <w:t xml:space="preserve"> своё и чужое право на ошибку, при обнаружении ошибки фокусироваться не на ней самой, а на способе улуч- шения результатов деятельности;</w:t>
      </w:r>
    </w:p>
    <w:p w:rsidR="00483F9E" w:rsidRDefault="00AA241B">
      <w:pPr>
        <w:pStyle w:val="a3"/>
        <w:spacing w:before="3"/>
        <w:ind w:left="117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принимать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себя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других,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spacing w:val="-2"/>
          <w:w w:val="115"/>
        </w:rPr>
        <w:t>осуждая;</w:t>
      </w:r>
    </w:p>
    <w:p w:rsidR="00483F9E" w:rsidRDefault="00AA241B">
      <w:pPr>
        <w:pStyle w:val="a3"/>
        <w:spacing w:before="10"/>
        <w:ind w:left="117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проявлять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spacing w:val="-2"/>
          <w:w w:val="115"/>
        </w:rPr>
        <w:t>открытость;</w:t>
      </w:r>
    </w:p>
    <w:p w:rsidR="00483F9E" w:rsidRDefault="00AA241B">
      <w:pPr>
        <w:pStyle w:val="a3"/>
        <w:spacing w:before="10"/>
        <w:ind w:left="117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осознавать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невозможность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контролировать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всё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spacing w:val="-2"/>
          <w:w w:val="115"/>
        </w:rPr>
        <w:t>вокруг.</w:t>
      </w:r>
    </w:p>
    <w:p w:rsidR="00483F9E" w:rsidRDefault="00483F9E">
      <w:p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4"/>
        <w:spacing w:before="67"/>
      </w:pPr>
      <w:bookmarkStart w:id="10" w:name="_TOC_250004"/>
      <w:r>
        <w:rPr>
          <w:color w:val="231F20"/>
          <w:w w:val="90"/>
        </w:rPr>
        <w:t>ПРЕДМЕТНЫЕ</w:t>
      </w:r>
      <w:r>
        <w:rPr>
          <w:color w:val="231F20"/>
          <w:spacing w:val="27"/>
        </w:rPr>
        <w:t xml:space="preserve"> </w:t>
      </w:r>
      <w:bookmarkEnd w:id="10"/>
      <w:r>
        <w:rPr>
          <w:color w:val="231F20"/>
          <w:spacing w:val="-2"/>
          <w:w w:val="95"/>
        </w:rPr>
        <w:t>РЕЗУЛЬТАТЫ</w:t>
      </w:r>
    </w:p>
    <w:p w:rsidR="00483F9E" w:rsidRDefault="00AA241B">
      <w:pPr>
        <w:pStyle w:val="a3"/>
        <w:spacing w:before="65"/>
        <w:ind w:left="627"/>
        <w:jc w:val="both"/>
      </w:pPr>
      <w:r>
        <w:rPr>
          <w:color w:val="231F20"/>
          <w:w w:val="115"/>
        </w:rPr>
        <w:t>В</w:t>
      </w:r>
      <w:r>
        <w:rPr>
          <w:color w:val="231F20"/>
          <w:spacing w:val="19"/>
          <w:w w:val="115"/>
        </w:rPr>
        <w:t xml:space="preserve"> </w:t>
      </w:r>
      <w:r>
        <w:rPr>
          <w:color w:val="231F20"/>
          <w:w w:val="115"/>
        </w:rPr>
        <w:t>результате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занятий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хоровым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пением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w w:val="115"/>
        </w:rPr>
        <w:t>школьники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spacing w:val="-2"/>
          <w:w w:val="115"/>
        </w:rPr>
        <w:t>научатся:</w:t>
      </w:r>
    </w:p>
    <w:p w:rsidR="00483F9E" w:rsidRDefault="00AA241B">
      <w:pPr>
        <w:pStyle w:val="a3"/>
        <w:spacing w:before="10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исполнять музыку эмоционально выразительно, создавать в совместном пении музыкальный образ, передавая чувства, настроения, художественное содержание;</w:t>
      </w:r>
    </w:p>
    <w:p w:rsidR="00483F9E" w:rsidRDefault="00AA241B">
      <w:pPr>
        <w:pStyle w:val="a3"/>
        <w:spacing w:before="2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воспринимать музыку как искусство интонируемого смысла, уметь погружаться в музыкальный образ, идентифицировать себя с «лирическим героем» музыкального произведения (по В. Медушевскому);</w:t>
      </w:r>
    </w:p>
    <w:p w:rsidR="00483F9E" w:rsidRDefault="00AA241B">
      <w:pPr>
        <w:pStyle w:val="a3"/>
        <w:spacing w:before="3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осознавать мировое значение отечественной музыкальной культуры </w:t>
      </w:r>
      <w:r>
        <w:rPr>
          <w:color w:val="231F20"/>
          <w:w w:val="115"/>
        </w:rPr>
        <w:t>вообще и хорового исполнительства в частности, чувствовать себя продолжателями лучших традиций отече- ственного хорового искусства;</w:t>
      </w:r>
    </w:p>
    <w:p w:rsidR="00483F9E" w:rsidRDefault="00AA241B">
      <w:pPr>
        <w:pStyle w:val="a3"/>
        <w:spacing w:before="4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петь в хоре, ансамбле, выступать в качестве солиста, испол- няя музыкальные произведения различных стилей и жан-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ров, с соп</w:t>
      </w:r>
      <w:r>
        <w:rPr>
          <w:color w:val="231F20"/>
          <w:w w:val="115"/>
        </w:rPr>
        <w:t>ровождением и без сопровождения, одноголосные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и многоголосные;</w:t>
      </w:r>
    </w:p>
    <w:p w:rsidR="00483F9E" w:rsidRDefault="00AA241B">
      <w:pPr>
        <w:pStyle w:val="a3"/>
        <w:spacing w:before="3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исполнять русские народные песни, народные песни своего региона, песни других народов России и народов других стран, песни и хоровые произведения отечественных и зару- бежных композиторов, обр</w:t>
      </w:r>
      <w:r>
        <w:rPr>
          <w:color w:val="231F20"/>
          <w:w w:val="115"/>
        </w:rPr>
        <w:t xml:space="preserve">азцы классической и современной </w:t>
      </w:r>
      <w:r>
        <w:rPr>
          <w:color w:val="231F20"/>
          <w:spacing w:val="-2"/>
          <w:w w:val="115"/>
        </w:rPr>
        <w:t>музыки;</w:t>
      </w:r>
    </w:p>
    <w:p w:rsidR="00483F9E" w:rsidRDefault="00AA241B">
      <w:pPr>
        <w:pStyle w:val="a3"/>
        <w:spacing w:before="4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владеть певческим голосом как инструментом духовного са- мовыражения, понимать специфику совместного музыкаль- ного творчества, чувствовать единение с другими членами хорового коллектива в процессе исполнения музыки</w:t>
      </w:r>
      <w:r>
        <w:rPr>
          <w:color w:val="231F20"/>
          <w:w w:val="115"/>
        </w:rPr>
        <w:t>;</w:t>
      </w:r>
    </w:p>
    <w:p w:rsidR="00483F9E" w:rsidRDefault="00AA241B">
      <w:pPr>
        <w:pStyle w:val="a3"/>
        <w:spacing w:before="3" w:line="249" w:lineRule="auto"/>
        <w:ind w:left="627" w:right="114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петь красивым естественным звуком, владеть навыками пев- </w:t>
      </w:r>
      <w:r>
        <w:rPr>
          <w:color w:val="231F20"/>
          <w:w w:val="120"/>
        </w:rPr>
        <w:t>ческого дыхания, понимать значения дирижёрских жестов, выполнять указания дирижёра;</w:t>
      </w:r>
    </w:p>
    <w:p w:rsidR="00483F9E" w:rsidRDefault="00AA241B">
      <w:pPr>
        <w:pStyle w:val="a3"/>
        <w:spacing w:before="3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ориентироваться в нотной записи в пределах певческого диа- пазона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(на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материале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изученных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музыкальных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произведе</w:t>
      </w:r>
      <w:r>
        <w:rPr>
          <w:color w:val="231F20"/>
          <w:spacing w:val="-2"/>
          <w:w w:val="115"/>
        </w:rPr>
        <w:t>ний);</w:t>
      </w:r>
    </w:p>
    <w:p w:rsidR="00483F9E" w:rsidRDefault="00AA241B">
      <w:pPr>
        <w:pStyle w:val="a3"/>
        <w:spacing w:before="1" w:line="249" w:lineRule="auto"/>
        <w:ind w:left="627" w:right="115" w:hanging="227"/>
        <w:jc w:val="both"/>
      </w:pPr>
      <w:r>
        <w:rPr>
          <w:color w:val="231F20"/>
          <w:spacing w:val="10"/>
          <w:w w:val="120"/>
        </w:rPr>
        <w:t>—</w:t>
      </w:r>
      <w:r>
        <w:rPr>
          <w:color w:val="231F20"/>
          <w:w w:val="120"/>
        </w:rPr>
        <w:t>выступать перед публикой, представлять на концертах, праздниках,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фестивалях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конкурсах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результаты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 xml:space="preserve">коллектив- ной музыкально-исполнительской, творческой деятельно- </w:t>
      </w:r>
      <w:r>
        <w:rPr>
          <w:color w:val="231F20"/>
          <w:w w:val="115"/>
        </w:rPr>
        <w:t xml:space="preserve">сти, принимать участие в культурно-просветительской обще- </w:t>
      </w:r>
      <w:r>
        <w:rPr>
          <w:color w:val="231F20"/>
          <w:w w:val="120"/>
        </w:rPr>
        <w:t>ственной жизни.</w:t>
      </w:r>
    </w:p>
    <w:p w:rsidR="00483F9E" w:rsidRDefault="00AA241B">
      <w:pPr>
        <w:pStyle w:val="4"/>
        <w:spacing w:before="165"/>
      </w:pPr>
      <w:bookmarkStart w:id="11" w:name="_TOC_250003"/>
      <w:r>
        <w:rPr>
          <w:color w:val="231F20"/>
          <w:w w:val="90"/>
        </w:rPr>
        <w:t>ПРЕДМЕТНЫЕ</w:t>
      </w:r>
      <w:r>
        <w:rPr>
          <w:color w:val="231F20"/>
          <w:spacing w:val="13"/>
        </w:rPr>
        <w:t xml:space="preserve"> </w:t>
      </w:r>
      <w:r>
        <w:rPr>
          <w:color w:val="231F20"/>
          <w:w w:val="90"/>
        </w:rPr>
        <w:t>РЕЗУЛЬТАТЫ</w:t>
      </w:r>
      <w:r>
        <w:rPr>
          <w:color w:val="231F20"/>
          <w:spacing w:val="14"/>
        </w:rPr>
        <w:t xml:space="preserve"> </w:t>
      </w:r>
      <w:r>
        <w:rPr>
          <w:color w:val="231F20"/>
          <w:w w:val="90"/>
        </w:rPr>
        <w:t>(ПО</w:t>
      </w:r>
      <w:r>
        <w:rPr>
          <w:color w:val="231F20"/>
          <w:spacing w:val="13"/>
        </w:rPr>
        <w:t xml:space="preserve"> </w:t>
      </w:r>
      <w:r>
        <w:rPr>
          <w:color w:val="231F20"/>
          <w:w w:val="90"/>
        </w:rPr>
        <w:t>ГОДАМ</w:t>
      </w:r>
      <w:r>
        <w:rPr>
          <w:color w:val="231F20"/>
          <w:spacing w:val="14"/>
        </w:rPr>
        <w:t xml:space="preserve"> </w:t>
      </w:r>
      <w:bookmarkEnd w:id="11"/>
      <w:r>
        <w:rPr>
          <w:color w:val="231F20"/>
          <w:spacing w:val="-2"/>
          <w:w w:val="90"/>
        </w:rPr>
        <w:t>ОБУЧЕНИЯ)</w:t>
      </w:r>
    </w:p>
    <w:p w:rsidR="00483F9E" w:rsidRDefault="00AA241B">
      <w:pPr>
        <w:pStyle w:val="5"/>
        <w:numPr>
          <w:ilvl w:val="0"/>
          <w:numId w:val="6"/>
        </w:numPr>
        <w:tabs>
          <w:tab w:val="left" w:pos="582"/>
        </w:tabs>
        <w:spacing w:before="224"/>
        <w:ind w:left="582" w:hanging="182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5" w:line="249" w:lineRule="auto"/>
        <w:ind w:right="115" w:firstLine="226"/>
        <w:jc w:val="left"/>
        <w:rPr>
          <w:sz w:val="20"/>
        </w:rPr>
      </w:pPr>
      <w:r>
        <w:rPr>
          <w:color w:val="231F20"/>
          <w:w w:val="120"/>
          <w:sz w:val="20"/>
        </w:rPr>
        <w:t>Петь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выразительно,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передавая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основное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настроение,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ха- рактер песни;</w:t>
      </w:r>
    </w:p>
    <w:p w:rsidR="00483F9E" w:rsidRDefault="00483F9E">
      <w:pPr>
        <w:spacing w:line="249" w:lineRule="auto"/>
        <w:rPr>
          <w:sz w:val="20"/>
        </w:rPr>
        <w:sectPr w:rsidR="00483F9E">
          <w:pgSz w:w="8110" w:h="12590"/>
          <w:pgMar w:top="84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683"/>
        </w:tabs>
        <w:spacing w:before="67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петь в унисон в диапазоне d</w:t>
      </w:r>
      <w:r>
        <w:rPr>
          <w:color w:val="231F20"/>
          <w:w w:val="115"/>
          <w:position w:val="7"/>
          <w:sz w:val="11"/>
        </w:rPr>
        <w:t>1</w:t>
      </w:r>
      <w:r>
        <w:rPr>
          <w:color w:val="231F20"/>
          <w:spacing w:val="40"/>
          <w:w w:val="115"/>
          <w:position w:val="7"/>
          <w:sz w:val="11"/>
        </w:rPr>
        <w:t xml:space="preserve"> </w:t>
      </w:r>
      <w:r>
        <w:rPr>
          <w:color w:val="231F20"/>
          <w:w w:val="115"/>
          <w:sz w:val="20"/>
        </w:rPr>
        <w:t>– d</w:t>
      </w:r>
      <w:r>
        <w:rPr>
          <w:color w:val="231F20"/>
          <w:w w:val="115"/>
          <w:position w:val="7"/>
          <w:sz w:val="11"/>
        </w:rPr>
        <w:t>2</w:t>
      </w:r>
      <w:r>
        <w:rPr>
          <w:color w:val="231F20"/>
          <w:w w:val="115"/>
          <w:sz w:val="20"/>
        </w:rPr>
        <w:t xml:space="preserve">, негромко (динамика </w:t>
      </w:r>
      <w:r>
        <w:rPr>
          <w:rFonts w:ascii="Georgia" w:hAnsi="Georgia"/>
          <w:b/>
          <w:i/>
          <w:color w:val="231F20"/>
          <w:w w:val="115"/>
          <w:sz w:val="20"/>
        </w:rPr>
        <w:t>mp-mf</w:t>
      </w:r>
      <w:r>
        <w:rPr>
          <w:color w:val="231F20"/>
          <w:w w:val="115"/>
          <w:sz w:val="20"/>
        </w:rPr>
        <w:t xml:space="preserve">), напевным, лёгким звуком, используя мягкую атаку; освоить приёмы звуковедения </w:t>
      </w:r>
      <w:r>
        <w:rPr>
          <w:i/>
          <w:color w:val="231F20"/>
          <w:w w:val="115"/>
          <w:sz w:val="20"/>
        </w:rPr>
        <w:t>legato</w:t>
      </w:r>
      <w:r>
        <w:rPr>
          <w:color w:val="231F20"/>
          <w:w w:val="115"/>
          <w:sz w:val="20"/>
        </w:rPr>
        <w:t xml:space="preserve">, </w:t>
      </w:r>
      <w:r>
        <w:rPr>
          <w:i/>
          <w:color w:val="231F20"/>
          <w:w w:val="115"/>
          <w:sz w:val="20"/>
        </w:rPr>
        <w:t>non legato</w:t>
      </w:r>
      <w:r>
        <w:rPr>
          <w:color w:val="231F20"/>
          <w:w w:val="115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простые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песни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детского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репертуара</w:t>
      </w:r>
      <w:r>
        <w:rPr>
          <w:color w:val="231F20"/>
          <w:spacing w:val="-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(одноголос- ные, диатонические, с простым, повторяющимся ритмическим рисунком, краткими фразами, с преобладанием</w:t>
      </w:r>
      <w:r>
        <w:rPr>
          <w:color w:val="231F20"/>
          <w:w w:val="115"/>
          <w:sz w:val="20"/>
        </w:rPr>
        <w:t xml:space="preserve"> поступенного мелодического движения) преимущественно кантиленного ха- рактера, с сопровождением;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3"/>
        </w:tabs>
        <w:spacing w:before="4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знать правила певческой установки (спина прямая, плечи опущены, мышцы лица свободные), соблюдать её во время пе- </w:t>
      </w:r>
      <w:r>
        <w:rPr>
          <w:color w:val="231F20"/>
          <w:spacing w:val="-4"/>
          <w:w w:val="115"/>
          <w:sz w:val="20"/>
        </w:rPr>
        <w:t>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понимать значение правильного дыхания; в</w:t>
      </w:r>
      <w:r>
        <w:rPr>
          <w:color w:val="231F20"/>
          <w:w w:val="115"/>
          <w:sz w:val="20"/>
        </w:rPr>
        <w:t xml:space="preserve">о время пения дышать, не поднимая плеч, стараться делать мягкий вдох через </w:t>
      </w:r>
      <w:r>
        <w:rPr>
          <w:color w:val="231F20"/>
          <w:w w:val="120"/>
          <w:sz w:val="20"/>
        </w:rPr>
        <w:t>нос, выдох в течение музыкальной фразы;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процессе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пения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ясно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чётко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произносить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слова;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точ- но и выразительно произносить слова упражнений, распева- </w:t>
      </w:r>
      <w:r>
        <w:rPr>
          <w:color w:val="231F20"/>
          <w:spacing w:val="-4"/>
          <w:w w:val="115"/>
          <w:sz w:val="20"/>
        </w:rPr>
        <w:t>ний;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понимать основные дирижёр</w:t>
      </w:r>
      <w:r>
        <w:rPr>
          <w:color w:val="231F20"/>
          <w:w w:val="115"/>
          <w:sz w:val="20"/>
        </w:rPr>
        <w:t>ские жесты (внимание, нача- ло, окончание пения), стремиться к одновременному вдоху и одновременному окончанию фразы;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3"/>
        </w:tabs>
        <w:spacing w:before="3" w:line="249" w:lineRule="auto"/>
        <w:ind w:left="117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обращать внимание на точность интонирования, гром- кость и манеру пения, слушать себя и хор во время пения;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1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 прохлопать пульс, ритмич</w:t>
      </w:r>
      <w:r>
        <w:rPr>
          <w:color w:val="231F20"/>
          <w:w w:val="115"/>
          <w:sz w:val="20"/>
        </w:rPr>
        <w:t xml:space="preserve">еский рисунок разучива- </w:t>
      </w:r>
      <w:r>
        <w:rPr>
          <w:color w:val="231F20"/>
          <w:w w:val="120"/>
          <w:sz w:val="20"/>
        </w:rPr>
        <w:t>емых музыкальных произведений;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петь мелодии разучиваемых песен, попевок с опорой на простую (дидактически упрощённую) нотную запись;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ориентироваться в элементах нотной грамоты: нотоно- сец, скрипичный ключ, ноты первой октавы; длите</w:t>
      </w:r>
      <w:r>
        <w:rPr>
          <w:color w:val="231F20"/>
          <w:w w:val="115"/>
          <w:sz w:val="20"/>
        </w:rPr>
        <w:t xml:space="preserve">льности: половинная, четверть, восьмая, четвертная пауза; лига, репри- </w:t>
      </w:r>
      <w:r>
        <w:rPr>
          <w:color w:val="231F20"/>
          <w:spacing w:val="-4"/>
          <w:w w:val="115"/>
          <w:sz w:val="20"/>
        </w:rPr>
        <w:t>за;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7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понимать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значение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понятий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терминов: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ритм,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звук,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вы- сота звука, мелодия, аккомпанемент, унисон;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1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различать на слух основные элементы музыкальной речи: </w:t>
      </w:r>
      <w:r>
        <w:rPr>
          <w:color w:val="231F20"/>
          <w:w w:val="120"/>
          <w:sz w:val="20"/>
        </w:rPr>
        <w:t>темп (быстрый, медленный, уме</w:t>
      </w:r>
      <w:r>
        <w:rPr>
          <w:color w:val="231F20"/>
          <w:w w:val="120"/>
          <w:sz w:val="20"/>
        </w:rPr>
        <w:t>ренный), динамика (громко, тихо, умеренно), регистр (высокий, низкий, средний);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отражать в различных формах двигательной активности элементы музыкального языка, закономерности звучания (зву- чащие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жесты,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двигательное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моделирование,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ручные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знаки и др.);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иметь опыт выступления с хором в своём образователь- ном учреждении перед другими обучающимися, учителями, </w:t>
      </w:r>
      <w:r>
        <w:rPr>
          <w:color w:val="231F20"/>
          <w:spacing w:val="-2"/>
          <w:w w:val="115"/>
          <w:sz w:val="20"/>
        </w:rPr>
        <w:t>родителями.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67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pStyle w:val="a3"/>
        <w:spacing w:before="3"/>
        <w:rPr>
          <w:sz w:val="10"/>
        </w:r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7"/>
        <w:gridCol w:w="1276"/>
        <w:gridCol w:w="1417"/>
        <w:gridCol w:w="1383"/>
      </w:tblGrid>
      <w:tr w:rsidR="00483F9E">
        <w:trPr>
          <w:trHeight w:val="760"/>
        </w:trPr>
        <w:tc>
          <w:tcPr>
            <w:tcW w:w="2277" w:type="dxa"/>
          </w:tcPr>
          <w:p w:rsidR="00483F9E" w:rsidRDefault="00AA241B">
            <w:pPr>
              <w:pStyle w:val="TableParagraph"/>
              <w:spacing w:before="89" w:line="228" w:lineRule="auto"/>
              <w:ind w:left="127" w:right="115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76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417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3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9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60"/>
        </w:trPr>
        <w:tc>
          <w:tcPr>
            <w:tcW w:w="6353" w:type="dxa"/>
            <w:gridSpan w:val="4"/>
          </w:tcPr>
          <w:p w:rsidR="00483F9E" w:rsidRDefault="00AA241B">
            <w:pPr>
              <w:pStyle w:val="TableParagraph"/>
              <w:spacing w:before="89" w:line="228" w:lineRule="auto"/>
              <w:ind w:left="2712" w:right="493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60"/>
        </w:trPr>
        <w:tc>
          <w:tcPr>
            <w:tcW w:w="2277" w:type="dxa"/>
          </w:tcPr>
          <w:p w:rsidR="00483F9E" w:rsidRDefault="00AA241B">
            <w:pPr>
              <w:pStyle w:val="TableParagraph"/>
              <w:spacing w:before="88" w:line="232" w:lineRule="auto"/>
              <w:ind w:left="108" w:right="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Освоить 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76" w:type="dxa"/>
          </w:tcPr>
          <w:p w:rsidR="00483F9E" w:rsidRDefault="00AA241B">
            <w:pPr>
              <w:pStyle w:val="TableParagraph"/>
              <w:spacing w:before="183"/>
              <w:ind w:left="10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417" w:type="dxa"/>
          </w:tcPr>
          <w:p w:rsidR="00483F9E" w:rsidRDefault="00AA241B">
            <w:pPr>
              <w:pStyle w:val="TableParagraph"/>
              <w:spacing w:before="183"/>
              <w:ind w:left="10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3" w:type="dxa"/>
          </w:tcPr>
          <w:p w:rsidR="00483F9E" w:rsidRDefault="00AA241B">
            <w:pPr>
              <w:pStyle w:val="TableParagraph"/>
              <w:spacing w:before="183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483F9E">
        <w:trPr>
          <w:trHeight w:val="560"/>
        </w:trPr>
        <w:tc>
          <w:tcPr>
            <w:tcW w:w="2277" w:type="dxa"/>
          </w:tcPr>
          <w:p w:rsidR="00483F9E" w:rsidRDefault="00AA241B">
            <w:pPr>
              <w:pStyle w:val="TableParagraph"/>
              <w:spacing w:before="88" w:line="232" w:lineRule="auto"/>
              <w:ind w:left="108" w:right="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Исполнять песни наизусть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(количество)</w:t>
            </w:r>
          </w:p>
        </w:tc>
        <w:tc>
          <w:tcPr>
            <w:tcW w:w="1276" w:type="dxa"/>
          </w:tcPr>
          <w:p w:rsidR="00483F9E" w:rsidRDefault="00AA241B">
            <w:pPr>
              <w:pStyle w:val="TableParagraph"/>
              <w:spacing w:before="183"/>
              <w:ind w:left="10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41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3" w:type="dxa"/>
          </w:tcPr>
          <w:p w:rsidR="00483F9E" w:rsidRDefault="00AA241B">
            <w:pPr>
              <w:pStyle w:val="TableParagraph"/>
              <w:spacing w:before="183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960"/>
        </w:trPr>
        <w:tc>
          <w:tcPr>
            <w:tcW w:w="2277" w:type="dxa"/>
          </w:tcPr>
          <w:p w:rsidR="00483F9E" w:rsidRDefault="00AA241B">
            <w:pPr>
              <w:pStyle w:val="TableParagraph"/>
              <w:spacing w:before="88" w:line="232" w:lineRule="auto"/>
              <w:ind w:left="108" w:right="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Участвовать в кон- цертных выступлени- ях коллектива (число раз, не </w:t>
            </w:r>
            <w:r>
              <w:rPr>
                <w:color w:val="231F20"/>
                <w:w w:val="115"/>
                <w:sz w:val="18"/>
              </w:rPr>
              <w:t>менее)</w:t>
            </w:r>
          </w:p>
        </w:tc>
        <w:tc>
          <w:tcPr>
            <w:tcW w:w="1276" w:type="dxa"/>
          </w:tcPr>
          <w:p w:rsidR="00483F9E" w:rsidRDefault="00483F9E">
            <w:pPr>
              <w:pStyle w:val="TableParagraph"/>
              <w:spacing w:before="17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417" w:type="dxa"/>
          </w:tcPr>
          <w:p w:rsidR="00483F9E" w:rsidRDefault="00483F9E">
            <w:pPr>
              <w:pStyle w:val="TableParagraph"/>
              <w:spacing w:before="17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3" w:type="dxa"/>
          </w:tcPr>
          <w:p w:rsidR="00483F9E" w:rsidRDefault="00483F9E">
            <w:pPr>
              <w:pStyle w:val="TableParagraph"/>
              <w:spacing w:before="17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</w:tr>
    </w:tbl>
    <w:p w:rsidR="00483F9E" w:rsidRDefault="00483F9E">
      <w:pPr>
        <w:pStyle w:val="a3"/>
        <w:spacing w:before="97"/>
      </w:pPr>
    </w:p>
    <w:p w:rsidR="00483F9E" w:rsidRDefault="00AA241B">
      <w:pPr>
        <w:pStyle w:val="5"/>
        <w:numPr>
          <w:ilvl w:val="0"/>
          <w:numId w:val="6"/>
        </w:numPr>
        <w:tabs>
          <w:tab w:val="left" w:pos="595"/>
        </w:tabs>
        <w:ind w:left="595" w:hanging="195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4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Выразительно и осмысленно исполнять каждую фразу, интонацию, стремиться к созданию художественного образа </w:t>
      </w:r>
      <w:r>
        <w:rPr>
          <w:color w:val="231F20"/>
          <w:spacing w:val="-2"/>
          <w:w w:val="115"/>
          <w:sz w:val="20"/>
        </w:rPr>
        <w:t>песни;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чисто интонировать, петь в унисон в диапазоне с</w:t>
      </w:r>
      <w:r>
        <w:rPr>
          <w:color w:val="231F20"/>
          <w:w w:val="120"/>
          <w:position w:val="7"/>
          <w:sz w:val="11"/>
        </w:rPr>
        <w:t>1</w:t>
      </w:r>
      <w:r>
        <w:rPr>
          <w:color w:val="231F20"/>
          <w:spacing w:val="37"/>
          <w:w w:val="120"/>
          <w:position w:val="7"/>
          <w:sz w:val="11"/>
        </w:rPr>
        <w:t xml:space="preserve"> </w:t>
      </w:r>
      <w:r>
        <w:rPr>
          <w:color w:val="231F20"/>
          <w:w w:val="120"/>
          <w:sz w:val="20"/>
        </w:rPr>
        <w:t>– es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 xml:space="preserve">, негромко (динамика </w:t>
      </w:r>
      <w:r>
        <w:rPr>
          <w:rFonts w:ascii="Georgia" w:hAnsi="Georgia"/>
          <w:b/>
          <w:i/>
          <w:color w:val="231F20"/>
          <w:w w:val="120"/>
          <w:sz w:val="20"/>
        </w:rPr>
        <w:t>p-mf</w:t>
      </w:r>
      <w:r>
        <w:rPr>
          <w:color w:val="231F20"/>
          <w:w w:val="120"/>
          <w:sz w:val="20"/>
        </w:rPr>
        <w:t xml:space="preserve">), округлым, полётным звуком, ис- </w:t>
      </w:r>
      <w:r>
        <w:rPr>
          <w:color w:val="231F20"/>
          <w:w w:val="115"/>
          <w:sz w:val="20"/>
        </w:rPr>
        <w:t xml:space="preserve">пользуя мягкую атаку; овладеть приёмами звуковедения </w:t>
      </w:r>
      <w:r>
        <w:rPr>
          <w:i/>
          <w:color w:val="231F20"/>
          <w:w w:val="115"/>
          <w:sz w:val="20"/>
        </w:rPr>
        <w:t xml:space="preserve">legato, </w:t>
      </w:r>
      <w:r>
        <w:rPr>
          <w:i/>
          <w:color w:val="231F20"/>
          <w:w w:val="120"/>
          <w:sz w:val="20"/>
        </w:rPr>
        <w:t>non legato, staccato</w:t>
      </w:r>
      <w:r>
        <w:rPr>
          <w:color w:val="231F20"/>
          <w:w w:val="120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несложные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(одноголосные,</w:t>
      </w:r>
      <w:r>
        <w:rPr>
          <w:color w:val="231F20"/>
          <w:spacing w:val="80"/>
          <w:w w:val="150"/>
          <w:sz w:val="20"/>
        </w:rPr>
        <w:t xml:space="preserve"> </w:t>
      </w:r>
      <w:r>
        <w:rPr>
          <w:color w:val="231F20"/>
          <w:w w:val="115"/>
          <w:sz w:val="20"/>
        </w:rPr>
        <w:t>диатонические,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с элементами движения мелодии по звукам аккордов и незна- чительным количеством скачков, </w:t>
      </w:r>
      <w:r>
        <w:rPr>
          <w:color w:val="231F20"/>
          <w:w w:val="115"/>
          <w:sz w:val="20"/>
        </w:rPr>
        <w:t>средними по протяжённости музыкальными фразами) песни детского репертуара различно- го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характера,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том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числе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песни-диалоги,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одноголосные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песни с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элементами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скрытого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двухголосия,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сопровождением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i/>
          <w:color w:val="231F20"/>
          <w:w w:val="115"/>
          <w:sz w:val="20"/>
        </w:rPr>
        <w:t>a capella</w:t>
      </w:r>
      <w:r>
        <w:rPr>
          <w:color w:val="231F20"/>
          <w:w w:val="115"/>
          <w:sz w:val="20"/>
        </w:rPr>
        <w:t xml:space="preserve">, в куплетной, простой одночастной и двухчастной </w:t>
      </w:r>
      <w:r>
        <w:rPr>
          <w:color w:val="231F20"/>
          <w:spacing w:val="-2"/>
          <w:w w:val="115"/>
          <w:sz w:val="20"/>
        </w:rPr>
        <w:t>форме;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7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укреплять навыки певческой установки, самостоятельно контролировать её во время пения (в том числе следить за по- ложением подбородка, головы, сохраняя вертикальное положе- ние гортани);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овладеть навыками правильного дыхания; во время пе- ния дышать</w:t>
      </w:r>
      <w:r>
        <w:rPr>
          <w:color w:val="231F20"/>
          <w:w w:val="115"/>
          <w:sz w:val="20"/>
        </w:rPr>
        <w:t>, не поднимая плеч, уметь делать мягкий бесшум- ный вдох через нос, постепенный выдох на всю протяжённость музыкальной фразы;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67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освоить приёмы вокальной орфоэпии: тянуть гласные звуки, чётко замыкать согласные; уметь проговаривать в ритме т</w:t>
      </w:r>
      <w:r>
        <w:rPr>
          <w:color w:val="231F20"/>
          <w:w w:val="115"/>
          <w:sz w:val="20"/>
        </w:rPr>
        <w:t>екст песни тихо, но активно;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понимать дирижёрские жесты, выполнять указания ди- рижёра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(ауфтакт,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дыхание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между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фразами,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изменение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громко- сти и характера звучания), вместе с учителем использовать высотное тактирование;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понимать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значение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распевания,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слуховых,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ритмических, интонационных упражнений; сознательно стремиться к со- вершенствованию своих исполнительских умений и навы- </w:t>
      </w:r>
      <w:r>
        <w:rPr>
          <w:color w:val="231F20"/>
          <w:spacing w:val="-4"/>
          <w:w w:val="120"/>
          <w:sz w:val="20"/>
        </w:rPr>
        <w:t>ков;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 прохлопать пульс, ритм по нотной записи, испол- нять остинатный ритмический рисунок (хлопками или на про- стых уда</w:t>
      </w:r>
      <w:r>
        <w:rPr>
          <w:color w:val="231F20"/>
          <w:w w:val="115"/>
          <w:sz w:val="20"/>
        </w:rPr>
        <w:t>рных инструментах) одновременно с пением вокаль- ной партии; пользоваться ритмослогами;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петь мелодии разучиваемых произведений, краткие по- певки с опорой на нотную запись; узнавать среди нотных при- меров изученные песни, попевки, интонации;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ориентировать</w:t>
      </w:r>
      <w:r>
        <w:rPr>
          <w:color w:val="231F20"/>
          <w:w w:val="115"/>
          <w:sz w:val="20"/>
        </w:rPr>
        <w:t>ся в элементах нотной грамоты: ноты пер- вой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октавы,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длительности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(четверть,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восьмая,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половинная, нота с точкой, пунктирный ритм), знаки альтерации (диез, бе- моль, бекар), музыкальный размер (2/4, 3/4) такт, тактовая черта, лига, акцент, дыхание;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понимать</w:t>
      </w:r>
      <w:r>
        <w:rPr>
          <w:color w:val="231F20"/>
          <w:w w:val="120"/>
          <w:sz w:val="20"/>
        </w:rPr>
        <w:t xml:space="preserve"> значение понятий и терминов: фраза, мотив, мелодия, аккомпанемент, ритм, музыкальный размер, музы- кальная форма, куплет, запев, припев, вступление, регистр, лад, темп, тембр, динамика, фольклор;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различать на слух: мажор и минор; количество одновре- менно</w:t>
      </w:r>
      <w:r>
        <w:rPr>
          <w:color w:val="231F20"/>
          <w:w w:val="115"/>
          <w:sz w:val="20"/>
        </w:rPr>
        <w:t xml:space="preserve"> звучащих звуков (1—2—3), мажорное трезвучие, инто- нацию чистой кварты, октавы; направление движения мелодии (вниз, вверх, на месте), его характер (поступенное, скачко- </w:t>
      </w:r>
      <w:r>
        <w:rPr>
          <w:color w:val="231F20"/>
          <w:spacing w:val="-2"/>
          <w:w w:val="115"/>
          <w:sz w:val="20"/>
        </w:rPr>
        <w:t>образное);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отражать в различных формах двигательной активности освоенные элементы музы</w:t>
      </w:r>
      <w:r>
        <w:rPr>
          <w:color w:val="231F20"/>
          <w:w w:val="115"/>
          <w:sz w:val="20"/>
        </w:rPr>
        <w:t>кального языка, закономерности звучания (звучащие жесты, двигательное моделирование, при- ём «рука — нотный стан», ручные знаки и др.), в том числе следить по нотной записи за направлением движения мелодии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 отображать его соответствующими музыкально-пласт</w:t>
      </w:r>
      <w:r>
        <w:rPr>
          <w:color w:val="231F20"/>
          <w:w w:val="115"/>
          <w:sz w:val="20"/>
        </w:rPr>
        <w:t>ически- ми средствами (поступенное движение, скачки); петь с одно- временным тактированием на две, три доли;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7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принимать участие в театрализованном исполнении раз- учиваемых музыкальных произведений;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66" w:line="249" w:lineRule="auto"/>
        <w:ind w:right="115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иметь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опыт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выступления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хором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своём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других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обра- зовательных учреждениях;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1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pStyle w:val="a3"/>
        <w:spacing w:before="2"/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5"/>
        <w:gridCol w:w="1390"/>
        <w:gridCol w:w="1375"/>
      </w:tblGrid>
      <w:tr w:rsidR="00483F9E">
        <w:trPr>
          <w:trHeight w:val="7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5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90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75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60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89" w:line="228" w:lineRule="auto"/>
              <w:ind w:left="2706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Освоить </w:t>
            </w:r>
            <w:r>
              <w:rPr>
                <w:color w:val="231F20"/>
                <w:w w:val="115"/>
                <w:sz w:val="18"/>
              </w:rPr>
              <w:t>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5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90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75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Исполнять песни наизусть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(количество)</w:t>
            </w:r>
          </w:p>
        </w:tc>
        <w:tc>
          <w:tcPr>
            <w:tcW w:w="1255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90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75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</w:tr>
      <w:tr w:rsidR="00483F9E">
        <w:trPr>
          <w:trHeight w:val="9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Участвовать в кон- цертных выступлени- ях коллектива (число раз, не менее)</w:t>
            </w:r>
          </w:p>
        </w:tc>
        <w:tc>
          <w:tcPr>
            <w:tcW w:w="1255" w:type="dxa"/>
          </w:tcPr>
          <w:p w:rsidR="00483F9E" w:rsidRDefault="00483F9E">
            <w:pPr>
              <w:pStyle w:val="TableParagraph"/>
              <w:spacing w:before="17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90" w:type="dxa"/>
          </w:tcPr>
          <w:p w:rsidR="00483F9E" w:rsidRDefault="00483F9E">
            <w:pPr>
              <w:pStyle w:val="TableParagraph"/>
              <w:spacing w:before="17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75" w:type="dxa"/>
          </w:tcPr>
          <w:p w:rsidR="00483F9E" w:rsidRDefault="00483F9E">
            <w:pPr>
              <w:pStyle w:val="TableParagraph"/>
              <w:spacing w:before="17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</w:tr>
    </w:tbl>
    <w:p w:rsidR="00483F9E" w:rsidRDefault="00483F9E">
      <w:pPr>
        <w:pStyle w:val="a3"/>
        <w:spacing w:before="117"/>
      </w:pPr>
    </w:p>
    <w:p w:rsidR="00483F9E" w:rsidRDefault="00AA241B">
      <w:pPr>
        <w:pStyle w:val="5"/>
        <w:numPr>
          <w:ilvl w:val="0"/>
          <w:numId w:val="6"/>
        </w:numPr>
        <w:tabs>
          <w:tab w:val="left" w:pos="595"/>
        </w:tabs>
        <w:ind w:left="595" w:hanging="195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4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Передавать музыкальный образ в его развитии, исполь- зуя </w:t>
      </w:r>
      <w:r>
        <w:rPr>
          <w:color w:val="231F20"/>
          <w:w w:val="115"/>
          <w:sz w:val="20"/>
        </w:rPr>
        <w:t>выразительные возможности голоса, подчинять техниче- скую сторону исполнения художественным задачам;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чисто интонировать, петь в унисон в диапазоне с</w:t>
      </w:r>
      <w:r>
        <w:rPr>
          <w:color w:val="231F20"/>
          <w:w w:val="120"/>
          <w:position w:val="7"/>
          <w:sz w:val="11"/>
        </w:rPr>
        <w:t>1</w:t>
      </w:r>
      <w:r>
        <w:rPr>
          <w:color w:val="231F20"/>
          <w:spacing w:val="40"/>
          <w:w w:val="120"/>
          <w:position w:val="7"/>
          <w:sz w:val="11"/>
        </w:rPr>
        <w:t xml:space="preserve"> </w:t>
      </w:r>
      <w:r>
        <w:rPr>
          <w:color w:val="231F20"/>
          <w:w w:val="120"/>
          <w:sz w:val="20"/>
        </w:rPr>
        <w:t>– e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, негромко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(динамика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rFonts w:ascii="Cambria" w:hAnsi="Cambria"/>
          <w:b/>
          <w:color w:val="231F20"/>
          <w:w w:val="120"/>
          <w:sz w:val="20"/>
        </w:rPr>
        <w:t>p-mf</w:t>
      </w:r>
      <w:r>
        <w:rPr>
          <w:color w:val="231F20"/>
          <w:w w:val="120"/>
          <w:sz w:val="20"/>
        </w:rPr>
        <w:t>,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небольшое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crescendo</w:t>
      </w:r>
      <w:r>
        <w:rPr>
          <w:color w:val="231F20"/>
          <w:w w:val="120"/>
          <w:sz w:val="20"/>
        </w:rPr>
        <w:t>,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i/>
          <w:color w:val="231F20"/>
          <w:w w:val="120"/>
          <w:sz w:val="20"/>
        </w:rPr>
        <w:t>diminuendo</w:t>
      </w:r>
      <w:r>
        <w:rPr>
          <w:color w:val="231F20"/>
          <w:w w:val="120"/>
          <w:sz w:val="20"/>
        </w:rPr>
        <w:t xml:space="preserve">), </w:t>
      </w:r>
      <w:r>
        <w:rPr>
          <w:color w:val="231F20"/>
          <w:spacing w:val="-2"/>
          <w:w w:val="120"/>
          <w:sz w:val="20"/>
        </w:rPr>
        <w:t>округлым,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полётным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звуком,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используя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мягкую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атаку;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 xml:space="preserve">владеть </w:t>
      </w:r>
      <w:r>
        <w:rPr>
          <w:color w:val="231F20"/>
          <w:w w:val="120"/>
          <w:sz w:val="20"/>
        </w:rPr>
        <w:t xml:space="preserve">приёмами звуковедения </w:t>
      </w:r>
      <w:r>
        <w:rPr>
          <w:i/>
          <w:color w:val="231F20"/>
          <w:w w:val="120"/>
          <w:sz w:val="20"/>
        </w:rPr>
        <w:t>legato</w:t>
      </w:r>
      <w:r>
        <w:rPr>
          <w:color w:val="231F20"/>
          <w:w w:val="120"/>
          <w:sz w:val="20"/>
        </w:rPr>
        <w:t xml:space="preserve">, </w:t>
      </w:r>
      <w:r>
        <w:rPr>
          <w:i/>
          <w:color w:val="231F20"/>
          <w:w w:val="120"/>
          <w:sz w:val="20"/>
        </w:rPr>
        <w:t>non legato</w:t>
      </w:r>
      <w:r>
        <w:rPr>
          <w:color w:val="231F20"/>
          <w:w w:val="120"/>
          <w:sz w:val="20"/>
        </w:rPr>
        <w:t xml:space="preserve">, </w:t>
      </w:r>
      <w:r>
        <w:rPr>
          <w:i/>
          <w:color w:val="231F20"/>
          <w:w w:val="120"/>
          <w:sz w:val="20"/>
        </w:rPr>
        <w:t>marcato</w:t>
      </w:r>
      <w:r>
        <w:rPr>
          <w:color w:val="231F20"/>
          <w:w w:val="120"/>
          <w:sz w:val="20"/>
        </w:rPr>
        <w:t xml:space="preserve">, </w:t>
      </w:r>
      <w:r>
        <w:rPr>
          <w:i/>
          <w:color w:val="231F20"/>
          <w:w w:val="120"/>
          <w:sz w:val="20"/>
        </w:rPr>
        <w:t>staccato</w:t>
      </w:r>
      <w:r>
        <w:rPr>
          <w:color w:val="231F20"/>
          <w:w w:val="120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0" w:line="249" w:lineRule="auto"/>
        <w:ind w:righ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участвовать в исполнении простых видов двухголосия: выдержанный звук в одном из голосов, простейшие подголо- ски,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мелодическое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или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ритмическое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остинато,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каноны;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1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исполнять </w:t>
      </w:r>
      <w:r>
        <w:rPr>
          <w:color w:val="231F20"/>
          <w:w w:val="115"/>
          <w:sz w:val="20"/>
        </w:rPr>
        <w:t>различные по уровню сложности (в том числе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 развитой мелодией, с элементами хроматизма, скачками, дви- жением мелодии по звукам аккордов, протяжёнными музы- кальными фразами), разнохарактерные музыкальные произве- дения: песни и детские хоры, одноголосные</w:t>
      </w:r>
      <w:r>
        <w:rPr>
          <w:color w:val="231F20"/>
          <w:w w:val="115"/>
          <w:sz w:val="20"/>
        </w:rPr>
        <w:t xml:space="preserve"> и с элементами двухголосия, с сопровождением и </w:t>
      </w:r>
      <w:r>
        <w:rPr>
          <w:i/>
          <w:color w:val="231F20"/>
          <w:w w:val="115"/>
          <w:sz w:val="20"/>
        </w:rPr>
        <w:t>a capella</w:t>
      </w:r>
      <w:r>
        <w:rPr>
          <w:color w:val="231F20"/>
          <w:w w:val="115"/>
          <w:sz w:val="20"/>
        </w:rPr>
        <w:t>, в куплетной, про- стой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двухчастной,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трёхчастной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форме,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простые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виды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канонов;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" w:line="249" w:lineRule="auto"/>
        <w:ind w:righ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уметь исполнять самостоятельно (соло, </w:t>
      </w:r>
      <w:r>
        <w:rPr>
          <w:i/>
          <w:color w:val="231F20"/>
          <w:w w:val="115"/>
          <w:sz w:val="20"/>
        </w:rPr>
        <w:t>a capella</w:t>
      </w:r>
      <w:r>
        <w:rPr>
          <w:color w:val="231F20"/>
          <w:w w:val="115"/>
          <w:sz w:val="20"/>
        </w:rPr>
        <w:t>) или с сопровождением фортепиано (в исполнении учителя) 2—3 лю- бимые пе</w:t>
      </w:r>
      <w:r>
        <w:rPr>
          <w:color w:val="231F20"/>
          <w:w w:val="115"/>
          <w:sz w:val="20"/>
        </w:rPr>
        <w:t>сни;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67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самостоятельно контролировать певческую установку, со- хранять оптимальный мышечный тонус во время несложных движений корпуса;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контролировать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певческое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дыхание,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экономно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распреде- лять выдох при пении протяжённых музыкальных фраз;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сл</w:t>
      </w:r>
      <w:r>
        <w:rPr>
          <w:color w:val="231F20"/>
          <w:w w:val="115"/>
          <w:sz w:val="20"/>
        </w:rPr>
        <w:t>едить за качеством дикции, уметь беззвучно артикули- ровать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текст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ритме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песни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различных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темпах;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понимать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усложняющийся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дирижёрский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жест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учителя, в том числе при разделении хора на два голоса;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1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развивать свой музыкальный слух и голос, осознавать значение</w:t>
      </w:r>
      <w:r>
        <w:rPr>
          <w:color w:val="231F20"/>
          <w:w w:val="120"/>
          <w:sz w:val="20"/>
        </w:rPr>
        <w:t xml:space="preserve"> упражнений; знать правила охраны голоса, беречь свой певческий аппарат;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слушать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линию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аккомпанемента,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другой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хоровой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партии во время пения;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1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выявлять интонационные и ритмические ошибки в собственном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пении,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сознательно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стремиться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их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устране- </w:t>
      </w:r>
      <w:r>
        <w:rPr>
          <w:color w:val="231F20"/>
          <w:spacing w:val="-4"/>
          <w:w w:val="115"/>
          <w:sz w:val="20"/>
        </w:rPr>
        <w:t>нию;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spacing w:val="-2"/>
          <w:w w:val="120"/>
          <w:sz w:val="20"/>
        </w:rPr>
        <w:t>сочинять</w:t>
      </w:r>
      <w:r>
        <w:rPr>
          <w:color w:val="231F20"/>
          <w:spacing w:val="-2"/>
          <w:w w:val="120"/>
          <w:sz w:val="20"/>
        </w:rPr>
        <w:t>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исполнять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на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простейших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ударных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 xml:space="preserve">инструмен- </w:t>
      </w:r>
      <w:r>
        <w:rPr>
          <w:color w:val="231F20"/>
          <w:w w:val="120"/>
          <w:sz w:val="20"/>
        </w:rPr>
        <w:t>тах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и/или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помощью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звучащих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жестов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ритмические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аккомпа- нементы к разучиваемым песням; исполнять партию такого </w:t>
      </w:r>
      <w:r>
        <w:rPr>
          <w:color w:val="231F20"/>
          <w:w w:val="115"/>
          <w:sz w:val="20"/>
        </w:rPr>
        <w:t xml:space="preserve">аккомпанемента по ритмической партитуре, состоящей из двух </w:t>
      </w:r>
      <w:r>
        <w:rPr>
          <w:color w:val="231F20"/>
          <w:spacing w:val="-2"/>
          <w:w w:val="120"/>
          <w:sz w:val="20"/>
        </w:rPr>
        <w:t>партий;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ориентироваться в элементах </w:t>
      </w:r>
      <w:r>
        <w:rPr>
          <w:color w:val="231F20"/>
          <w:w w:val="115"/>
          <w:sz w:val="20"/>
        </w:rPr>
        <w:t>нотной грамоты: длитель- ности (целая, половинная, четвертная, восьмая, шестнадцатая ноты и соответствующие паузы), ритмические фигуры (пун- ктирный ритм, триоль); ноты певческого диапазона первой и второй октавы; знаки альтерации; музыкальные размеры 2/4,</w:t>
      </w:r>
      <w:r>
        <w:rPr>
          <w:color w:val="231F20"/>
          <w:w w:val="115"/>
          <w:sz w:val="20"/>
        </w:rPr>
        <w:t xml:space="preserve"> 3/4,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4/4,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6/8;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5" w:line="249" w:lineRule="auto"/>
        <w:ind w:left="116" w:right="397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различать на слух: интервалы (секунда, терция, кварта), лады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аккорды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(мажорное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минорное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трезвучие),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двухдоль- ный и трёхдольный размер;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сольфеджировать доступные фрагменты знакомых песен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 попевок;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понимать значение понятий и термино</w:t>
      </w:r>
      <w:r>
        <w:rPr>
          <w:color w:val="231F20"/>
          <w:w w:val="120"/>
          <w:sz w:val="20"/>
        </w:rPr>
        <w:t xml:space="preserve">в: гамма, тоника, тональность, тон, полутон, консонанс, диссонанс, соло, ан- самбль, канон, интерпретация, обработка, песенные жанры, </w:t>
      </w:r>
      <w:r>
        <w:rPr>
          <w:color w:val="231F20"/>
          <w:spacing w:val="-2"/>
          <w:w w:val="120"/>
          <w:sz w:val="20"/>
        </w:rPr>
        <w:t>контраст;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с опорой на нотную запись вокальные партии разучиваемых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произведений,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упражнения,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распевания;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конструк</w:t>
      </w:r>
      <w:r>
        <w:rPr>
          <w:color w:val="231F20"/>
          <w:w w:val="115"/>
          <w:sz w:val="20"/>
        </w:rPr>
        <w:t>тивно и творчески взаимодействовать в процессе ансамблевого, хорового исполнения, предлагать варианты сце- нического воплощения элементов художественного образа;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7" w:line="249" w:lineRule="auto"/>
        <w:ind w:right="115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иметь опыт выступления с хором на уровне районных смотров,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фестивалей,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участия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социальных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культурных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ме- роприятиях своего района;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pStyle w:val="a3"/>
        <w:spacing w:before="4"/>
        <w:rPr>
          <w:sz w:val="10"/>
        </w:r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5"/>
        <w:gridCol w:w="1390"/>
        <w:gridCol w:w="1375"/>
      </w:tblGrid>
      <w:tr w:rsidR="00483F9E">
        <w:trPr>
          <w:trHeight w:val="7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5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90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75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60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89" w:line="228" w:lineRule="auto"/>
              <w:ind w:left="2706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8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Освоить 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5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90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12.</w:t>
            </w:r>
          </w:p>
        </w:tc>
        <w:tc>
          <w:tcPr>
            <w:tcW w:w="1375" w:type="dxa"/>
          </w:tcPr>
          <w:p w:rsidR="00483F9E" w:rsidRDefault="00AA241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8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Исполнять песни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5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90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1375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7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числе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capella не менее</w:t>
            </w:r>
          </w:p>
        </w:tc>
        <w:tc>
          <w:tcPr>
            <w:tcW w:w="1255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90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75" w:type="dxa"/>
          </w:tcPr>
          <w:p w:rsidR="00483F9E" w:rsidRDefault="00AA241B">
            <w:pPr>
              <w:pStyle w:val="TableParagraph"/>
              <w:spacing w:before="182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8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числе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двухголо- сие не менее</w:t>
            </w:r>
          </w:p>
        </w:tc>
        <w:tc>
          <w:tcPr>
            <w:tcW w:w="1255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90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75" w:type="dxa"/>
          </w:tcPr>
          <w:p w:rsidR="00483F9E" w:rsidRDefault="00AA241B">
            <w:pPr>
              <w:pStyle w:val="TableParagraph"/>
              <w:spacing w:before="182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  <w:tr w:rsidR="00483F9E">
        <w:trPr>
          <w:trHeight w:val="9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8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Участвовать в кон- цертных выступлени- ях коллектива (число раз, не </w:t>
            </w:r>
            <w:r>
              <w:rPr>
                <w:color w:val="231F20"/>
                <w:w w:val="115"/>
                <w:sz w:val="18"/>
              </w:rPr>
              <w:t>менее)</w:t>
            </w:r>
          </w:p>
        </w:tc>
        <w:tc>
          <w:tcPr>
            <w:tcW w:w="1255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90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75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</w:tbl>
    <w:p w:rsidR="00483F9E" w:rsidRDefault="00483F9E">
      <w:pPr>
        <w:pStyle w:val="a3"/>
        <w:spacing w:before="97"/>
      </w:pPr>
    </w:p>
    <w:p w:rsidR="00483F9E" w:rsidRDefault="00AA241B">
      <w:pPr>
        <w:pStyle w:val="5"/>
        <w:numPr>
          <w:ilvl w:val="0"/>
          <w:numId w:val="6"/>
        </w:numPr>
        <w:tabs>
          <w:tab w:val="left" w:pos="600"/>
        </w:tabs>
        <w:ind w:left="600" w:hanging="200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4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Совершенствовать выразительность исполнения; выяв- лять в разучиваемых произведениях наиболее важные интона- ции, кульминации, границы формы и находить под руковод- ством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педагога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исполнительские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средства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для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их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воплощения;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4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чисто интонировать свою партию в удобном диапазоне (сопрано d</w:t>
      </w:r>
      <w:r>
        <w:rPr>
          <w:color w:val="231F20"/>
          <w:w w:val="115"/>
          <w:position w:val="7"/>
          <w:sz w:val="11"/>
        </w:rPr>
        <w:t>1</w:t>
      </w:r>
      <w:r>
        <w:rPr>
          <w:color w:val="231F20"/>
          <w:spacing w:val="40"/>
          <w:w w:val="115"/>
          <w:position w:val="7"/>
          <w:sz w:val="11"/>
        </w:rPr>
        <w:t xml:space="preserve"> </w:t>
      </w:r>
      <w:r>
        <w:rPr>
          <w:color w:val="231F20"/>
          <w:w w:val="115"/>
          <w:sz w:val="20"/>
        </w:rPr>
        <w:t>– f</w:t>
      </w:r>
      <w:r>
        <w:rPr>
          <w:color w:val="231F20"/>
          <w:w w:val="115"/>
          <w:position w:val="7"/>
          <w:sz w:val="11"/>
        </w:rPr>
        <w:t>2</w:t>
      </w:r>
      <w:r>
        <w:rPr>
          <w:color w:val="231F20"/>
          <w:w w:val="115"/>
          <w:sz w:val="20"/>
        </w:rPr>
        <w:t>, альты h – c</w:t>
      </w:r>
      <w:r>
        <w:rPr>
          <w:color w:val="231F20"/>
          <w:w w:val="115"/>
          <w:position w:val="7"/>
          <w:sz w:val="11"/>
        </w:rPr>
        <w:t>2</w:t>
      </w:r>
      <w:r>
        <w:rPr>
          <w:color w:val="231F20"/>
          <w:w w:val="115"/>
          <w:sz w:val="20"/>
        </w:rPr>
        <w:t xml:space="preserve">), петь в академической манере, используя мягкую, при необходимости твёрдую атаку звука; петь в динамическом диапазоне </w:t>
      </w:r>
      <w:r>
        <w:rPr>
          <w:rFonts w:ascii="Georgia" w:hAnsi="Georgia"/>
          <w:b/>
          <w:i/>
          <w:color w:val="231F20"/>
          <w:w w:val="115"/>
          <w:sz w:val="20"/>
        </w:rPr>
        <w:t>p – f</w:t>
      </w:r>
      <w:r>
        <w:rPr>
          <w:color w:val="231F20"/>
          <w:w w:val="115"/>
          <w:sz w:val="20"/>
        </w:rPr>
        <w:t xml:space="preserve">, сохранять округлость, полётность звука при </w:t>
      </w:r>
      <w:r>
        <w:rPr>
          <w:color w:val="231F20"/>
          <w:w w:val="115"/>
          <w:sz w:val="20"/>
        </w:rPr>
        <w:t>увеличении силы и яркости звучания го- лоса, эпизодически подключать элементы филировки звука, владеть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штрихами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i/>
          <w:color w:val="231F20"/>
          <w:w w:val="115"/>
          <w:sz w:val="20"/>
        </w:rPr>
        <w:t>legato</w:t>
      </w:r>
      <w:r>
        <w:rPr>
          <w:color w:val="231F20"/>
          <w:w w:val="115"/>
          <w:sz w:val="20"/>
        </w:rPr>
        <w:t>,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i/>
          <w:color w:val="231F20"/>
          <w:w w:val="115"/>
          <w:sz w:val="20"/>
        </w:rPr>
        <w:t>non</w:t>
      </w:r>
      <w:r>
        <w:rPr>
          <w:i/>
          <w:color w:val="231F20"/>
          <w:spacing w:val="31"/>
          <w:w w:val="115"/>
          <w:sz w:val="20"/>
        </w:rPr>
        <w:t xml:space="preserve"> </w:t>
      </w:r>
      <w:r>
        <w:rPr>
          <w:i/>
          <w:color w:val="231F20"/>
          <w:w w:val="115"/>
          <w:sz w:val="20"/>
        </w:rPr>
        <w:t>legato</w:t>
      </w:r>
      <w:r>
        <w:rPr>
          <w:color w:val="231F20"/>
          <w:w w:val="115"/>
          <w:sz w:val="20"/>
        </w:rPr>
        <w:t>,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i/>
          <w:color w:val="231F20"/>
          <w:w w:val="115"/>
          <w:sz w:val="20"/>
        </w:rPr>
        <w:t>staccato</w:t>
      </w:r>
      <w:r>
        <w:rPr>
          <w:color w:val="231F20"/>
          <w:w w:val="115"/>
          <w:sz w:val="20"/>
        </w:rPr>
        <w:t>,</w:t>
      </w:r>
      <w:r>
        <w:rPr>
          <w:color w:val="231F20"/>
          <w:spacing w:val="30"/>
          <w:w w:val="115"/>
          <w:sz w:val="20"/>
        </w:rPr>
        <w:t xml:space="preserve"> </w:t>
      </w:r>
      <w:r>
        <w:rPr>
          <w:i/>
          <w:color w:val="231F20"/>
          <w:w w:val="115"/>
          <w:sz w:val="20"/>
        </w:rPr>
        <w:t>marcato</w:t>
      </w:r>
      <w:r>
        <w:rPr>
          <w:color w:val="231F20"/>
          <w:w w:val="115"/>
          <w:sz w:val="20"/>
        </w:rPr>
        <w:t>,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i/>
          <w:color w:val="231F20"/>
          <w:spacing w:val="-2"/>
          <w:w w:val="115"/>
          <w:sz w:val="20"/>
        </w:rPr>
        <w:t>tenuto</w:t>
      </w:r>
      <w:r>
        <w:rPr>
          <w:color w:val="231F20"/>
          <w:spacing w:val="-2"/>
          <w:w w:val="115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5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участвовать в исполнении различных видов двухголосия: двухголосие с выдержанным звуком, подголосо</w:t>
      </w:r>
      <w:r>
        <w:rPr>
          <w:color w:val="231F20"/>
          <w:w w:val="115"/>
          <w:sz w:val="20"/>
        </w:rPr>
        <w:t xml:space="preserve">чный склад, гармоническое двухголосие по принципу вторы, гетерофония, </w:t>
      </w:r>
      <w:r>
        <w:rPr>
          <w:color w:val="231F20"/>
          <w:spacing w:val="-2"/>
          <w:w w:val="115"/>
          <w:sz w:val="20"/>
        </w:rPr>
        <w:t>канон;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67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исполнять более сложные (мелодика с хроматизмами и модуляциями, скачками на неустойчивые ступени лада, ритми- ческими сложностями, длинными фразами, в том числе </w:t>
      </w:r>
      <w:r>
        <w:rPr>
          <w:color w:val="231F20"/>
          <w:w w:val="115"/>
          <w:sz w:val="20"/>
        </w:rPr>
        <w:t>в под- вижном темпе) музыкальные произведения разных жанров, различной формы (в том числе сложная трёхчастная форма, рондо, вариации, части из циклов);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5"/>
        <w:ind w:left="682" w:right="0" w:hanging="339"/>
        <w:jc w:val="both"/>
        <w:rPr>
          <w:sz w:val="20"/>
        </w:rPr>
      </w:pPr>
      <w:r>
        <w:rPr>
          <w:color w:val="231F20"/>
          <w:spacing w:val="-2"/>
          <w:w w:val="115"/>
          <w:sz w:val="20"/>
        </w:rPr>
        <w:t>уметь</w:t>
      </w:r>
      <w:r>
        <w:rPr>
          <w:color w:val="231F2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самостоятельно</w:t>
      </w:r>
      <w:r>
        <w:rPr>
          <w:color w:val="231F2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исполнить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выученные</w:t>
      </w:r>
      <w:r>
        <w:rPr>
          <w:color w:val="231F20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произведения</w:t>
      </w:r>
    </w:p>
    <w:p w:rsidR="00483F9E" w:rsidRDefault="00AA241B">
      <w:pPr>
        <w:pStyle w:val="a3"/>
        <w:spacing w:before="10"/>
        <w:ind w:left="116"/>
        <w:jc w:val="both"/>
      </w:pPr>
      <w:r>
        <w:rPr>
          <w:i/>
          <w:color w:val="231F20"/>
          <w:w w:val="115"/>
        </w:rPr>
        <w:t>a</w:t>
      </w:r>
      <w:r>
        <w:rPr>
          <w:i/>
          <w:color w:val="231F20"/>
          <w:spacing w:val="-4"/>
          <w:w w:val="115"/>
        </w:rPr>
        <w:t xml:space="preserve"> </w:t>
      </w:r>
      <w:r>
        <w:rPr>
          <w:i/>
          <w:color w:val="231F20"/>
          <w:w w:val="115"/>
        </w:rPr>
        <w:t>capella</w:t>
      </w:r>
      <w:r>
        <w:rPr>
          <w:color w:val="231F20"/>
          <w:w w:val="115"/>
        </w:rPr>
        <w:t>,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соло,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небольшим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ансамблем,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том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числе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spacing w:val="-2"/>
          <w:w w:val="115"/>
        </w:rPr>
        <w:t>двухголосно;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10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довести до автоматизма певческую установку: активное свободное положение корпуса, плечи расправлены, ощущение упругости грудных и поясничных мыщц, мыщц брюшного </w:t>
      </w:r>
      <w:r>
        <w:rPr>
          <w:color w:val="231F20"/>
          <w:spacing w:val="-2"/>
          <w:w w:val="115"/>
          <w:sz w:val="20"/>
        </w:rPr>
        <w:t>пресса;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владеть приёмами и навыками оптимального певческого дыхания в различных те</w:t>
      </w:r>
      <w:r>
        <w:rPr>
          <w:color w:val="231F20"/>
          <w:w w:val="115"/>
          <w:sz w:val="20"/>
        </w:rPr>
        <w:t xml:space="preserve">мпах (сдержанный темп: медленный вдох через нос, выдох через рот, губы остаются мягкими; бы- стрый темп — вдох бесшумный одновременно через рот и нос, плечи не поднимаются), формировать навыки цепного дыха- </w:t>
      </w:r>
      <w:r>
        <w:rPr>
          <w:color w:val="231F20"/>
          <w:spacing w:val="-4"/>
          <w:w w:val="115"/>
          <w:sz w:val="20"/>
        </w:rPr>
        <w:t>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5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контролировать певческую дикцию, выполнять п</w:t>
      </w:r>
      <w:r>
        <w:rPr>
          <w:color w:val="231F20"/>
          <w:w w:val="115"/>
          <w:sz w:val="20"/>
        </w:rPr>
        <w:t>равила вокальной орфоэпии, стремиться к округлости и ровности глас- ных, чёткому, ясному единовременному произнесению соглас- ных в конце слова, фразы;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гибко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следовать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за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дирижёрским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жестом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во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время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испол- нения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музыки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при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контрастной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смене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темпа,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динамики</w:t>
      </w:r>
      <w:r>
        <w:rPr>
          <w:color w:val="231F20"/>
          <w:w w:val="120"/>
          <w:sz w:val="20"/>
        </w:rPr>
        <w:t>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харак- тера звука;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целенаправленно развивать свой музыкальный слух и го- лос, соблюдать правила охраны голоса;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1" w:line="249" w:lineRule="auto"/>
        <w:ind w:left="116" w:right="39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во время исполнения слушать себя и других; вслушивать- </w:t>
      </w:r>
      <w:r>
        <w:rPr>
          <w:color w:val="231F20"/>
          <w:w w:val="120"/>
          <w:sz w:val="20"/>
        </w:rPr>
        <w:t>ся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гармонию,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интервалы,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возникающие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при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пении</w:t>
      </w:r>
      <w:r>
        <w:rPr>
          <w:color w:val="231F20"/>
          <w:spacing w:val="-1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двухголо- сия, в сочетании вокальной </w:t>
      </w:r>
      <w:r>
        <w:rPr>
          <w:color w:val="231F20"/>
          <w:w w:val="120"/>
          <w:sz w:val="20"/>
        </w:rPr>
        <w:t>партии и аккомпанемента, слы- шать красоту многоголосной музыки;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замечать недостатки и исправлять их при повторном ис- полнении, работать над качеством унисона, ансамбля, хорового </w:t>
      </w:r>
      <w:r>
        <w:rPr>
          <w:color w:val="231F20"/>
          <w:spacing w:val="-2"/>
          <w:w w:val="115"/>
          <w:sz w:val="20"/>
        </w:rPr>
        <w:t>строя;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подбирать на доступных музыкальных инструментах рит- мические аккомпанементы, мелодические подголоски, простей- </w:t>
      </w:r>
      <w:r>
        <w:rPr>
          <w:color w:val="231F20"/>
          <w:w w:val="120"/>
          <w:sz w:val="20"/>
        </w:rPr>
        <w:t>шие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гармонии</w:t>
      </w:r>
      <w:r>
        <w:rPr>
          <w:color w:val="231F20"/>
          <w:spacing w:val="2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разучиваемым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музыкальным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произведениям;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исполнять музыкальные произведения, ориентируясь по </w:t>
      </w:r>
      <w:r>
        <w:rPr>
          <w:color w:val="231F20"/>
          <w:spacing w:val="-2"/>
          <w:w w:val="115"/>
          <w:sz w:val="20"/>
        </w:rPr>
        <w:t>партитуре;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1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 читать нотную запись</w:t>
      </w:r>
      <w:r>
        <w:rPr>
          <w:color w:val="231F20"/>
          <w:w w:val="115"/>
          <w:sz w:val="20"/>
        </w:rPr>
        <w:t>: звуковысотность в пределах певческого диапазона, ключевые и случайные знаки, ритмиче- ские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фигуры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основе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изученных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длительностей,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том</w:t>
      </w:r>
      <w:r>
        <w:rPr>
          <w:color w:val="231F20"/>
          <w:spacing w:val="2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числе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6" w:line="249" w:lineRule="auto"/>
        <w:ind w:left="400" w:right="115"/>
        <w:jc w:val="both"/>
      </w:pPr>
      <w:r>
        <w:rPr>
          <w:color w:val="231F20"/>
          <w:w w:val="120"/>
        </w:rPr>
        <w:t>с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синкопами,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распевами;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узнавать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нотной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записи</w:t>
      </w:r>
      <w:r>
        <w:rPr>
          <w:color w:val="231F20"/>
          <w:spacing w:val="-5"/>
          <w:w w:val="120"/>
        </w:rPr>
        <w:t xml:space="preserve"> </w:t>
      </w:r>
      <w:r>
        <w:rPr>
          <w:color w:val="231F20"/>
          <w:w w:val="120"/>
        </w:rPr>
        <w:t>освоенные интервалы, аккорды;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1" w:line="249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определять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слух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мажорные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минорные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лады,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тонику, </w:t>
      </w:r>
      <w:r>
        <w:rPr>
          <w:color w:val="231F20"/>
          <w:w w:val="115"/>
          <w:sz w:val="20"/>
        </w:rPr>
        <w:t xml:space="preserve">устойчивые и неустойчивые ступени, мелодические и гармони- </w:t>
      </w:r>
      <w:r>
        <w:rPr>
          <w:color w:val="231F20"/>
          <w:w w:val="120"/>
          <w:sz w:val="20"/>
        </w:rPr>
        <w:t>ческие интервалы (секунда, терция, кварта, квинта, октава);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понимать значение понятий и терминов: переменный лад, </w:t>
      </w:r>
      <w:r>
        <w:rPr>
          <w:color w:val="231F20"/>
          <w:w w:val="120"/>
          <w:sz w:val="20"/>
        </w:rPr>
        <w:t>пентатоника, интервал, вариации, рондо, а</w:t>
      </w:r>
      <w:r>
        <w:rPr>
          <w:color w:val="231F20"/>
          <w:w w:val="120"/>
          <w:sz w:val="20"/>
        </w:rPr>
        <w:t>ккорд, тоническое трезвучие,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вокализ,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речитатив,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эпизод,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дуэт,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трио,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импровиза- ция, музыка в народном стиле, мюзикл, джаз, </w:t>
      </w:r>
      <w:r>
        <w:rPr>
          <w:i/>
          <w:color w:val="231F20"/>
          <w:w w:val="120"/>
          <w:sz w:val="20"/>
        </w:rPr>
        <w:t>a capella</w:t>
      </w:r>
      <w:r>
        <w:rPr>
          <w:color w:val="231F20"/>
          <w:w w:val="120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сольфеджировать песни и попевки в процессе разучива- ния, по нотам и наизусть с ориентацией на наглядную клавиа- туру, с </w:t>
      </w:r>
      <w:r>
        <w:rPr>
          <w:color w:val="231F20"/>
          <w:w w:val="115"/>
          <w:sz w:val="20"/>
        </w:rPr>
        <w:t>одновременным тактированием в музыкальном размере исполняемого фрагмента;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3" w:line="249" w:lineRule="auto"/>
        <w:ind w:right="115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участвовать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театрализации,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поиске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сценических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реше- ний для исполнения выученных музыкальных произведений;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принимать участие в сводных хоровых выступлениях, певческих праздниках в </w:t>
      </w:r>
      <w:r>
        <w:rPr>
          <w:color w:val="231F20"/>
          <w:w w:val="115"/>
          <w:sz w:val="20"/>
        </w:rPr>
        <w:t>своей образовательной организации 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 её пределами, в том числе на городских, областных культур- ных и общественных мероприятиях;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1018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pStyle w:val="a3"/>
        <w:spacing w:before="3"/>
        <w:rPr>
          <w:sz w:val="15"/>
        </w:r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1"/>
        <w:gridCol w:w="1387"/>
        <w:gridCol w:w="1382"/>
      </w:tblGrid>
      <w:tr w:rsidR="00483F9E">
        <w:trPr>
          <w:trHeight w:val="70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61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4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4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4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03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61" w:line="228" w:lineRule="auto"/>
              <w:ind w:left="2705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0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60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Освоить 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483F9E">
        <w:trPr>
          <w:trHeight w:val="70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60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Исполнять песни и хоры (количество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47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47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47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50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60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числе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capella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</w:tr>
      <w:tr w:rsidR="00483F9E">
        <w:trPr>
          <w:trHeight w:val="50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60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числе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 xml:space="preserve">двухго- лосно </w:t>
            </w:r>
            <w:r>
              <w:rPr>
                <w:i/>
                <w:color w:val="231F20"/>
                <w:w w:val="120"/>
                <w:sz w:val="18"/>
              </w:rPr>
              <w:t>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</w:tr>
      <w:tr w:rsidR="00483F9E">
        <w:trPr>
          <w:trHeight w:val="50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59" w:line="232" w:lineRule="auto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 том числе много- частных произведений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</w:tr>
      <w:tr w:rsidR="00483F9E">
        <w:trPr>
          <w:trHeight w:val="90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59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Участвовать в кон- цертных выступлени- ях коллектива (число раз, не менее)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4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4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46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</w:tr>
    </w:tbl>
    <w:p w:rsidR="00483F9E" w:rsidRDefault="00483F9E">
      <w:pPr>
        <w:jc w:val="center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5"/>
        <w:numPr>
          <w:ilvl w:val="0"/>
          <w:numId w:val="6"/>
        </w:numPr>
        <w:tabs>
          <w:tab w:val="left" w:pos="317"/>
        </w:tabs>
        <w:spacing w:before="67"/>
        <w:ind w:left="317" w:hanging="200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65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 исполнении создавать убедительный музыкальный об- раз, под руководством </w:t>
      </w:r>
      <w:r>
        <w:rPr>
          <w:color w:val="231F20"/>
          <w:w w:val="115"/>
          <w:sz w:val="20"/>
        </w:rPr>
        <w:t>педагога составлять исполнительский план песни, реализовывать его в пении;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0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spacing w:val="-2"/>
          <w:w w:val="125"/>
          <w:sz w:val="20"/>
        </w:rPr>
        <w:t>чисто</w:t>
      </w:r>
      <w:r>
        <w:rPr>
          <w:color w:val="231F20"/>
          <w:spacing w:val="-13"/>
          <w:w w:val="125"/>
          <w:sz w:val="20"/>
        </w:rPr>
        <w:t xml:space="preserve"> </w:t>
      </w:r>
      <w:r>
        <w:rPr>
          <w:color w:val="231F20"/>
          <w:spacing w:val="-2"/>
          <w:w w:val="125"/>
          <w:sz w:val="20"/>
        </w:rPr>
        <w:t>интонировать</w:t>
      </w:r>
      <w:r>
        <w:rPr>
          <w:color w:val="231F20"/>
          <w:spacing w:val="-13"/>
          <w:w w:val="125"/>
          <w:sz w:val="20"/>
        </w:rPr>
        <w:t xml:space="preserve"> </w:t>
      </w:r>
      <w:r>
        <w:rPr>
          <w:color w:val="231F20"/>
          <w:spacing w:val="-2"/>
          <w:w w:val="125"/>
          <w:sz w:val="20"/>
        </w:rPr>
        <w:t>свою</w:t>
      </w:r>
      <w:r>
        <w:rPr>
          <w:color w:val="231F20"/>
          <w:spacing w:val="-13"/>
          <w:w w:val="125"/>
          <w:sz w:val="20"/>
        </w:rPr>
        <w:t xml:space="preserve"> </w:t>
      </w:r>
      <w:r>
        <w:rPr>
          <w:color w:val="231F20"/>
          <w:spacing w:val="-2"/>
          <w:w w:val="125"/>
          <w:sz w:val="20"/>
        </w:rPr>
        <w:t>партию</w:t>
      </w:r>
      <w:r>
        <w:rPr>
          <w:color w:val="231F20"/>
          <w:spacing w:val="-13"/>
          <w:w w:val="125"/>
          <w:sz w:val="20"/>
        </w:rPr>
        <w:t xml:space="preserve"> </w:t>
      </w:r>
      <w:r>
        <w:rPr>
          <w:color w:val="231F20"/>
          <w:spacing w:val="-2"/>
          <w:w w:val="125"/>
          <w:sz w:val="20"/>
        </w:rPr>
        <w:t>в</w:t>
      </w:r>
      <w:r>
        <w:rPr>
          <w:color w:val="231F20"/>
          <w:spacing w:val="-13"/>
          <w:w w:val="125"/>
          <w:sz w:val="20"/>
        </w:rPr>
        <w:t xml:space="preserve"> </w:t>
      </w:r>
      <w:r>
        <w:rPr>
          <w:color w:val="231F20"/>
          <w:spacing w:val="-2"/>
          <w:w w:val="125"/>
          <w:sz w:val="20"/>
        </w:rPr>
        <w:t>удобном</w:t>
      </w:r>
      <w:r>
        <w:rPr>
          <w:color w:val="231F20"/>
          <w:spacing w:val="-13"/>
          <w:w w:val="125"/>
          <w:sz w:val="20"/>
        </w:rPr>
        <w:t xml:space="preserve"> </w:t>
      </w:r>
      <w:r>
        <w:rPr>
          <w:color w:val="231F20"/>
          <w:spacing w:val="-2"/>
          <w:w w:val="125"/>
          <w:sz w:val="20"/>
        </w:rPr>
        <w:t xml:space="preserve">диапазоне </w:t>
      </w:r>
      <w:r>
        <w:rPr>
          <w:color w:val="231F20"/>
          <w:w w:val="125"/>
          <w:sz w:val="20"/>
        </w:rPr>
        <w:t>(сопрано I: d</w:t>
      </w:r>
      <w:r>
        <w:rPr>
          <w:color w:val="231F20"/>
          <w:w w:val="125"/>
          <w:position w:val="7"/>
          <w:sz w:val="11"/>
        </w:rPr>
        <w:t>1</w:t>
      </w:r>
      <w:r>
        <w:rPr>
          <w:color w:val="231F20"/>
          <w:spacing w:val="40"/>
          <w:w w:val="125"/>
          <w:position w:val="7"/>
          <w:sz w:val="11"/>
        </w:rPr>
        <w:t xml:space="preserve"> </w:t>
      </w:r>
      <w:r>
        <w:rPr>
          <w:color w:val="231F20"/>
          <w:w w:val="125"/>
          <w:sz w:val="20"/>
        </w:rPr>
        <w:t>– f</w:t>
      </w:r>
      <w:r>
        <w:rPr>
          <w:color w:val="231F20"/>
          <w:w w:val="125"/>
          <w:position w:val="7"/>
          <w:sz w:val="11"/>
        </w:rPr>
        <w:t>2</w:t>
      </w:r>
      <w:r>
        <w:rPr>
          <w:color w:val="231F20"/>
          <w:w w:val="125"/>
          <w:sz w:val="20"/>
        </w:rPr>
        <w:t>, сопрано II: d</w:t>
      </w:r>
      <w:r>
        <w:rPr>
          <w:color w:val="231F20"/>
          <w:w w:val="125"/>
          <w:position w:val="7"/>
          <w:sz w:val="11"/>
        </w:rPr>
        <w:t>1</w:t>
      </w:r>
      <w:r>
        <w:rPr>
          <w:color w:val="231F20"/>
          <w:spacing w:val="40"/>
          <w:w w:val="125"/>
          <w:position w:val="7"/>
          <w:sz w:val="11"/>
        </w:rPr>
        <w:t xml:space="preserve"> </w:t>
      </w:r>
      <w:r>
        <w:rPr>
          <w:color w:val="231F20"/>
          <w:w w:val="125"/>
          <w:sz w:val="20"/>
        </w:rPr>
        <w:t>– d</w:t>
      </w:r>
      <w:r>
        <w:rPr>
          <w:color w:val="231F20"/>
          <w:w w:val="125"/>
          <w:position w:val="7"/>
          <w:sz w:val="11"/>
        </w:rPr>
        <w:t>2</w:t>
      </w:r>
      <w:r>
        <w:rPr>
          <w:color w:val="231F20"/>
          <w:w w:val="125"/>
          <w:sz w:val="20"/>
        </w:rPr>
        <w:t>, альты: h – c</w:t>
      </w:r>
      <w:r>
        <w:rPr>
          <w:color w:val="231F20"/>
          <w:w w:val="125"/>
          <w:position w:val="7"/>
          <w:sz w:val="11"/>
        </w:rPr>
        <w:t>2</w:t>
      </w:r>
      <w:r>
        <w:rPr>
          <w:color w:val="231F20"/>
          <w:w w:val="125"/>
          <w:sz w:val="20"/>
        </w:rPr>
        <w:t>), петь в академической манере, используя мягкую и твёрдую атаку звука;</w:t>
      </w:r>
      <w:r>
        <w:rPr>
          <w:color w:val="231F20"/>
          <w:spacing w:val="-14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петь</w:t>
      </w:r>
      <w:r>
        <w:rPr>
          <w:color w:val="231F20"/>
          <w:spacing w:val="-14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в</w:t>
      </w:r>
      <w:r>
        <w:rPr>
          <w:color w:val="231F20"/>
          <w:spacing w:val="-14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динамическом</w:t>
      </w:r>
      <w:r>
        <w:rPr>
          <w:color w:val="231F20"/>
          <w:spacing w:val="-14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диапазоне</w:t>
      </w:r>
      <w:r>
        <w:rPr>
          <w:color w:val="231F20"/>
          <w:spacing w:val="-14"/>
          <w:w w:val="125"/>
          <w:sz w:val="20"/>
        </w:rPr>
        <w:t xml:space="preserve"> </w:t>
      </w:r>
      <w:r>
        <w:rPr>
          <w:rFonts w:ascii="Georgia" w:hAnsi="Georgia"/>
          <w:b/>
          <w:i/>
          <w:color w:val="231F20"/>
          <w:w w:val="125"/>
          <w:sz w:val="20"/>
        </w:rPr>
        <w:t>pp</w:t>
      </w:r>
      <w:r>
        <w:rPr>
          <w:color w:val="231F20"/>
          <w:w w:val="125"/>
          <w:sz w:val="20"/>
        </w:rPr>
        <w:t>-</w:t>
      </w:r>
      <w:r>
        <w:rPr>
          <w:rFonts w:ascii="Georgia" w:hAnsi="Georgia"/>
          <w:b/>
          <w:i/>
          <w:color w:val="231F20"/>
          <w:w w:val="125"/>
          <w:sz w:val="20"/>
        </w:rPr>
        <w:t>f</w:t>
      </w:r>
      <w:r>
        <w:rPr>
          <w:color w:val="231F20"/>
          <w:w w:val="125"/>
          <w:sz w:val="20"/>
        </w:rPr>
        <w:t>,</w:t>
      </w:r>
      <w:r>
        <w:rPr>
          <w:color w:val="231F20"/>
          <w:spacing w:val="-14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сохранять</w:t>
      </w:r>
      <w:r>
        <w:rPr>
          <w:color w:val="231F20"/>
          <w:spacing w:val="-14"/>
          <w:w w:val="125"/>
          <w:sz w:val="20"/>
        </w:rPr>
        <w:t xml:space="preserve"> </w:t>
      </w:r>
      <w:r>
        <w:rPr>
          <w:color w:val="231F20"/>
          <w:w w:val="125"/>
          <w:sz w:val="20"/>
        </w:rPr>
        <w:t>под- вижность, полётность звука, при усилении громкости, вла- деть навыками филировки звука, различными штрихами;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основные виды двухголосия, в том числе кано- ны на два голоса в приму и терцию, образц</w:t>
      </w:r>
      <w:r>
        <w:rPr>
          <w:color w:val="231F20"/>
          <w:w w:val="115"/>
          <w:sz w:val="20"/>
        </w:rPr>
        <w:t>ы гетерофонии, под- голосочной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полифонии,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двухголосие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самостоятельными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мело- дическими линиями голосов;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 пропевать не только свою партию, но и партии дру- гих голосов в разучиваемом многоголосном произведении;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1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небольшую программу, разнообр</w:t>
      </w:r>
      <w:r>
        <w:rPr>
          <w:color w:val="231F20"/>
          <w:w w:val="115"/>
          <w:sz w:val="20"/>
        </w:rPr>
        <w:t>азную по ха- рактеру, образному строю, жанрам и направлениям, состоя- щую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из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музыкальных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произведений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различной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сложности,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 том числе несколько фрагментов из многочастных произведе- ний (сюита, цикл);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4" w:line="249" w:lineRule="auto"/>
        <w:ind w:left="116" w:right="39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с помощью педагога, старших товарищей уметь органи- </w:t>
      </w:r>
      <w:r>
        <w:rPr>
          <w:color w:val="231F20"/>
          <w:w w:val="115"/>
          <w:sz w:val="20"/>
        </w:rPr>
        <w:t>зовать собственное выступление, исполнение 2—3 произведе- ний (соло, в небольшом ансамбле) перед обучающимися млад- ших классов, родителями, сверстниками;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4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совершенствовать навыки певческого дыхания для фор- мирования «опёртого» звука: небольшая задержка вд</w:t>
      </w:r>
      <w:r>
        <w:rPr>
          <w:color w:val="231F20"/>
          <w:w w:val="115"/>
          <w:sz w:val="20"/>
        </w:rPr>
        <w:t>оха (со- хранение вдыхательной установки), постепенный, экономно расходуемый выдох;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сознательно контролировать качество певческой дикции, сохранять позиционную ровность гласных в рабочем певческом диапазоне, соотносить применяемые в процессе пения правила </w:t>
      </w:r>
      <w:r>
        <w:rPr>
          <w:color w:val="231F20"/>
          <w:w w:val="115"/>
          <w:sz w:val="20"/>
        </w:rPr>
        <w:t>орфоэпии с жанром исполняемого произведения, сохранять ка- чество дикции в подвижном темпе (в том числе с пунктирным ритмом и сложными сочетаниями согласных звуков);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5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реализовывать в пении установку на сотрудничество и со- творчество с другими участниками </w:t>
      </w:r>
      <w:r>
        <w:rPr>
          <w:color w:val="231F20"/>
          <w:w w:val="115"/>
          <w:sz w:val="20"/>
        </w:rPr>
        <w:t>хора, дирижёром, в том чис- ле в условиях многоголосия, сознательно стремиться к выра- ботке хорошего хорового строя;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во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время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исполнения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слушать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слышать: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свою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7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другие хоровые</w:t>
      </w:r>
      <w:r>
        <w:rPr>
          <w:color w:val="231F20"/>
          <w:spacing w:val="-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партии,</w:t>
      </w:r>
      <w:r>
        <w:rPr>
          <w:color w:val="231F20"/>
          <w:spacing w:val="-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аккомпанемент,</w:t>
      </w:r>
      <w:r>
        <w:rPr>
          <w:color w:val="231F20"/>
          <w:spacing w:val="-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гармонический</w:t>
      </w:r>
      <w:r>
        <w:rPr>
          <w:color w:val="231F20"/>
          <w:spacing w:val="-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1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полифони- ческий склад, фактуру музыка</w:t>
      </w:r>
      <w:r>
        <w:rPr>
          <w:color w:val="231F20"/>
          <w:w w:val="120"/>
          <w:sz w:val="20"/>
        </w:rPr>
        <w:t>льного произведения;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84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7" w:line="247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разучивать, исполнять свою партию по нотному тексту, выдерживая длительности, соблюдая паузы, контролируя чи- стоту интонации;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7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подбирать на доступных музыкальных инструментах ритмические аккомпанементы, простейшие гар</w:t>
      </w:r>
      <w:r>
        <w:rPr>
          <w:color w:val="231F20"/>
          <w:w w:val="120"/>
          <w:sz w:val="20"/>
        </w:rPr>
        <w:t xml:space="preserve">монии к разу- чиваемым музыкальным произведениям, импровизировать, </w:t>
      </w:r>
      <w:r>
        <w:rPr>
          <w:color w:val="231F20"/>
          <w:w w:val="115"/>
          <w:sz w:val="20"/>
        </w:rPr>
        <w:t xml:space="preserve">сочинять мелодические подголоски в гетерофонных музыкаль- </w:t>
      </w:r>
      <w:r>
        <w:rPr>
          <w:color w:val="231F20"/>
          <w:w w:val="120"/>
          <w:sz w:val="20"/>
        </w:rPr>
        <w:t>ных произведениях;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" w:line="247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определять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слух: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мажорный,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минорный,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переменный </w:t>
      </w:r>
      <w:r>
        <w:rPr>
          <w:color w:val="231F20"/>
          <w:w w:val="115"/>
          <w:sz w:val="20"/>
        </w:rPr>
        <w:t xml:space="preserve">лад, пентатонику; устойчивые, неустойчивые ступени лада; ко- </w:t>
      </w:r>
      <w:r>
        <w:rPr>
          <w:color w:val="231F20"/>
          <w:spacing w:val="-2"/>
          <w:w w:val="120"/>
          <w:sz w:val="20"/>
        </w:rPr>
        <w:t>личество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одновременно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звучащих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звуков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(1—2—3—4),</w:t>
      </w:r>
      <w:r>
        <w:rPr>
          <w:color w:val="231F20"/>
          <w:spacing w:val="-5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 xml:space="preserve">интер- </w:t>
      </w:r>
      <w:r>
        <w:rPr>
          <w:color w:val="231F20"/>
          <w:w w:val="120"/>
          <w:sz w:val="20"/>
        </w:rPr>
        <w:t>валы (консонансы и диссонансы, секунда, терция, кварта, квинта, секста, септима, октава), гармонии (тоника, субдоми- нанта, доминанта);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7" w:line="247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понимать значение терминов и понятий: жанр, баркаро- ла,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серенада,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скерцо,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элегия,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музыкальная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форма,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рондо,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цикл, сюита, полифония, гомофония, имитация, гармония, тоника, </w:t>
      </w:r>
      <w:r>
        <w:rPr>
          <w:color w:val="231F20"/>
          <w:w w:val="115"/>
          <w:sz w:val="20"/>
        </w:rPr>
        <w:t xml:space="preserve">доминанта, субдоминанта, консерватория, филармония, фести- </w:t>
      </w:r>
      <w:r>
        <w:rPr>
          <w:color w:val="231F20"/>
          <w:spacing w:val="-2"/>
          <w:w w:val="120"/>
          <w:sz w:val="20"/>
        </w:rPr>
        <w:t>валь;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5" w:line="247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сольфеджировать песни и попевки в процессе разучива- ния, в том числе с элем</w:t>
      </w:r>
      <w:r>
        <w:rPr>
          <w:color w:val="231F20"/>
          <w:w w:val="115"/>
          <w:sz w:val="20"/>
        </w:rPr>
        <w:t>ентами многоголосия;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line="247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принимать участие в театрализации музыкальных произ- ведений с ориентацией на их «прочтение» в различных интер- претациях, взаимодействовать с другими учащимися в процес- се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поиска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различных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вариантов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сценического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решения;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5" w:line="247" w:lineRule="auto"/>
        <w:ind w:right="115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проявлять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интерес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культурным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событиям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современно- сти (просмотр музыкальных телепередач, посещение вы- ставок,</w:t>
      </w:r>
      <w:r>
        <w:rPr>
          <w:color w:val="231F20"/>
          <w:spacing w:val="4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концертов,</w:t>
      </w:r>
      <w:r>
        <w:rPr>
          <w:color w:val="231F20"/>
          <w:spacing w:val="4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создание</w:t>
      </w:r>
      <w:r>
        <w:rPr>
          <w:color w:val="231F20"/>
          <w:spacing w:val="4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своей</w:t>
      </w:r>
      <w:r>
        <w:rPr>
          <w:color w:val="231F20"/>
          <w:spacing w:val="4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музыкальной</w:t>
      </w:r>
      <w:r>
        <w:rPr>
          <w:color w:val="231F20"/>
          <w:spacing w:val="4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коллекции и т. д.);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4" w:line="247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принимать участие в концертно-фестивальных выступле- </w:t>
      </w:r>
      <w:r>
        <w:rPr>
          <w:color w:val="231F20"/>
          <w:w w:val="120"/>
          <w:sz w:val="20"/>
        </w:rPr>
        <w:t>ниях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коллектива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школе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выездных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мероприятиях,</w:t>
      </w:r>
      <w:r>
        <w:rPr>
          <w:color w:val="231F20"/>
          <w:spacing w:val="-6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иметь опыт небольших творческих турне;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1019"/>
        </w:tabs>
        <w:spacing w:before="4" w:line="247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pStyle w:val="a3"/>
        <w:spacing w:before="6"/>
        <w:rPr>
          <w:sz w:val="10"/>
        </w:r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1"/>
        <w:gridCol w:w="1387"/>
        <w:gridCol w:w="1382"/>
      </w:tblGrid>
      <w:tr w:rsidR="00483F9E">
        <w:trPr>
          <w:trHeight w:val="7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60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89" w:line="228" w:lineRule="auto"/>
              <w:ind w:left="2705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Освоить 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</w:tbl>
    <w:p w:rsidR="00483F9E" w:rsidRDefault="00483F9E">
      <w:pPr>
        <w:jc w:val="center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70"/>
        <w:ind w:right="398"/>
        <w:jc w:val="right"/>
        <w:rPr>
          <w:i/>
          <w:sz w:val="18"/>
        </w:rPr>
      </w:pP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1" w:after="1"/>
        <w:rPr>
          <w:i/>
          <w:sz w:val="11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1"/>
        <w:gridCol w:w="1387"/>
        <w:gridCol w:w="1382"/>
      </w:tblGrid>
      <w:tr w:rsidR="00483F9E">
        <w:trPr>
          <w:trHeight w:val="7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73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73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73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60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89" w:line="228" w:lineRule="auto"/>
              <w:ind w:left="2705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771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570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Исполнять песни, хоры (количество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82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82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82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в том числе a’capella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 том числе двух- голосно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 том числе много- частных произведений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</w:tr>
      <w:tr w:rsidR="00483F9E">
        <w:trPr>
          <w:trHeight w:val="9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Участвовать в кон- цертных выступлени- ях коллектива (число раз, не менее)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</w:tbl>
    <w:p w:rsidR="00483F9E" w:rsidRDefault="00483F9E">
      <w:pPr>
        <w:pStyle w:val="a3"/>
        <w:spacing w:before="121"/>
        <w:rPr>
          <w:i/>
          <w:sz w:val="18"/>
        </w:rPr>
      </w:pPr>
    </w:p>
    <w:p w:rsidR="00483F9E" w:rsidRDefault="00AA241B">
      <w:pPr>
        <w:pStyle w:val="5"/>
        <w:numPr>
          <w:ilvl w:val="0"/>
          <w:numId w:val="6"/>
        </w:numPr>
        <w:tabs>
          <w:tab w:val="left" w:pos="320"/>
        </w:tabs>
        <w:ind w:left="320" w:hanging="203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64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Создавать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музыкальный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образ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исполняемого</w:t>
      </w:r>
      <w:r>
        <w:rPr>
          <w:color w:val="231F20"/>
          <w:spacing w:val="-1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произведе- ния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соответствии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драматургией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его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развития,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использовать для этого оптимальный спектр выразительных возможностей голоса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(тембр,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динамика,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штрихи),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дикции,</w:t>
      </w:r>
      <w:r>
        <w:rPr>
          <w:color w:val="231F20"/>
          <w:spacing w:val="-2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мимики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1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жестов;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чисто интонировать свою </w:t>
      </w:r>
      <w:r>
        <w:rPr>
          <w:color w:val="231F20"/>
          <w:w w:val="115"/>
          <w:sz w:val="20"/>
        </w:rPr>
        <w:t>партию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 удобном диапазоне (сопрано I: d</w:t>
      </w:r>
      <w:r>
        <w:rPr>
          <w:color w:val="231F20"/>
          <w:w w:val="115"/>
          <w:position w:val="7"/>
          <w:sz w:val="11"/>
        </w:rPr>
        <w:t>1</w:t>
      </w:r>
      <w:r>
        <w:rPr>
          <w:color w:val="231F20"/>
          <w:spacing w:val="40"/>
          <w:w w:val="115"/>
          <w:position w:val="7"/>
          <w:sz w:val="11"/>
        </w:rPr>
        <w:t xml:space="preserve"> </w:t>
      </w:r>
      <w:r>
        <w:rPr>
          <w:color w:val="231F20"/>
          <w:w w:val="115"/>
          <w:sz w:val="20"/>
        </w:rPr>
        <w:t>– fis</w:t>
      </w:r>
      <w:r>
        <w:rPr>
          <w:color w:val="231F20"/>
          <w:w w:val="115"/>
          <w:position w:val="7"/>
          <w:sz w:val="11"/>
        </w:rPr>
        <w:t>2</w:t>
      </w:r>
      <w:r>
        <w:rPr>
          <w:color w:val="231F20"/>
          <w:w w:val="115"/>
          <w:sz w:val="20"/>
        </w:rPr>
        <w:t>, сопрано II: d</w:t>
      </w:r>
      <w:r>
        <w:rPr>
          <w:color w:val="231F20"/>
          <w:w w:val="115"/>
          <w:position w:val="7"/>
          <w:sz w:val="11"/>
        </w:rPr>
        <w:t>1</w:t>
      </w:r>
      <w:r>
        <w:rPr>
          <w:color w:val="231F20"/>
          <w:spacing w:val="40"/>
          <w:w w:val="115"/>
          <w:position w:val="7"/>
          <w:sz w:val="11"/>
        </w:rPr>
        <w:t xml:space="preserve"> </w:t>
      </w:r>
      <w:r>
        <w:rPr>
          <w:color w:val="231F20"/>
          <w:w w:val="115"/>
          <w:sz w:val="20"/>
        </w:rPr>
        <w:t>– es</w:t>
      </w:r>
      <w:r>
        <w:rPr>
          <w:color w:val="231F20"/>
          <w:w w:val="115"/>
          <w:position w:val="7"/>
          <w:sz w:val="11"/>
        </w:rPr>
        <w:t>2</w:t>
      </w:r>
      <w:r>
        <w:rPr>
          <w:color w:val="231F20"/>
          <w:spacing w:val="40"/>
          <w:w w:val="115"/>
          <w:position w:val="7"/>
          <w:sz w:val="11"/>
        </w:rPr>
        <w:t xml:space="preserve"> </w:t>
      </w:r>
      <w:r>
        <w:rPr>
          <w:color w:val="231F20"/>
          <w:w w:val="115"/>
          <w:sz w:val="20"/>
        </w:rPr>
        <w:t>альты: h – c</w:t>
      </w:r>
      <w:r>
        <w:rPr>
          <w:color w:val="231F20"/>
          <w:w w:val="115"/>
          <w:position w:val="7"/>
          <w:sz w:val="11"/>
        </w:rPr>
        <w:t>2</w:t>
      </w:r>
      <w:r>
        <w:rPr>
          <w:color w:val="231F20"/>
          <w:w w:val="115"/>
          <w:sz w:val="20"/>
        </w:rPr>
        <w:t>), петь в академической манере, а также отдельные произведения с эле- ментами эстрадно-джазового стиля, используя мягкую, при необходимости твёрдую, придыхательную атаку зв</w:t>
      </w:r>
      <w:r>
        <w:rPr>
          <w:color w:val="231F20"/>
          <w:w w:val="115"/>
          <w:sz w:val="20"/>
        </w:rPr>
        <w:t xml:space="preserve">ука; петь в динамическом диапазоне </w:t>
      </w:r>
      <w:r>
        <w:rPr>
          <w:rFonts w:ascii="Georgia" w:hAnsi="Georgia"/>
          <w:b/>
          <w:i/>
          <w:color w:val="231F20"/>
          <w:w w:val="115"/>
          <w:sz w:val="20"/>
        </w:rPr>
        <w:t>pp-ff</w:t>
      </w:r>
      <w:r>
        <w:rPr>
          <w:color w:val="231F20"/>
          <w:w w:val="115"/>
          <w:sz w:val="20"/>
        </w:rPr>
        <w:t>, сохранять полётность тембра, гибкость звука, подключать вибрато при увеличении силы и яркости звучания, владеть навыками филировки звука, уметь пластично переключаться между разными приёмами звукове- дения, штрихов</w:t>
      </w:r>
      <w:r>
        <w:rPr>
          <w:color w:val="231F20"/>
          <w:w w:val="115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8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уверенно, интонационно чисто различные</w:t>
      </w:r>
      <w:r>
        <w:rPr>
          <w:color w:val="231F20"/>
          <w:spacing w:val="8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виды двухголосия в произведениях гомофонно-гармонического и полифонического склада, участвовать в исполнении произве- дений</w:t>
      </w:r>
      <w:r>
        <w:rPr>
          <w:color w:val="231F20"/>
          <w:spacing w:val="7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7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эпизодическим</w:t>
      </w:r>
      <w:r>
        <w:rPr>
          <w:color w:val="231F20"/>
          <w:spacing w:val="7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трёхголосием,</w:t>
      </w:r>
      <w:r>
        <w:rPr>
          <w:color w:val="231F20"/>
          <w:spacing w:val="7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простейшими</w:t>
      </w:r>
      <w:r>
        <w:rPr>
          <w:color w:val="231F20"/>
          <w:spacing w:val="73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видами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 w:right="114"/>
        <w:jc w:val="both"/>
      </w:pPr>
      <w:r>
        <w:rPr>
          <w:color w:val="231F20"/>
          <w:w w:val="115"/>
        </w:rPr>
        <w:t xml:space="preserve">трёхголосия </w:t>
      </w:r>
      <w:r>
        <w:rPr>
          <w:color w:val="231F20"/>
          <w:w w:val="115"/>
        </w:rPr>
        <w:t>(выдержанный тон в одном из голосов, остинато, подголоски, трёхголосные каноны);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1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 выразительно исполнить не только свою, но и лю- бую другую партию изучаемого произведения;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среднюю по продолжительности программу, состоящую из музыки различны</w:t>
      </w:r>
      <w:r>
        <w:rPr>
          <w:color w:val="231F20"/>
          <w:w w:val="115"/>
          <w:sz w:val="20"/>
        </w:rPr>
        <w:t>х жанров и стилей, в том чис-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ле некоторое количество виртуозных одноголосных и многого- лосных произведений, не менее одного многочастного произве- дения (сюита, цикл);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4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без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помощи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взрослых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организовать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собственное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вы- ступление, исполнение 3—5 произ</w:t>
      </w:r>
      <w:r>
        <w:rPr>
          <w:color w:val="231F20"/>
          <w:w w:val="115"/>
          <w:sz w:val="20"/>
        </w:rPr>
        <w:t>ведений (соло, в небольшом ансамбле) перед публикой;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самостоятельно или с группой одноклассников составлять исполнительский план музыкального произведения, реализо- вывать его в пении;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 совершенстве овладеть навыками певческого, в том чис- ле цепного </w:t>
      </w:r>
      <w:r>
        <w:rPr>
          <w:color w:val="231F20"/>
          <w:w w:val="115"/>
          <w:sz w:val="20"/>
        </w:rPr>
        <w:t>дыхания, уметь «предвидеть» величину музыкаль- ной фразы и распределить певческий выдох, распределять ды- хание при исполнении крещендо и диминуэндо, пауз без смены дыхания в различных темпах;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4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сознательно стремиться, добиваться творческого един- ства в про</w:t>
      </w:r>
      <w:r>
        <w:rPr>
          <w:color w:val="231F20"/>
          <w:w w:val="115"/>
          <w:sz w:val="20"/>
        </w:rPr>
        <w:t>цессе концертного исполнения и во время репетиций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 другими участниками хора, дирижёром;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помогать младшим участникам хора в процессе разучива- ния хоровых партий, организовывать личное шефство над юными хористами;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критически оценивать результаты репетицион</w:t>
      </w:r>
      <w:r>
        <w:rPr>
          <w:color w:val="231F20"/>
          <w:w w:val="115"/>
          <w:sz w:val="20"/>
        </w:rPr>
        <w:t>ной и кон- цертной деятельности как своей собственной, так и коллектива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в целом, выявлять ошибки и стремиться к их конструктивному </w:t>
      </w:r>
      <w:r>
        <w:rPr>
          <w:color w:val="231F20"/>
          <w:spacing w:val="-2"/>
          <w:w w:val="115"/>
          <w:sz w:val="20"/>
        </w:rPr>
        <w:t>преодолению;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5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импровизировать, сочинять вокальные и ритмические фрагменты,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голоса,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подголоски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стиле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характере</w:t>
      </w:r>
      <w:r>
        <w:rPr>
          <w:color w:val="231F20"/>
          <w:spacing w:val="-3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разучива- </w:t>
      </w:r>
      <w:r>
        <w:rPr>
          <w:color w:val="231F20"/>
          <w:w w:val="120"/>
          <w:sz w:val="20"/>
        </w:rPr>
        <w:t>емых музыкальных произведений;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определять на слух: лады, интервалы, аккорды, основные гармонические функции, в т. ч. доминантовый септаккорд, об- ращения трезвучий;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понимать значение терминов и понятий: стиль, камерные </w:t>
      </w:r>
      <w:r>
        <w:rPr>
          <w:color w:val="231F20"/>
          <w:w w:val="120"/>
          <w:sz w:val="20"/>
        </w:rPr>
        <w:t>жанры, кантата, оратория, месса, литу</w:t>
      </w:r>
      <w:r>
        <w:rPr>
          <w:color w:val="231F20"/>
          <w:w w:val="120"/>
          <w:sz w:val="20"/>
        </w:rPr>
        <w:t>ргия, барокко, класси- цизм, романтизм;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5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сольфеджировать, определять интервальный, аккордовый и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функционально-гармонический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состав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фрагментов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изучаемых </w:t>
      </w:r>
      <w:r>
        <w:rPr>
          <w:color w:val="231F20"/>
          <w:spacing w:val="-2"/>
          <w:w w:val="115"/>
          <w:sz w:val="20"/>
        </w:rPr>
        <w:t>произведений;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67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создавать убедительный сценический образ исполняемых произведений, в том </w:t>
      </w:r>
      <w:r>
        <w:rPr>
          <w:color w:val="231F20"/>
          <w:w w:val="115"/>
          <w:sz w:val="20"/>
        </w:rPr>
        <w:t>числе с элементами театрализации, сце- нического движения;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принимать участие в конкурсах и фестивалях различного уровня, оказывать посильную помощь учителю в организации выездных мероприятий;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заниматься самообразованием и развитием своего куль- турного </w:t>
      </w:r>
      <w:r>
        <w:rPr>
          <w:color w:val="231F20"/>
          <w:w w:val="115"/>
          <w:sz w:val="20"/>
        </w:rPr>
        <w:t>кругозора (чтение книг по искусству, посещение театров,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концертов,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создание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своей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музыкальной</w:t>
      </w:r>
      <w:r>
        <w:rPr>
          <w:color w:val="231F20"/>
          <w:spacing w:val="7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коллекции и т. д.);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pStyle w:val="a3"/>
        <w:spacing w:before="3"/>
        <w:rPr>
          <w:sz w:val="10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1"/>
        <w:gridCol w:w="1387"/>
        <w:gridCol w:w="1382"/>
      </w:tblGrid>
      <w:tr w:rsidR="00483F9E">
        <w:trPr>
          <w:trHeight w:val="7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60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89" w:line="228" w:lineRule="auto"/>
              <w:ind w:left="2705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Освоить 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7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570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Исполнять песни, хоры (количество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числе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capella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в том числе много- голосно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 том числе много- частных произведений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</w:tr>
      <w:tr w:rsidR="00483F9E">
        <w:trPr>
          <w:trHeight w:val="9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Участвовать в кон- цертных выступлени- ях коллектива (число раз, не менее)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</w:tbl>
    <w:p w:rsidR="00483F9E" w:rsidRDefault="00483F9E">
      <w:pPr>
        <w:pStyle w:val="a3"/>
        <w:spacing w:before="97"/>
      </w:pPr>
    </w:p>
    <w:p w:rsidR="00483F9E" w:rsidRDefault="00AA241B">
      <w:pPr>
        <w:pStyle w:val="5"/>
        <w:numPr>
          <w:ilvl w:val="0"/>
          <w:numId w:val="6"/>
        </w:numPr>
        <w:tabs>
          <w:tab w:val="left" w:pos="299"/>
        </w:tabs>
        <w:ind w:left="299" w:hanging="182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64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музыку осмысленно, выразительно, передавая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в пении богатую палитру эмоций и чувств в </w:t>
      </w:r>
      <w:r>
        <w:rPr>
          <w:color w:val="231F20"/>
          <w:w w:val="115"/>
          <w:sz w:val="20"/>
        </w:rPr>
        <w:t>соответствии с ху- дожественным содержанием произведения;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чисто интонировать свою партию</w:t>
      </w:r>
      <w:r>
        <w:rPr>
          <w:color w:val="231F20"/>
          <w:spacing w:val="4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 удобном диапазоне (сопрано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I: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d</w:t>
      </w:r>
      <w:r>
        <w:rPr>
          <w:color w:val="231F20"/>
          <w:w w:val="120"/>
          <w:position w:val="7"/>
          <w:sz w:val="11"/>
        </w:rPr>
        <w:t>1</w:t>
      </w:r>
      <w:r>
        <w:rPr>
          <w:color w:val="231F20"/>
          <w:spacing w:val="30"/>
          <w:w w:val="120"/>
          <w:position w:val="7"/>
          <w:sz w:val="11"/>
        </w:rPr>
        <w:t xml:space="preserve"> </w:t>
      </w:r>
      <w:r>
        <w:rPr>
          <w:color w:val="231F20"/>
          <w:w w:val="120"/>
          <w:sz w:val="20"/>
        </w:rPr>
        <w:t>–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f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,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сопрано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II:</w:t>
      </w:r>
      <w:r>
        <w:rPr>
          <w:color w:val="231F20"/>
          <w:spacing w:val="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d</w:t>
      </w:r>
      <w:r>
        <w:rPr>
          <w:color w:val="231F20"/>
          <w:w w:val="120"/>
          <w:position w:val="7"/>
          <w:sz w:val="11"/>
        </w:rPr>
        <w:t>1</w:t>
      </w:r>
      <w:r>
        <w:rPr>
          <w:color w:val="231F20"/>
          <w:spacing w:val="30"/>
          <w:w w:val="120"/>
          <w:position w:val="7"/>
          <w:sz w:val="11"/>
        </w:rPr>
        <w:t xml:space="preserve"> </w:t>
      </w:r>
      <w:r>
        <w:rPr>
          <w:color w:val="231F20"/>
          <w:w w:val="120"/>
          <w:sz w:val="20"/>
        </w:rPr>
        <w:t>–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e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,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альты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I: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b</w:t>
      </w:r>
      <w:r>
        <w:rPr>
          <w:color w:val="231F20"/>
          <w:spacing w:val="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–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c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,</w:t>
      </w:r>
      <w:r>
        <w:rPr>
          <w:color w:val="231F20"/>
          <w:spacing w:val="69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альты</w:t>
      </w:r>
      <w:r>
        <w:rPr>
          <w:color w:val="231F20"/>
          <w:spacing w:val="4"/>
          <w:w w:val="120"/>
          <w:sz w:val="20"/>
        </w:rPr>
        <w:t xml:space="preserve"> </w:t>
      </w:r>
      <w:r>
        <w:rPr>
          <w:color w:val="231F20"/>
          <w:spacing w:val="-5"/>
          <w:w w:val="120"/>
          <w:sz w:val="20"/>
        </w:rPr>
        <w:t>II: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 w:right="114" w:hanging="1"/>
        <w:jc w:val="both"/>
      </w:pPr>
      <w:r>
        <w:rPr>
          <w:color w:val="231F20"/>
          <w:w w:val="115"/>
        </w:rPr>
        <w:t>a – b</w:t>
      </w:r>
      <w:r>
        <w:rPr>
          <w:color w:val="231F20"/>
          <w:w w:val="115"/>
          <w:position w:val="7"/>
          <w:sz w:val="11"/>
        </w:rPr>
        <w:t>1</w:t>
      </w:r>
      <w:r>
        <w:rPr>
          <w:color w:val="231F20"/>
          <w:w w:val="115"/>
        </w:rPr>
        <w:t>), петь лёгким и при этом объёмным звуком, при необхо-</w:t>
      </w:r>
      <w:r>
        <w:rPr>
          <w:color w:val="231F20"/>
          <w:w w:val="115"/>
        </w:rPr>
        <w:t xml:space="preserve"> димости использовать краску вибрато, сохранять ровность тем- бра во всех частях диапазона; петь преимущественно в акаде- мической манере, при необходимости подключать элементы эстрадно-джазовой манеры, использовать различные виды пев- ческой атаки, тембро</w:t>
      </w:r>
      <w:r>
        <w:rPr>
          <w:color w:val="231F20"/>
          <w:w w:val="115"/>
        </w:rPr>
        <w:t>вые краски голоса в соответствии со сти- лем и художественным образом исполняемого произведения, петь в доступном динамическом диапазоне</w:t>
      </w: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w w:val="115"/>
        </w:rPr>
        <w:t xml:space="preserve">, использовать ак- центы, динамические краски </w:t>
      </w:r>
      <w:r>
        <w:rPr>
          <w:rFonts w:ascii="Georgia" w:hAnsi="Georgia"/>
          <w:b/>
          <w:i/>
          <w:color w:val="231F20"/>
          <w:w w:val="115"/>
        </w:rPr>
        <w:t>sp</w:t>
      </w:r>
      <w:r>
        <w:rPr>
          <w:color w:val="231F20"/>
          <w:w w:val="115"/>
        </w:rPr>
        <w:t>,</w:t>
      </w:r>
      <w:r>
        <w:rPr>
          <w:color w:val="231F20"/>
          <w:spacing w:val="40"/>
          <w:w w:val="115"/>
        </w:rPr>
        <w:t xml:space="preserve"> </w:t>
      </w:r>
      <w:r>
        <w:rPr>
          <w:rFonts w:ascii="Georgia" w:hAnsi="Georgia"/>
          <w:b/>
          <w:i/>
          <w:color w:val="231F20"/>
          <w:w w:val="115"/>
        </w:rPr>
        <w:t>sf</w:t>
      </w:r>
      <w:r>
        <w:rPr>
          <w:color w:val="231F20"/>
          <w:w w:val="115"/>
        </w:rPr>
        <w:t>; использовать разную ди- намику в различных голосах многоголосного</w:t>
      </w:r>
      <w:r>
        <w:rPr>
          <w:color w:val="231F20"/>
          <w:w w:val="115"/>
        </w:rPr>
        <w:t xml:space="preserve"> звучания;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7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различные виды многоголосия (два, три голо- са, эпизодическое четырёхголосие, гомофонно-гармонического, полифонического склада, в том числе образцы имитационной, контрастной полифонии);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4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осмысленно и целенаправленно использовать различн</w:t>
      </w:r>
      <w:r>
        <w:rPr>
          <w:color w:val="231F20"/>
          <w:w w:val="115"/>
          <w:sz w:val="20"/>
        </w:rPr>
        <w:t>ые выразительные краски при исполнении главного и второсте- пенных голосов в многоголосии;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исполнять значительную по объёму концертную програм- му (или 2—3 небольших разноплановых программы), состоя- щую(ие) из широкого спектра музыки различных жанров, сти</w:t>
      </w:r>
      <w:r>
        <w:rPr>
          <w:color w:val="231F20"/>
          <w:w w:val="115"/>
          <w:sz w:val="20"/>
        </w:rPr>
        <w:t>- лей, образного содержания, включающую в том числе произведения крупной и циклической формы, образцы духов- ной музыки, произведений, написанных современным музы- кальным языком (переменные размеры, обилие диссонансов, модуляций и др.);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7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участвовать в отбо</w:t>
      </w:r>
      <w:r>
        <w:rPr>
          <w:color w:val="231F20"/>
          <w:w w:val="115"/>
          <w:sz w:val="20"/>
        </w:rPr>
        <w:t>ре выученных произведений для целей составления программы тематического концерта, культурной акции, просветительского мероприятия;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участвовать в организации концерта, тематической бесе- ды, лекции о музыкальном искусстве, выполнять функцию ве- дущего, подб</w:t>
      </w:r>
      <w:r>
        <w:rPr>
          <w:color w:val="231F20"/>
          <w:w w:val="115"/>
          <w:sz w:val="20"/>
        </w:rPr>
        <w:t>ирать иллюстративный материал для музыкаль-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но-просветительского мероприятия;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 самостоятельно организовывать свою домашнюю работу по освоению хоровых партий новых, повторению изу- ченных ранее музыкальных произведений;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3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разучивать с подшефными </w:t>
      </w:r>
      <w:r>
        <w:rPr>
          <w:color w:val="231F20"/>
          <w:w w:val="115"/>
          <w:sz w:val="20"/>
        </w:rPr>
        <w:t>обучающимися младшего воз- раста вокальные упражнения и хоровые партии соответствую- щего уровня сложности;</w:t>
      </w:r>
    </w:p>
    <w:p w:rsidR="00483F9E" w:rsidRDefault="00AA241B">
      <w:pPr>
        <w:pStyle w:val="a3"/>
        <w:spacing w:before="5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6336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127635</wp:posOffset>
                </wp:positionV>
                <wp:extent cx="1080135" cy="1270"/>
                <wp:effectExtent l="0" t="0" r="0" b="0"/>
                <wp:wrapTopAndBottom/>
                <wp:docPr id="27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7" o:spid="_x0000_s1026" o:spt="100" style="position:absolute;left:0pt;margin-left:51pt;margin-top:10.05pt;height:0.1pt;width:85.05pt;mso-position-horizontal-relative:page;mso-wrap-distance-bottom:0pt;mso-wrap-distance-top:0pt;z-index:-251582464;mso-width-relative:page;mso-height-relative:page;" filled="f" stroked="t" coordsize="1080135,1" o:gfxdata="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h5mm21QAAAAkBAAAPAAAA&#10;AAAAAAEAIAAAACIAAABkcnMvZG93bnJldi54bWxQSwECFAAUAAAACACHTuJAUbY7MhgCAAB8BAAA&#10;DgAAAAAAAAABACAAAAAkAQAAZHJzL2Uyb0RvYy54bWxQSwUGAAAAAAYABgBZAQAArgUAAAAA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5" w:hanging="227"/>
        <w:jc w:val="both"/>
        <w:rPr>
          <w:sz w:val="18"/>
        </w:rPr>
      </w:pPr>
      <w:r>
        <w:rPr>
          <w:color w:val="231F20"/>
          <w:w w:val="120"/>
          <w:position w:val="4"/>
          <w:sz w:val="12"/>
        </w:rPr>
        <w:t>1</w:t>
      </w:r>
      <w:r>
        <w:rPr>
          <w:color w:val="231F20"/>
          <w:spacing w:val="40"/>
          <w:w w:val="120"/>
          <w:position w:val="4"/>
          <w:sz w:val="12"/>
        </w:rPr>
        <w:t xml:space="preserve"> </w:t>
      </w:r>
      <w:r>
        <w:rPr>
          <w:color w:val="231F20"/>
          <w:w w:val="120"/>
          <w:sz w:val="18"/>
        </w:rPr>
        <w:t>В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период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мутации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звуковысотный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и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динамический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диапазон</w:t>
      </w:r>
      <w:r>
        <w:rPr>
          <w:color w:val="231F20"/>
          <w:spacing w:val="-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 xml:space="preserve">голо- </w:t>
      </w:r>
      <w:r>
        <w:rPr>
          <w:color w:val="231F20"/>
          <w:w w:val="115"/>
          <w:sz w:val="18"/>
        </w:rPr>
        <w:t xml:space="preserve">сов подростков становится меньше. Переходные регистры, крайние </w:t>
      </w:r>
      <w:r>
        <w:rPr>
          <w:color w:val="231F20"/>
          <w:w w:val="120"/>
          <w:sz w:val="18"/>
        </w:rPr>
        <w:t xml:space="preserve">звуки диапазона, насыщенное звучание </w:t>
      </w:r>
      <w:r>
        <w:rPr>
          <w:i/>
          <w:color w:val="231F20"/>
          <w:w w:val="130"/>
          <w:sz w:val="18"/>
        </w:rPr>
        <w:t xml:space="preserve">f </w:t>
      </w:r>
      <w:r>
        <w:rPr>
          <w:color w:val="231F20"/>
          <w:w w:val="120"/>
          <w:sz w:val="18"/>
        </w:rPr>
        <w:t xml:space="preserve">и </w:t>
      </w:r>
      <w:r>
        <w:rPr>
          <w:i/>
          <w:color w:val="231F20"/>
          <w:w w:val="130"/>
          <w:sz w:val="18"/>
        </w:rPr>
        <w:t xml:space="preserve">ff </w:t>
      </w:r>
      <w:r>
        <w:rPr>
          <w:color w:val="231F20"/>
          <w:w w:val="120"/>
          <w:sz w:val="18"/>
        </w:rPr>
        <w:t>и т. п. нагрузки сле- дует использовать нечасто и крайне осторожно.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67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иметь представления об особенностях вокального разви- тия организма в подростковом возрасте; консультироваться с педагогом при</w:t>
      </w:r>
      <w:r>
        <w:rPr>
          <w:color w:val="231F20"/>
          <w:w w:val="115"/>
          <w:sz w:val="20"/>
        </w:rPr>
        <w:t xml:space="preserve"> возникновении затруднений в пении, изменени- ях в звучании голоса в течение периода мутации; временно со- кратить нагрузки на голос, бережно относиться к своему пев- ческому аппарату;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5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совершенствовать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навыки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певческого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дыхания,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дикции на более сложном реп</w:t>
      </w:r>
      <w:r>
        <w:rPr>
          <w:color w:val="231F20"/>
          <w:w w:val="115"/>
          <w:sz w:val="20"/>
        </w:rPr>
        <w:t xml:space="preserve">ертуаре, в различных темпах и типах фак- </w:t>
      </w:r>
      <w:r>
        <w:rPr>
          <w:color w:val="231F20"/>
          <w:spacing w:val="-2"/>
          <w:w w:val="115"/>
          <w:sz w:val="20"/>
        </w:rPr>
        <w:t>туры;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вырабатывать навыки психоэмоциональной концентра- ции, достижения особого ресурсного состояния во время кон- цертного выступления, стремиться к достижению катарсиса в процессе музицирования;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развивать слуховые</w:t>
      </w:r>
      <w:r>
        <w:rPr>
          <w:color w:val="231F20"/>
          <w:w w:val="115"/>
          <w:sz w:val="20"/>
        </w:rPr>
        <w:t xml:space="preserve"> навыки, культурный кругозор, зани- маться самообразованием, приобретать специальные музы- кальные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знания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сфере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истории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теории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музыки;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в совместном творчестве с дирижёром, другими обучаю- щимися создавать галерею убедительных музыкальных обра- зов во в</w:t>
      </w:r>
      <w:r>
        <w:rPr>
          <w:color w:val="231F20"/>
          <w:w w:val="115"/>
          <w:sz w:val="20"/>
        </w:rPr>
        <w:t>ремя сценического выступления коллектива;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принимать участие в музыкально-просветительской дея- тельности в своём образовательном учреждении и за его преде- </w:t>
      </w:r>
      <w:r>
        <w:rPr>
          <w:color w:val="231F20"/>
          <w:spacing w:val="-2"/>
          <w:w w:val="115"/>
          <w:sz w:val="20"/>
        </w:rPr>
        <w:t>лами;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принимать участие в конкурсах и фестивалях различного уровня,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том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числе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пределами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родного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города,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посёлка;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1"/>
        </w:tabs>
        <w:spacing w:line="249" w:lineRule="auto"/>
        <w:ind w:left="116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pStyle w:val="a3"/>
        <w:spacing w:before="2"/>
        <w:rPr>
          <w:sz w:val="15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1"/>
        <w:gridCol w:w="1387"/>
        <w:gridCol w:w="1382"/>
      </w:tblGrid>
      <w:tr w:rsidR="00483F9E">
        <w:trPr>
          <w:trHeight w:val="87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146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30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30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30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673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146" w:line="228" w:lineRule="auto"/>
              <w:ind w:left="2705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67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145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Освоить 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87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145" w:line="232" w:lineRule="auto"/>
              <w:ind w:left="113" w:right="570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Исполнять песни, хоры (количество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67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145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числе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capella не менее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32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</w:tr>
    </w:tbl>
    <w:p w:rsidR="00483F9E" w:rsidRDefault="00483F9E">
      <w:pPr>
        <w:jc w:val="center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spacing w:before="69"/>
        <w:ind w:right="114"/>
        <w:jc w:val="right"/>
        <w:rPr>
          <w:i/>
          <w:sz w:val="18"/>
        </w:rPr>
      </w:pP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2" w:after="1"/>
        <w:rPr>
          <w:i/>
          <w:sz w:val="11"/>
        </w:r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1"/>
        <w:gridCol w:w="1387"/>
        <w:gridCol w:w="1382"/>
      </w:tblGrid>
      <w:tr w:rsidR="00483F9E">
        <w:trPr>
          <w:trHeight w:val="873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146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30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30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30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673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146" w:line="228" w:lineRule="auto"/>
              <w:ind w:left="2705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i/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в том числе много- голосно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 том числе много- частных произведений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</w:tr>
      <w:tr w:rsidR="00483F9E">
        <w:trPr>
          <w:trHeight w:val="9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13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Участвовать в кон- цертных выступлени- ях коллектива (число раз, не менее)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</w:tbl>
    <w:p w:rsidR="00483F9E" w:rsidRDefault="00483F9E">
      <w:pPr>
        <w:pStyle w:val="a3"/>
        <w:spacing w:before="177"/>
        <w:rPr>
          <w:i/>
          <w:sz w:val="18"/>
        </w:rPr>
      </w:pPr>
    </w:p>
    <w:p w:rsidR="00483F9E" w:rsidRDefault="00AA241B">
      <w:pPr>
        <w:pStyle w:val="5"/>
        <w:numPr>
          <w:ilvl w:val="0"/>
          <w:numId w:val="6"/>
        </w:numPr>
        <w:tabs>
          <w:tab w:val="left" w:pos="605"/>
        </w:tabs>
        <w:ind w:left="605" w:hanging="205"/>
        <w:jc w:val="left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65" w:line="249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Исполнять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музыку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осмысленно,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артистично,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передавая</w:t>
      </w:r>
      <w:r>
        <w:rPr>
          <w:color w:val="231F20"/>
          <w:spacing w:val="-15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 пении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особенности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стиля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жанра,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художественной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интерпре- тации произведения;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чисто интонировать свою партию в удобном диапазоне (сопрано I: d</w:t>
      </w:r>
      <w:r>
        <w:rPr>
          <w:color w:val="231F20"/>
          <w:w w:val="120"/>
          <w:position w:val="7"/>
          <w:sz w:val="11"/>
        </w:rPr>
        <w:t>1</w:t>
      </w:r>
      <w:r>
        <w:rPr>
          <w:color w:val="231F20"/>
          <w:spacing w:val="40"/>
          <w:w w:val="120"/>
          <w:position w:val="7"/>
          <w:sz w:val="11"/>
        </w:rPr>
        <w:t xml:space="preserve"> </w:t>
      </w:r>
      <w:r>
        <w:rPr>
          <w:color w:val="231F20"/>
          <w:w w:val="120"/>
          <w:sz w:val="20"/>
        </w:rPr>
        <w:t>– g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(a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), сопрано II: d</w:t>
      </w:r>
      <w:r>
        <w:rPr>
          <w:color w:val="231F20"/>
          <w:w w:val="120"/>
          <w:position w:val="7"/>
          <w:sz w:val="11"/>
        </w:rPr>
        <w:t>1</w:t>
      </w:r>
      <w:r>
        <w:rPr>
          <w:color w:val="231F20"/>
          <w:spacing w:val="40"/>
          <w:w w:val="120"/>
          <w:position w:val="7"/>
          <w:sz w:val="11"/>
        </w:rPr>
        <w:t xml:space="preserve"> </w:t>
      </w:r>
      <w:r>
        <w:rPr>
          <w:color w:val="231F20"/>
          <w:w w:val="120"/>
          <w:sz w:val="20"/>
        </w:rPr>
        <w:t>– e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, альты I: a – c</w:t>
      </w:r>
      <w:r>
        <w:rPr>
          <w:color w:val="231F20"/>
          <w:w w:val="120"/>
          <w:position w:val="7"/>
          <w:sz w:val="11"/>
        </w:rPr>
        <w:t>2</w:t>
      </w:r>
      <w:r>
        <w:rPr>
          <w:color w:val="231F20"/>
          <w:w w:val="120"/>
          <w:sz w:val="20"/>
        </w:rPr>
        <w:t>, аль- ты II: g – b</w:t>
      </w:r>
      <w:r>
        <w:rPr>
          <w:color w:val="231F20"/>
          <w:w w:val="120"/>
          <w:position w:val="7"/>
          <w:sz w:val="11"/>
        </w:rPr>
        <w:t>1</w:t>
      </w:r>
      <w:r>
        <w:rPr>
          <w:color w:val="231F20"/>
          <w:w w:val="120"/>
          <w:sz w:val="20"/>
        </w:rPr>
        <w:t xml:space="preserve">), петь в широком динамическом и разнообразном тембровом диапазоне, владеть различными манерами пения (сохраняя певческую культуру звука), приёмами певческой атаки, звуковедения, филировки звука, освоить исполнитель- </w:t>
      </w:r>
      <w:r>
        <w:rPr>
          <w:color w:val="231F20"/>
          <w:spacing w:val="-2"/>
          <w:w w:val="120"/>
          <w:sz w:val="20"/>
        </w:rPr>
        <w:t>ские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приёмы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современного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хорового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письм</w:t>
      </w:r>
      <w:r>
        <w:rPr>
          <w:color w:val="231F20"/>
          <w:spacing w:val="-2"/>
          <w:w w:val="120"/>
          <w:sz w:val="20"/>
        </w:rPr>
        <w:t>а,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в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том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>числе</w:t>
      </w:r>
      <w:r>
        <w:rPr>
          <w:color w:val="231F20"/>
          <w:spacing w:val="-9"/>
          <w:w w:val="120"/>
          <w:sz w:val="20"/>
        </w:rPr>
        <w:t xml:space="preserve"> </w:t>
      </w:r>
      <w:r>
        <w:rPr>
          <w:color w:val="231F20"/>
          <w:spacing w:val="-2"/>
          <w:w w:val="120"/>
          <w:sz w:val="20"/>
        </w:rPr>
        <w:t xml:space="preserve">глис- </w:t>
      </w:r>
      <w:r>
        <w:rPr>
          <w:color w:val="231F20"/>
          <w:w w:val="120"/>
          <w:sz w:val="20"/>
        </w:rPr>
        <w:t>сандирование, сонорные кластеры и др.;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5"/>
        </w:tabs>
        <w:spacing w:before="7"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сознательно добиваться хорошего качества хорового ан- самбля и строя в новых для себя тембровых условиях звучания </w:t>
      </w:r>
      <w:r>
        <w:rPr>
          <w:color w:val="231F20"/>
          <w:spacing w:val="-2"/>
          <w:w w:val="115"/>
          <w:sz w:val="20"/>
        </w:rPr>
        <w:t>хора</w:t>
      </w:r>
      <w:r>
        <w:rPr>
          <w:color w:val="231F20"/>
          <w:spacing w:val="-2"/>
          <w:w w:val="115"/>
          <w:position w:val="4"/>
          <w:sz w:val="12"/>
        </w:rPr>
        <w:t>1</w:t>
      </w:r>
      <w:r>
        <w:rPr>
          <w:color w:val="231F20"/>
          <w:spacing w:val="-2"/>
          <w:w w:val="115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966"/>
        </w:tabs>
        <w:spacing w:line="249" w:lineRule="auto"/>
        <w:ind w:right="114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исполнять различные виды многоголосия (на два, три, четыре голоса), петь с </w:t>
      </w:r>
      <w:r>
        <w:rPr>
          <w:color w:val="231F20"/>
          <w:w w:val="115"/>
          <w:sz w:val="20"/>
        </w:rPr>
        <w:t>различной динамикой, тембром, агоги- кой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разных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хоровых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партиях,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слышать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всю</w:t>
      </w:r>
      <w:r>
        <w:rPr>
          <w:color w:val="231F20"/>
          <w:spacing w:val="2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полноту</w:t>
      </w:r>
      <w:r>
        <w:rPr>
          <w:color w:val="231F20"/>
          <w:spacing w:val="2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хоровой</w:t>
      </w:r>
    </w:p>
    <w:p w:rsidR="00483F9E" w:rsidRDefault="00AA241B">
      <w:pPr>
        <w:pStyle w:val="a3"/>
        <w:spacing w:before="5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736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198755</wp:posOffset>
                </wp:positionV>
                <wp:extent cx="1080135" cy="1270"/>
                <wp:effectExtent l="0" t="0" r="0" b="0"/>
                <wp:wrapTopAndBottom/>
                <wp:docPr id="28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8" o:spid="_x0000_s1026" o:spt="100" style="position:absolute;left:0pt;margin-left:51pt;margin-top:15.65pt;height:0.1pt;width:85.05pt;mso-position-horizontal-relative:page;mso-wrap-distance-bottom:0pt;mso-wrap-distance-top:0pt;z-index:-251581440;mso-width-relative:page;mso-height-relative:page;" filled="f" stroked="t" coordsize="1080135,1" o:gfxdata="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8EOAt1gAAAAkBAAAPAAAA&#10;AAAAAAEAIAAAACIAAABkcnMvZG93bnJldi54bWxQSwECFAAUAAAACACHTuJA6wfadBcCAAB8BAAA&#10;DgAAAAAAAAABACAAAAAlAQAAZHJzL2Uyb0RvYy54bWxQSwUGAAAAAAYABgBZAQAArgUAAAAA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right="114" w:hanging="227"/>
        <w:jc w:val="both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8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 xml:space="preserve">При наличии в хоровом коллективе юношей, у которых заверши- лась мутация голоса, хор становится, по сути, смешанным. При продолжающейся мутации возникают </w:t>
      </w:r>
      <w:r>
        <w:rPr>
          <w:color w:val="231F20"/>
          <w:w w:val="115"/>
          <w:sz w:val="18"/>
        </w:rPr>
        <w:t>дополнительные изменения тембра,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регистровых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переходов,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неточная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«плывущая»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интонация у отдельных обучающихся.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6" w:line="249" w:lineRule="auto"/>
        <w:ind w:left="117" w:right="398"/>
        <w:jc w:val="both"/>
      </w:pPr>
      <w:r>
        <w:rPr>
          <w:color w:val="231F20"/>
          <w:w w:val="115"/>
        </w:rPr>
        <w:t>фактуры, корректировать качество звучания своей партии с учётом общехудожественных задач исполнения;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1" w:line="249" w:lineRule="auto"/>
        <w:ind w:left="117" w:right="39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исполнять значительную по </w:t>
      </w:r>
      <w:r>
        <w:rPr>
          <w:color w:val="231F20"/>
          <w:w w:val="115"/>
          <w:sz w:val="20"/>
        </w:rPr>
        <w:t xml:space="preserve">объёму концертную програм- му (или 2—3 разноплановых программы), состоящую из широ- кого спектра музыки различных жанров, стилей, образного содержания, включающую в том числе произведения современ- ных авторов, написанных в современных техниках хорового </w:t>
      </w:r>
      <w:r>
        <w:rPr>
          <w:color w:val="231F20"/>
          <w:spacing w:val="-2"/>
          <w:w w:val="115"/>
          <w:sz w:val="20"/>
        </w:rPr>
        <w:t>пи</w:t>
      </w:r>
      <w:r>
        <w:rPr>
          <w:color w:val="231F20"/>
          <w:spacing w:val="-2"/>
          <w:w w:val="115"/>
          <w:sz w:val="20"/>
        </w:rPr>
        <w:t>сьма;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5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сохранять осознанное, гибкое управление певческой уста- </w:t>
      </w:r>
      <w:r>
        <w:rPr>
          <w:color w:val="231F20"/>
          <w:w w:val="120"/>
          <w:sz w:val="20"/>
        </w:rPr>
        <w:t>новкой, дыханием, дикцией, следить за певческой культурой звука,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осознанно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применять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вокально-хоровые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навыки</w:t>
      </w:r>
      <w:r>
        <w:rPr>
          <w:color w:val="231F20"/>
          <w:spacing w:val="-8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(дыха- ния, звукообразования, дикции, орфоэпии, ансамбля, строя), агогику, штрихи, </w:t>
      </w:r>
      <w:r>
        <w:rPr>
          <w:color w:val="231F20"/>
          <w:w w:val="120"/>
          <w:sz w:val="20"/>
        </w:rPr>
        <w:t>динамические оттенки;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4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выработать свой собственный исполнительский стиль, гибко использовать его возможности в составе звучания обще- го хора; исполнять сольные партии, фрагменты в разучивае- мых музыкальных произведениях;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3"/>
        </w:tabs>
        <w:spacing w:before="4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выступать в качестве организатора,</w:t>
      </w:r>
      <w:r>
        <w:rPr>
          <w:color w:val="231F20"/>
          <w:w w:val="115"/>
          <w:sz w:val="20"/>
        </w:rPr>
        <w:t xml:space="preserve"> ведущего концерта, тематической беседы, лекции о музыкальном искусстве, само- стоятельно составлять программу, подбирать информацию об исполняемых произведениях и их авторах, подбирать сопрово- дительный видеоряд для такого просветительского мероприя- </w:t>
      </w:r>
      <w:r>
        <w:rPr>
          <w:color w:val="231F20"/>
          <w:spacing w:val="-4"/>
          <w:w w:val="115"/>
          <w:sz w:val="20"/>
        </w:rPr>
        <w:t>тия</w:t>
      </w:r>
      <w:r>
        <w:rPr>
          <w:color w:val="231F20"/>
          <w:spacing w:val="-4"/>
          <w:w w:val="115"/>
          <w:sz w:val="20"/>
        </w:rPr>
        <w:t>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4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уметь содержательно анализировать качество выступле- ния, оценивать техническую, художественную, организацион- ную сторону мероприятия; выявлять недостатки, предлагать пути и способы их устранения; обсуждать их с одноклассника- ми, вырабатывая единую стр</w:t>
      </w:r>
      <w:r>
        <w:rPr>
          <w:color w:val="231F20"/>
          <w:w w:val="115"/>
          <w:sz w:val="20"/>
        </w:rPr>
        <w:t>атегию совершенствования для коллектива в целом, руководствоваться принятыми решения-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ми в дальнейшей репетиционной работе;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6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выступать в качестве хормейстера, помогать учителю в репетиционной работе с обучающимися младшего и среднего </w:t>
      </w:r>
      <w:r>
        <w:rPr>
          <w:color w:val="231F20"/>
          <w:spacing w:val="-2"/>
          <w:w w:val="115"/>
          <w:sz w:val="20"/>
        </w:rPr>
        <w:t>возраста;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7" w:right="397" w:firstLine="226"/>
        <w:jc w:val="both"/>
        <w:rPr>
          <w:sz w:val="20"/>
        </w:rPr>
      </w:pPr>
      <w:r>
        <w:rPr>
          <w:color w:val="231F20"/>
          <w:w w:val="120"/>
          <w:sz w:val="20"/>
        </w:rPr>
        <w:t>предлагать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ид</w:t>
      </w:r>
      <w:r>
        <w:rPr>
          <w:color w:val="231F20"/>
          <w:w w:val="120"/>
          <w:sz w:val="20"/>
        </w:rPr>
        <w:t>еи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реализовывать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их,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>принимать</w:t>
      </w:r>
      <w:r>
        <w:rPr>
          <w:color w:val="231F20"/>
          <w:spacing w:val="-10"/>
          <w:w w:val="120"/>
          <w:sz w:val="20"/>
        </w:rPr>
        <w:t xml:space="preserve"> </w:t>
      </w:r>
      <w:r>
        <w:rPr>
          <w:color w:val="231F20"/>
          <w:w w:val="120"/>
          <w:sz w:val="20"/>
        </w:rPr>
        <w:t xml:space="preserve">участие </w:t>
      </w:r>
      <w:r>
        <w:rPr>
          <w:color w:val="231F20"/>
          <w:w w:val="115"/>
          <w:sz w:val="20"/>
        </w:rPr>
        <w:t>в подготовке и проведении просветительских акций, концертов и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других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мероприятий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для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обучающихся,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родителей,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spacing w:val="-2"/>
          <w:w w:val="115"/>
          <w:sz w:val="20"/>
        </w:rPr>
        <w:t>педагогов;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принимать участие в конкурсах и фестивалях различного уровня, в том числе за пределами родного </w:t>
      </w:r>
      <w:r>
        <w:rPr>
          <w:color w:val="231F20"/>
          <w:w w:val="115"/>
          <w:sz w:val="20"/>
        </w:rPr>
        <w:t>региона, иметь опыт творческого турне в другие города и республики РФ;</w:t>
      </w:r>
    </w:p>
    <w:p w:rsidR="00483F9E" w:rsidRDefault="00AA241B">
      <w:pPr>
        <w:pStyle w:val="a4"/>
        <w:numPr>
          <w:ilvl w:val="1"/>
          <w:numId w:val="6"/>
        </w:numPr>
        <w:tabs>
          <w:tab w:val="left" w:pos="682"/>
        </w:tabs>
        <w:spacing w:before="3" w:line="249" w:lineRule="auto"/>
        <w:ind w:left="117" w:firstLine="226"/>
        <w:jc w:val="both"/>
        <w:rPr>
          <w:sz w:val="20"/>
        </w:rPr>
      </w:pPr>
      <w:r>
        <w:rPr>
          <w:color w:val="231F20"/>
          <w:w w:val="115"/>
          <w:sz w:val="20"/>
        </w:rPr>
        <w:t>количественные показатели для различной интенсивно- сти учебной нагрузки:</w:t>
      </w:r>
    </w:p>
    <w:p w:rsidR="00483F9E" w:rsidRDefault="00483F9E">
      <w:pPr>
        <w:spacing w:line="249" w:lineRule="auto"/>
        <w:jc w:val="both"/>
        <w:rPr>
          <w:sz w:val="20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tbl>
      <w:tblPr>
        <w:tblW w:w="0" w:type="auto"/>
        <w:tblInd w:w="4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1251"/>
        <w:gridCol w:w="1387"/>
        <w:gridCol w:w="1382"/>
      </w:tblGrid>
      <w:tr w:rsidR="00483F9E">
        <w:trPr>
          <w:trHeight w:val="7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При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нагрузке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(академических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часов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неделю)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1</w:t>
            </w:r>
            <w:r>
              <w:rPr>
                <w:rFonts w:ascii="Cambria" w:hAnsi="Cambria"/>
                <w:b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1,5—2</w:t>
            </w:r>
            <w:r>
              <w:rPr>
                <w:rFonts w:ascii="Cambria" w:hAnsi="Cambria"/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73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/>
              <w:jc w:val="center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3</w:t>
            </w:r>
            <w:r>
              <w:rPr>
                <w:rFonts w:ascii="Cambria" w:hAnsi="Cambria"/>
                <w:b/>
                <w:color w:val="231F20"/>
                <w:spacing w:val="24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483F9E">
        <w:trPr>
          <w:trHeight w:val="560"/>
        </w:trPr>
        <w:tc>
          <w:tcPr>
            <w:tcW w:w="6339" w:type="dxa"/>
            <w:gridSpan w:val="4"/>
          </w:tcPr>
          <w:p w:rsidR="00483F9E" w:rsidRDefault="00AA241B">
            <w:pPr>
              <w:pStyle w:val="TableParagraph"/>
              <w:spacing w:before="89" w:line="228" w:lineRule="auto"/>
              <w:ind w:left="2705" w:right="277" w:hanging="220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Количество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осваиваемых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элементов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учебного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содержания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(не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менее)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7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Освоить упражнения, попевки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9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7" w:right="21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Исполнять песни, </w:t>
            </w:r>
            <w:r>
              <w:rPr>
                <w:color w:val="231F20"/>
                <w:spacing w:val="-4"/>
                <w:w w:val="115"/>
                <w:sz w:val="18"/>
              </w:rPr>
              <w:t>хоры</w:t>
            </w:r>
          </w:p>
          <w:p w:rsidR="00483F9E" w:rsidRDefault="00AA241B">
            <w:pPr>
              <w:pStyle w:val="TableParagraph"/>
              <w:spacing w:before="0" w:line="232" w:lineRule="auto"/>
              <w:ind w:left="107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(количество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произве- </w:t>
            </w:r>
            <w:r>
              <w:rPr>
                <w:color w:val="231F20"/>
                <w:spacing w:val="-2"/>
                <w:w w:val="115"/>
                <w:sz w:val="18"/>
              </w:rPr>
              <w:t>дений)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7" w:right="13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числе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capella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7" w:right="133"/>
              <w:rPr>
                <w:i/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в том числе много- голосно не менее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</w:tr>
      <w:tr w:rsidR="00483F9E">
        <w:trPr>
          <w:trHeight w:val="5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8" w:line="232" w:lineRule="auto"/>
              <w:ind w:left="107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в том числе много-</w:t>
            </w:r>
            <w:r>
              <w:rPr>
                <w:i/>
                <w:color w:val="231F20"/>
                <w:w w:val="120"/>
                <w:sz w:val="18"/>
              </w:rPr>
              <w:t xml:space="preserve"> частных произведений</w:t>
            </w:r>
          </w:p>
        </w:tc>
        <w:tc>
          <w:tcPr>
            <w:tcW w:w="1251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483F9E" w:rsidRDefault="00AA241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2" w:type="dxa"/>
          </w:tcPr>
          <w:p w:rsidR="00483F9E" w:rsidRDefault="00AA241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</w:tr>
      <w:tr w:rsidR="00483F9E">
        <w:trPr>
          <w:trHeight w:val="960"/>
        </w:trPr>
        <w:tc>
          <w:tcPr>
            <w:tcW w:w="2319" w:type="dxa"/>
          </w:tcPr>
          <w:p w:rsidR="00483F9E" w:rsidRDefault="00AA241B">
            <w:pPr>
              <w:pStyle w:val="TableParagraph"/>
              <w:spacing w:before="87" w:line="232" w:lineRule="auto"/>
              <w:ind w:left="107" w:right="13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Участвовать в кон- цертных выступлени- ях коллектива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(число раз, не менее)</w:t>
            </w:r>
          </w:p>
        </w:tc>
        <w:tc>
          <w:tcPr>
            <w:tcW w:w="1251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7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483F9E" w:rsidRDefault="00483F9E">
            <w:pPr>
              <w:pStyle w:val="TableParagraph"/>
              <w:spacing w:before="175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</w:tr>
    </w:tbl>
    <w:p w:rsidR="00483F9E" w:rsidRDefault="00483F9E">
      <w:pPr>
        <w:jc w:val="center"/>
        <w:rPr>
          <w:sz w:val="18"/>
        </w:rPr>
        <w:sectPr w:rsidR="00483F9E">
          <w:pgSz w:w="8110" w:h="12590"/>
          <w:pgMar w:top="1000" w:right="620" w:bottom="1180" w:left="620" w:header="0" w:footer="992" w:gutter="0"/>
          <w:cols w:space="720"/>
        </w:sectPr>
      </w:pPr>
    </w:p>
    <w:p w:rsidR="00483F9E" w:rsidRDefault="00AA241B">
      <w:pPr>
        <w:pStyle w:val="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8384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262255</wp:posOffset>
                </wp:positionV>
                <wp:extent cx="4032250" cy="1270"/>
                <wp:effectExtent l="0" t="0" r="0" b="0"/>
                <wp:wrapTopAndBottom/>
                <wp:docPr id="29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29" o:spid="_x0000_s1026" o:spt="100" style="position:absolute;left:0pt;margin-left:36.85pt;margin-top:20.65pt;height:0.1pt;width:317.5pt;mso-position-horizontal-relative:page;mso-wrap-distance-bottom:0pt;mso-wrap-distance-top:0pt;z-index:-251581440;mso-width-relative:page;mso-height-relative:page;" filled="f" stroked="t" coordsize="4032250,1" o:gfxdata="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pLUabXAAAACAEAAA8AAAAA&#10;AAAAAQAgAAAAIgAAAGRycy9kb3ducmV2LnhtbFBLAQIUABQAAAAIAIdO4kCr7dweFQIAAHwEAAAO&#10;AAAAAAAAAAEAIAAAACYBAABkcnMvZTJvRG9jLnhtbFBLBQYAAAAABgAGAFkBAACtBQAAAAA=&#10;" path="m0,0l4031996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bookmarkStart w:id="12" w:name="_TOC_250002"/>
      <w:r>
        <w:rPr>
          <w:color w:val="231F20"/>
          <w:w w:val="80"/>
        </w:rPr>
        <w:t>ТЕМАТИЧЕСКОЕ</w:t>
      </w:r>
      <w:r>
        <w:rPr>
          <w:color w:val="231F20"/>
          <w:spacing w:val="27"/>
        </w:rPr>
        <w:t xml:space="preserve"> </w:t>
      </w:r>
      <w:bookmarkEnd w:id="12"/>
      <w:r>
        <w:rPr>
          <w:color w:val="231F20"/>
          <w:spacing w:val="-2"/>
          <w:w w:val="90"/>
        </w:rPr>
        <w:t>ПЛАНИРОВАНИЕ</w:t>
      </w:r>
    </w:p>
    <w:p w:rsidR="00483F9E" w:rsidRDefault="00483F9E">
      <w:pPr>
        <w:pStyle w:val="a3"/>
        <w:spacing w:before="66"/>
        <w:rPr>
          <w:rFonts w:ascii="Tahoma"/>
          <w:b/>
          <w:sz w:val="24"/>
        </w:rPr>
      </w:pPr>
    </w:p>
    <w:p w:rsidR="00483F9E" w:rsidRDefault="00AA241B">
      <w:pPr>
        <w:pStyle w:val="4"/>
        <w:spacing w:line="225" w:lineRule="auto"/>
        <w:ind w:left="118"/>
      </w:pPr>
      <w:bookmarkStart w:id="13" w:name="_TOC_250001"/>
      <w:r>
        <w:rPr>
          <w:color w:val="231F20"/>
          <w:w w:val="90"/>
        </w:rPr>
        <w:t xml:space="preserve">ОСНОВНОЕ СОДЕРЖАНИЕ ЗАНЯТИЙ И ВИДЫ ДЕЯТЕЛЬНОСТИ </w:t>
      </w:r>
      <w:bookmarkEnd w:id="13"/>
      <w:r>
        <w:rPr>
          <w:color w:val="231F20"/>
          <w:spacing w:val="-2"/>
        </w:rPr>
        <w:t>ОБУЧАЮЩИХСЯ</w:t>
      </w:r>
    </w:p>
    <w:p w:rsidR="00483F9E" w:rsidRDefault="00AA241B">
      <w:pPr>
        <w:pStyle w:val="a3"/>
        <w:spacing w:before="67" w:line="249" w:lineRule="auto"/>
        <w:ind w:left="116" w:right="398" w:firstLine="226"/>
        <w:jc w:val="both"/>
      </w:pPr>
      <w:r>
        <w:rPr>
          <w:color w:val="231F20"/>
          <w:w w:val="115"/>
        </w:rPr>
        <w:t xml:space="preserve">Занятия хоровым пением проходят в </w:t>
      </w:r>
      <w:r>
        <w:rPr>
          <w:color w:val="231F20"/>
          <w:w w:val="115"/>
        </w:rPr>
        <w:t>форме репетиций и кон- цертных выступлений. Повседневный репетиционный процесс направлен на выработку основного комплекса вокально-хоро- вых навыков у всех участников хорового коллектива, освоение репертуара, формирование сопутствующих знаний, умений, навы</w:t>
      </w:r>
      <w:r>
        <w:rPr>
          <w:color w:val="231F20"/>
          <w:w w:val="115"/>
        </w:rPr>
        <w:t>ков.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Однако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без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выступлений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перед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публикой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деятельность хорового коллектива теряет значительную часть своего образо- вательного и воспитательного потенциала. Поэтому сами кон- церты и подготовка к ним являются неотъемлемой частью ка- лендарно-тематического</w:t>
      </w:r>
      <w:r>
        <w:rPr>
          <w:color w:val="231F20"/>
          <w:w w:val="115"/>
        </w:rPr>
        <w:t xml:space="preserve"> планирования.</w:t>
      </w:r>
    </w:p>
    <w:p w:rsidR="00483F9E" w:rsidRDefault="00AA241B">
      <w:pPr>
        <w:pStyle w:val="a3"/>
        <w:spacing w:before="8" w:line="249" w:lineRule="auto"/>
        <w:ind w:left="116" w:right="398" w:firstLine="226"/>
        <w:jc w:val="both"/>
      </w:pPr>
      <w:r>
        <w:rPr>
          <w:color w:val="231F20"/>
          <w:w w:val="115"/>
        </w:rPr>
        <w:t>Концертные выступления являются, с одной стороны, моти- вирующим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5"/>
        </w:rPr>
        <w:t>фактором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5"/>
        </w:rPr>
        <w:t>регулярных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5"/>
        </w:rPr>
        <w:t>репетиционных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5"/>
        </w:rPr>
        <w:t>занятий,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с другой — их результатом, творческим итогом. Выступления хорового коллектива перед родителями, на общешкольных праздниках, на городс</w:t>
      </w:r>
      <w:r>
        <w:rPr>
          <w:color w:val="231F20"/>
          <w:w w:val="115"/>
        </w:rPr>
        <w:t xml:space="preserve">ких смотрах и конкурсах позволяют де- тям прожить особые ситуации творческого волнения и коллек- тивного успеха. Это эмоционально насыщенный психологиче- ский опыт, связанный с высоким чувством ответственности, объединения усилий со своими товарищами ради </w:t>
      </w:r>
      <w:r>
        <w:rPr>
          <w:color w:val="231F20"/>
          <w:w w:val="115"/>
        </w:rPr>
        <w:t>достижения общего успеха.</w:t>
      </w:r>
    </w:p>
    <w:p w:rsidR="00483F9E" w:rsidRDefault="00AA241B">
      <w:pPr>
        <w:pStyle w:val="a3"/>
        <w:spacing w:before="8" w:line="249" w:lineRule="auto"/>
        <w:ind w:left="116" w:right="398" w:firstLine="226"/>
        <w:jc w:val="both"/>
      </w:pPr>
      <w:r>
        <w:rPr>
          <w:color w:val="231F20"/>
          <w:w w:val="115"/>
        </w:rPr>
        <w:t>По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сути,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каждое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выступление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хорового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коллектива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сце- не — это осуществление оригинального творческого проекта (исполнение конкретной концертной программы), который ре- ализуется по тем же законам, что и другая проектная деятель</w:t>
      </w:r>
      <w:r>
        <w:rPr>
          <w:color w:val="231F20"/>
          <w:w w:val="115"/>
        </w:rPr>
        <w:t>- ность — через подготовку проекта, его публичное представле- ние и последующую оценку результатов.</w:t>
      </w:r>
    </w:p>
    <w:p w:rsidR="00483F9E" w:rsidRDefault="00AA241B">
      <w:pPr>
        <w:pStyle w:val="a3"/>
        <w:tabs>
          <w:tab w:val="left" w:pos="1466"/>
          <w:tab w:val="left" w:pos="2403"/>
          <w:tab w:val="left" w:pos="3513"/>
          <w:tab w:val="left" w:pos="4968"/>
        </w:tabs>
        <w:spacing w:before="5" w:line="249" w:lineRule="auto"/>
        <w:ind w:left="116" w:right="397" w:firstLine="226"/>
        <w:jc w:val="right"/>
      </w:pPr>
      <w:r>
        <w:rPr>
          <w:color w:val="231F20"/>
          <w:w w:val="115"/>
        </w:rPr>
        <w:t xml:space="preserve">Основу репетиционного процесса составляет работа над пев- ческим репертуаром. Поэтому выбор музыкальных произведе- ний для разучивания является ключевым </w:t>
      </w:r>
      <w:r>
        <w:rPr>
          <w:color w:val="231F20"/>
          <w:w w:val="115"/>
        </w:rPr>
        <w:t>фактором успеха де-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spacing w:val="-2"/>
          <w:w w:val="115"/>
        </w:rPr>
        <w:t>ятельности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любого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хорового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коллектива.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 xml:space="preserve">Произведения, </w:t>
      </w:r>
      <w:r>
        <w:rPr>
          <w:color w:val="231F20"/>
          <w:w w:val="115"/>
        </w:rPr>
        <w:t>включаемые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репертуар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хора,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должны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отвечать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критериям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доступности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(как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плане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вокально-хоровых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навыков,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так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плане образного содержания), художественности. Песни, кото- рые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исполняют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школьники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хоровых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занятиях,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должны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им нравиться,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вызывать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положительный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эмоциональный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отклик. В соответствии с модульной структурой программы по «Му- зыке»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рекомендуется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постоянно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включать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репертуар,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spacing w:val="-2"/>
          <w:w w:val="115"/>
        </w:rPr>
        <w:t>выдер-</w:t>
      </w:r>
    </w:p>
    <w:p w:rsidR="00483F9E" w:rsidRDefault="00483F9E">
      <w:pPr>
        <w:spacing w:line="249" w:lineRule="auto"/>
        <w:jc w:val="right"/>
        <w:sectPr w:rsidR="00483F9E">
          <w:pgSz w:w="8110" w:h="12590"/>
          <w:pgMar w:top="88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7" w:line="249" w:lineRule="auto"/>
        <w:ind w:left="400" w:right="114"/>
        <w:jc w:val="both"/>
      </w:pPr>
      <w:r>
        <w:rPr>
          <w:color w:val="231F20"/>
          <w:w w:val="120"/>
        </w:rPr>
        <w:t>живать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содержате</w:t>
      </w:r>
      <w:r>
        <w:rPr>
          <w:color w:val="231F20"/>
          <w:w w:val="120"/>
        </w:rPr>
        <w:t>льный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баланс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между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следующими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пластами музыкальных произведений</w:t>
      </w:r>
      <w:r>
        <w:rPr>
          <w:color w:val="231F20"/>
          <w:w w:val="120"/>
          <w:position w:val="4"/>
          <w:sz w:val="12"/>
        </w:rPr>
        <w:t>1</w:t>
      </w:r>
      <w:r>
        <w:rPr>
          <w:color w:val="231F20"/>
          <w:w w:val="120"/>
        </w:rPr>
        <w:t>:</w:t>
      </w:r>
    </w:p>
    <w:p w:rsidR="00483F9E" w:rsidRDefault="00AA241B">
      <w:pPr>
        <w:pStyle w:val="a3"/>
        <w:spacing w:before="1"/>
        <w:ind w:left="400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музыка</w:t>
      </w:r>
      <w:r>
        <w:rPr>
          <w:color w:val="231F20"/>
          <w:spacing w:val="37"/>
          <w:w w:val="115"/>
        </w:rPr>
        <w:t xml:space="preserve"> </w:t>
      </w:r>
      <w:r>
        <w:rPr>
          <w:color w:val="231F20"/>
          <w:w w:val="115"/>
        </w:rPr>
        <w:t>русских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зарубежных</w:t>
      </w:r>
      <w:r>
        <w:rPr>
          <w:color w:val="231F20"/>
          <w:spacing w:val="38"/>
          <w:w w:val="115"/>
        </w:rPr>
        <w:t xml:space="preserve"> </w:t>
      </w:r>
      <w:r>
        <w:rPr>
          <w:color w:val="231F20"/>
          <w:w w:val="115"/>
        </w:rPr>
        <w:t>композиторов-</w:t>
      </w:r>
      <w:r>
        <w:rPr>
          <w:color w:val="231F20"/>
          <w:spacing w:val="-2"/>
          <w:w w:val="115"/>
        </w:rPr>
        <w:t>классиков;</w:t>
      </w:r>
    </w:p>
    <w:p w:rsidR="00483F9E" w:rsidRDefault="00AA241B">
      <w:pPr>
        <w:pStyle w:val="a3"/>
        <w:spacing w:before="10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>обработки народных песен (русских; своей республики, края; других народов России и мира);</w:t>
      </w:r>
    </w:p>
    <w:p w:rsidR="00483F9E" w:rsidRDefault="00AA241B">
      <w:pPr>
        <w:pStyle w:val="a3"/>
        <w:spacing w:before="2" w:line="249" w:lineRule="auto"/>
        <w:ind w:left="627" w:right="115" w:hanging="227"/>
        <w:jc w:val="both"/>
      </w:pPr>
      <w:r>
        <w:rPr>
          <w:color w:val="231F20"/>
          <w:spacing w:val="10"/>
          <w:w w:val="115"/>
        </w:rPr>
        <w:t>—</w:t>
      </w:r>
      <w:r>
        <w:rPr>
          <w:color w:val="231F20"/>
          <w:w w:val="115"/>
        </w:rPr>
        <w:t xml:space="preserve">песни современных композиторов (в том числе </w:t>
      </w:r>
      <w:r>
        <w:rPr>
          <w:color w:val="231F20"/>
          <w:w w:val="115"/>
        </w:rPr>
        <w:t>песни из по- пулярных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мультфильмов,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кинофильмов,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мюзиклов).</w:t>
      </w:r>
    </w:p>
    <w:p w:rsidR="00483F9E" w:rsidRDefault="00AA241B">
      <w:pPr>
        <w:pStyle w:val="a3"/>
        <w:spacing w:before="2" w:line="249" w:lineRule="auto"/>
        <w:ind w:left="400" w:right="114" w:firstLine="226"/>
        <w:jc w:val="both"/>
      </w:pPr>
      <w:r>
        <w:rPr>
          <w:color w:val="231F20"/>
          <w:w w:val="115"/>
        </w:rPr>
        <w:t>В тематическом планировании, представленном по годам об- учения, указано примерное количество часов, отводимое на знакомство с основными вокально-хоровыми навыками, изуче- ние сопутствующих теорет</w:t>
      </w:r>
      <w:r>
        <w:rPr>
          <w:color w:val="231F20"/>
          <w:w w:val="115"/>
        </w:rPr>
        <w:t>ических знаний, разучивание репер- туара. Порядок и конкретная формулировка тем может варьи- роваться по усмотрению учителя.</w:t>
      </w:r>
    </w:p>
    <w:p w:rsidR="00483F9E" w:rsidRDefault="00AA241B">
      <w:pPr>
        <w:pStyle w:val="a3"/>
        <w:spacing w:before="5" w:line="249" w:lineRule="auto"/>
        <w:ind w:left="400" w:right="114" w:firstLine="226"/>
        <w:jc w:val="both"/>
      </w:pPr>
      <w:r>
        <w:rPr>
          <w:color w:val="231F20"/>
          <w:w w:val="115"/>
        </w:rPr>
        <w:t>На практике подготовка к освоению конкретного навыка, усвоению тех или иных терминов и понятий может начинаться заранее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ещё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до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то</w:t>
      </w:r>
      <w:r>
        <w:rPr>
          <w:color w:val="231F20"/>
          <w:w w:val="115"/>
        </w:rPr>
        <w:t>го,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данная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тема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появляется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spacing w:val="-2"/>
          <w:w w:val="115"/>
        </w:rPr>
        <w:t>графе</w:t>
      </w:r>
    </w:p>
    <w:p w:rsidR="00483F9E" w:rsidRDefault="00AA241B">
      <w:pPr>
        <w:pStyle w:val="a3"/>
        <w:spacing w:before="2" w:line="249" w:lineRule="auto"/>
        <w:ind w:left="400" w:right="114"/>
        <w:jc w:val="both"/>
      </w:pPr>
      <w:r>
        <w:rPr>
          <w:color w:val="231F20"/>
          <w:w w:val="120"/>
        </w:rPr>
        <w:t xml:space="preserve">«Тематический блок/раздел». Закрепление, совершенствова- </w:t>
      </w:r>
      <w:r>
        <w:rPr>
          <w:color w:val="231F20"/>
          <w:w w:val="115"/>
        </w:rPr>
        <w:t>ние и проработка навыков и понятий также может продолжать- ся столько, сколько будет необходимо для их устойчивого фор- мирования. Указанное разделение по часам</w:t>
      </w:r>
      <w:r>
        <w:rPr>
          <w:color w:val="231F20"/>
          <w:w w:val="115"/>
        </w:rPr>
        <w:t xml:space="preserve"> является условным и призвано показать пропорции распределения учебного време- </w:t>
      </w:r>
      <w:r>
        <w:rPr>
          <w:color w:val="231F20"/>
          <w:w w:val="120"/>
        </w:rPr>
        <w:t>ни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между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различными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дидактическими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единицами,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элемента- ми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содержания.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реальном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учебно-воспитательном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w w:val="120"/>
        </w:rPr>
        <w:t>процессе несколько тематических блоков могут и должны присутство- вать на</w:t>
      </w:r>
      <w:r>
        <w:rPr>
          <w:color w:val="231F20"/>
          <w:w w:val="120"/>
        </w:rPr>
        <w:t xml:space="preserve"> каждом занятии, позволяя обучающимся осваивать ритмические, мелодические, выразительные и иные стороны музыки в неразрывном единстве.</w:t>
      </w:r>
    </w:p>
    <w:p w:rsidR="00483F9E" w:rsidRDefault="00AA241B">
      <w:pPr>
        <w:pStyle w:val="a3"/>
        <w:spacing w:before="9" w:line="249" w:lineRule="auto"/>
        <w:ind w:left="400" w:right="114" w:firstLine="226"/>
        <w:jc w:val="both"/>
      </w:pPr>
      <w:r>
        <w:rPr>
          <w:color w:val="231F20"/>
          <w:w w:val="115"/>
        </w:rPr>
        <w:t>В</w:t>
      </w:r>
      <w:r>
        <w:rPr>
          <w:color w:val="231F20"/>
          <w:spacing w:val="40"/>
          <w:w w:val="115"/>
        </w:rPr>
        <w:t xml:space="preserve">  </w:t>
      </w:r>
      <w:r>
        <w:rPr>
          <w:color w:val="231F20"/>
          <w:w w:val="115"/>
        </w:rPr>
        <w:t>календарно-тематическом</w:t>
      </w:r>
      <w:r>
        <w:rPr>
          <w:color w:val="231F20"/>
          <w:spacing w:val="40"/>
          <w:w w:val="115"/>
        </w:rPr>
        <w:t xml:space="preserve">  </w:t>
      </w:r>
      <w:r>
        <w:rPr>
          <w:color w:val="231F20"/>
          <w:w w:val="115"/>
        </w:rPr>
        <w:t>планировании</w:t>
      </w:r>
      <w:r>
        <w:rPr>
          <w:color w:val="231F20"/>
          <w:spacing w:val="40"/>
          <w:w w:val="115"/>
        </w:rPr>
        <w:t xml:space="preserve">  </w:t>
      </w:r>
      <w:r>
        <w:rPr>
          <w:color w:val="231F20"/>
          <w:w w:val="115"/>
        </w:rPr>
        <w:t xml:space="preserve">представлено 4 варианта распределения учебного времени в зависимости от </w:t>
      </w:r>
      <w:r>
        <w:rPr>
          <w:color w:val="231F20"/>
          <w:w w:val="115"/>
        </w:rPr>
        <w:t>количества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часов,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выделяемого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внеурочную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деятельность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spacing w:val="-5"/>
          <w:w w:val="115"/>
        </w:rPr>
        <w:t>по</w:t>
      </w:r>
    </w:p>
    <w:p w:rsidR="00483F9E" w:rsidRDefault="00AA241B">
      <w:pPr>
        <w:pStyle w:val="a3"/>
        <w:spacing w:before="3" w:line="249" w:lineRule="auto"/>
        <w:ind w:left="400" w:right="114"/>
        <w:jc w:val="both"/>
      </w:pPr>
      <w:r>
        <w:rPr>
          <w:color w:val="231F20"/>
          <w:w w:val="120"/>
        </w:rPr>
        <w:t xml:space="preserve">«Хоровому пению» в целом. Значительная разница в количе- </w:t>
      </w:r>
      <w:r>
        <w:rPr>
          <w:color w:val="231F20"/>
          <w:w w:val="115"/>
        </w:rPr>
        <w:t>стве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часов по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некоторым темам предполагает,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 xml:space="preserve">что при </w:t>
      </w:r>
      <w:r>
        <w:rPr>
          <w:color w:val="231F20"/>
          <w:spacing w:val="-2"/>
          <w:w w:val="115"/>
        </w:rPr>
        <w:t>занятиях</w:t>
      </w:r>
    </w:p>
    <w:p w:rsidR="00483F9E" w:rsidRDefault="00AA241B">
      <w:pPr>
        <w:pStyle w:val="a4"/>
        <w:numPr>
          <w:ilvl w:val="0"/>
          <w:numId w:val="7"/>
        </w:numPr>
        <w:tabs>
          <w:tab w:val="left" w:pos="605"/>
        </w:tabs>
        <w:spacing w:before="1"/>
        <w:ind w:left="605" w:right="0" w:hanging="205"/>
        <w:jc w:val="both"/>
        <w:rPr>
          <w:sz w:val="20"/>
        </w:rPr>
      </w:pPr>
      <w:r>
        <w:rPr>
          <w:color w:val="231F20"/>
          <w:w w:val="115"/>
          <w:sz w:val="20"/>
        </w:rPr>
        <w:t>раз</w:t>
      </w:r>
      <w:r>
        <w:rPr>
          <w:color w:val="231F20"/>
          <w:spacing w:val="3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неделю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учитель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может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разучить</w:t>
      </w:r>
      <w:r>
        <w:rPr>
          <w:color w:val="231F20"/>
          <w:spacing w:val="3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обучающимися</w:t>
      </w:r>
      <w:r>
        <w:rPr>
          <w:color w:val="231F20"/>
          <w:spacing w:val="37"/>
          <w:w w:val="115"/>
          <w:sz w:val="20"/>
        </w:rPr>
        <w:t xml:space="preserve"> </w:t>
      </w:r>
      <w:r>
        <w:rPr>
          <w:color w:val="231F20"/>
          <w:spacing w:val="-5"/>
          <w:w w:val="115"/>
          <w:sz w:val="20"/>
        </w:rPr>
        <w:t>1—</w:t>
      </w:r>
    </w:p>
    <w:p w:rsidR="00483F9E" w:rsidRDefault="00AA241B">
      <w:pPr>
        <w:pStyle w:val="a4"/>
        <w:numPr>
          <w:ilvl w:val="0"/>
          <w:numId w:val="7"/>
        </w:numPr>
        <w:tabs>
          <w:tab w:val="left" w:pos="601"/>
        </w:tabs>
        <w:spacing w:before="10" w:line="249" w:lineRule="auto"/>
        <w:ind w:left="400" w:right="114" w:firstLine="0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небольшие песни, при </w:t>
      </w:r>
      <w:r>
        <w:rPr>
          <w:color w:val="231F20"/>
          <w:w w:val="115"/>
          <w:sz w:val="20"/>
        </w:rPr>
        <w:t>занятиях 2 раза в неделю — освоить большее количество песен, попевок, упражнений, выбрать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более крупные произведения для разучивания. Более частые занятия позволяют также разнообразить формы и методы ра- боты — включать элементы музыкального движения, сцен</w:t>
      </w:r>
      <w:r>
        <w:rPr>
          <w:color w:val="231F20"/>
          <w:w w:val="115"/>
          <w:sz w:val="20"/>
        </w:rPr>
        <w:t>о- графии, импровизации, игры на простых музыкальных ин- струментах.</w:t>
      </w:r>
      <w:r>
        <w:rPr>
          <w:color w:val="231F20"/>
          <w:spacing w:val="39"/>
          <w:w w:val="115"/>
          <w:sz w:val="20"/>
        </w:rPr>
        <w:t xml:space="preserve">  </w:t>
      </w:r>
      <w:r>
        <w:rPr>
          <w:color w:val="231F20"/>
          <w:w w:val="115"/>
          <w:sz w:val="20"/>
        </w:rPr>
        <w:t>Также</w:t>
      </w:r>
      <w:r>
        <w:rPr>
          <w:color w:val="231F20"/>
          <w:spacing w:val="39"/>
          <w:w w:val="115"/>
          <w:sz w:val="20"/>
        </w:rPr>
        <w:t xml:space="preserve">  </w:t>
      </w:r>
      <w:r>
        <w:rPr>
          <w:color w:val="231F20"/>
          <w:w w:val="115"/>
          <w:sz w:val="20"/>
        </w:rPr>
        <w:t>появляется</w:t>
      </w:r>
      <w:r>
        <w:rPr>
          <w:color w:val="231F20"/>
          <w:spacing w:val="39"/>
          <w:w w:val="115"/>
          <w:sz w:val="20"/>
        </w:rPr>
        <w:t xml:space="preserve">  </w:t>
      </w:r>
      <w:r>
        <w:rPr>
          <w:color w:val="231F20"/>
          <w:w w:val="115"/>
          <w:sz w:val="20"/>
        </w:rPr>
        <w:t>больше</w:t>
      </w:r>
      <w:r>
        <w:rPr>
          <w:color w:val="231F20"/>
          <w:spacing w:val="39"/>
          <w:w w:val="115"/>
          <w:sz w:val="20"/>
        </w:rPr>
        <w:t xml:space="preserve">  </w:t>
      </w:r>
      <w:r>
        <w:rPr>
          <w:color w:val="231F20"/>
          <w:w w:val="115"/>
          <w:sz w:val="20"/>
        </w:rPr>
        <w:t>возможностей</w:t>
      </w:r>
      <w:r>
        <w:rPr>
          <w:color w:val="231F20"/>
          <w:spacing w:val="39"/>
          <w:w w:val="115"/>
          <w:sz w:val="20"/>
        </w:rPr>
        <w:t xml:space="preserve">  </w:t>
      </w:r>
      <w:r>
        <w:rPr>
          <w:color w:val="231F20"/>
          <w:w w:val="115"/>
          <w:sz w:val="20"/>
        </w:rPr>
        <w:t>для</w:t>
      </w:r>
    </w:p>
    <w:p w:rsidR="00483F9E" w:rsidRDefault="00AA241B">
      <w:pPr>
        <w:pStyle w:val="a3"/>
        <w:spacing w:before="9"/>
        <w:rPr>
          <w:sz w:val="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940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79375</wp:posOffset>
                </wp:positionV>
                <wp:extent cx="1080135" cy="1270"/>
                <wp:effectExtent l="0" t="0" r="0" b="0"/>
                <wp:wrapTopAndBottom/>
                <wp:docPr id="30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79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30" o:spid="_x0000_s1026" o:spt="100" style="position:absolute;left:0pt;margin-left:51pt;margin-top:6.25pt;height:0.1pt;width:85.05pt;mso-position-horizontal-relative:page;mso-wrap-distance-bottom:0pt;mso-wrap-distance-top:0pt;z-index:-251580416;mso-width-relative:page;mso-height-relative:page;" filled="f" stroked="t" coordsize="1080135,1" o:gfxdata="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Nv+EHVAAAACQEAAA8AAAAA&#10;AAAAAQAgAAAAIgAAAGRycy9kb3ducmV2LnhtbFBLAQIUABQAAAAIAIdO4kC7Vnt9FwIAAHwEAAAO&#10;AAAAAAAAAAEAIAAAACQBAABkcnMvZTJvRG9jLnhtbFBLBQYAAAAABgAGAFkBAACtBQAAAAA=&#10;" path="m0,0l1079995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483F9E" w:rsidRDefault="00AA241B">
      <w:pPr>
        <w:spacing w:before="88" w:line="232" w:lineRule="auto"/>
        <w:ind w:left="627" w:hanging="227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80"/>
          <w:w w:val="115"/>
          <w:position w:val="4"/>
          <w:sz w:val="12"/>
        </w:rPr>
        <w:t xml:space="preserve"> </w:t>
      </w:r>
      <w:r>
        <w:rPr>
          <w:color w:val="231F20"/>
          <w:w w:val="115"/>
          <w:sz w:val="18"/>
        </w:rPr>
        <w:t>Необходимость,</w:t>
      </w:r>
      <w:r>
        <w:rPr>
          <w:color w:val="231F20"/>
          <w:spacing w:val="3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объём</w:t>
      </w:r>
      <w:r>
        <w:rPr>
          <w:color w:val="231F20"/>
          <w:spacing w:val="3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</w:t>
      </w:r>
      <w:r>
        <w:rPr>
          <w:color w:val="231F20"/>
          <w:spacing w:val="3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регулярность</w:t>
      </w:r>
      <w:r>
        <w:rPr>
          <w:color w:val="231F20"/>
          <w:spacing w:val="3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включения</w:t>
      </w:r>
      <w:r>
        <w:rPr>
          <w:color w:val="231F20"/>
          <w:spacing w:val="3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в</w:t>
      </w:r>
      <w:r>
        <w:rPr>
          <w:color w:val="231F20"/>
          <w:spacing w:val="3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репертуар</w:t>
      </w:r>
      <w:r>
        <w:rPr>
          <w:color w:val="231F20"/>
          <w:spacing w:val="3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ду- ховной музыки — на усмотрение учителя.</w:t>
      </w:r>
    </w:p>
    <w:p w:rsidR="00483F9E" w:rsidRDefault="00483F9E">
      <w:pPr>
        <w:spacing w:line="232" w:lineRule="auto"/>
        <w:rPr>
          <w:sz w:val="18"/>
        </w:rPr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a3"/>
        <w:spacing w:before="66" w:line="249" w:lineRule="auto"/>
        <w:ind w:left="117" w:right="398"/>
        <w:jc w:val="both"/>
      </w:pPr>
      <w:r>
        <w:rPr>
          <w:color w:val="231F20"/>
          <w:w w:val="115"/>
        </w:rPr>
        <w:t>индивидуальных и м</w:t>
      </w:r>
      <w:r>
        <w:rPr>
          <w:color w:val="231F20"/>
          <w:w w:val="115"/>
        </w:rPr>
        <w:t>елкогрупповых занятий с плохо интониру- ющими обучающимися (гудошниками) и одарёнными обучаю- щимися (солистами).</w:t>
      </w:r>
    </w:p>
    <w:p w:rsidR="00483F9E" w:rsidRDefault="00AA241B">
      <w:pPr>
        <w:pStyle w:val="a3"/>
        <w:spacing w:before="2" w:line="249" w:lineRule="auto"/>
        <w:ind w:left="117" w:right="398" w:firstLine="226"/>
        <w:jc w:val="both"/>
      </w:pPr>
      <w:r>
        <w:rPr>
          <w:color w:val="231F20"/>
          <w:w w:val="115"/>
        </w:rPr>
        <w:t>В сетке часов предусмотрены регулярные концертные высту- пления различного уровня в соответствии с наиболее вероятны- ми культурно-массовыми м</w:t>
      </w:r>
      <w:r>
        <w:rPr>
          <w:color w:val="231F20"/>
          <w:w w:val="115"/>
        </w:rPr>
        <w:t>ероприятиями в рамках образова- тельного учреждения и ближайшего социума. Циклограмма данных мероприятий также может варьироваться с учётом тра- диций конкретного региона, населённого пункта, образователь- ного учреждения, возможностями и потребностями обу</w:t>
      </w:r>
      <w:r>
        <w:rPr>
          <w:color w:val="231F20"/>
          <w:w w:val="115"/>
        </w:rPr>
        <w:t xml:space="preserve">чаю- </w:t>
      </w:r>
      <w:r>
        <w:rPr>
          <w:color w:val="231F20"/>
          <w:spacing w:val="-2"/>
          <w:w w:val="115"/>
        </w:rPr>
        <w:t>щихся.</w:t>
      </w:r>
    </w:p>
    <w:p w:rsidR="00483F9E" w:rsidRDefault="00483F9E">
      <w:pPr>
        <w:spacing w:line="249" w:lineRule="auto"/>
        <w:jc w:val="both"/>
        <w:sectPr w:rsidR="00483F9E">
          <w:pgSz w:w="8110" w:h="12590"/>
          <w:pgMar w:top="920" w:right="620" w:bottom="1180" w:left="620" w:header="0" w:footer="992" w:gutter="0"/>
          <w:cols w:space="720"/>
        </w:sectPr>
      </w:pPr>
    </w:p>
    <w:p w:rsidR="00483F9E" w:rsidRDefault="00AA241B">
      <w:pPr>
        <w:pStyle w:val="4"/>
        <w:spacing w:before="66"/>
        <w:ind w:left="11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8604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32080"/>
                <wp:effectExtent l="0" t="0" r="0" b="0"/>
                <wp:wrapNone/>
                <wp:docPr id="31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7"/>
                                <w:sz w:val="18"/>
                              </w:rPr>
                              <w:t>72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1" o:spid="_x0000_s1026" o:spt="202" type="#_x0000_t202" style="position:absolute;left:0pt;margin-left:48pt;margin-top:50pt;height:10.4pt;width:12.6pt;mso-position-horizontal-relative:page;mso-position-vertical-relative:page;z-index:251660288;mso-width-relative:page;mso-height-relative:page;" filled="f" stroked="f" coordsize="21600,21600" o:gfxdata="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J/YM89kAAAAKAQAADwAAAAAAAAABACAAAAAiAAAAZHJzL2Rvd25yZXYueG1sUEsBAhQA&#10;FAAAAAgAh07iQMQrjuO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5BB001F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7"/>
                          <w:sz w:val="18"/>
                        </w:rPr>
                        <w:t>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8707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2" o:spid="_x0000_s1026" o:spt="202" type="#_x0000_t202" style="position:absolute;left:0pt;margin-left:48.1pt;margin-top:251.45pt;height:118.05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b+GZW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321D8C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31F20"/>
          <w:w w:val="90"/>
        </w:rPr>
        <w:t>КАЛЕНДАРНО-ТЕМАТИЧЕСКОЕ</w:t>
      </w:r>
      <w:r>
        <w:rPr>
          <w:color w:val="231F20"/>
          <w:spacing w:val="34"/>
        </w:rPr>
        <w:t xml:space="preserve"> </w:t>
      </w:r>
      <w:r>
        <w:rPr>
          <w:color w:val="231F20"/>
          <w:w w:val="90"/>
        </w:rPr>
        <w:t>ПЛАНИРОВАНИЕ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НАЧАЛЬНОГО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ОБЩЕГО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  <w:w w:val="90"/>
        </w:rPr>
        <w:t>ОБРАЗОВАНИЯ</w:t>
      </w:r>
    </w:p>
    <w:p w:rsidR="00483F9E" w:rsidRDefault="00AA241B">
      <w:pPr>
        <w:pStyle w:val="5"/>
        <w:numPr>
          <w:ilvl w:val="0"/>
          <w:numId w:val="8"/>
        </w:numPr>
        <w:tabs>
          <w:tab w:val="left" w:pos="299"/>
        </w:tabs>
        <w:spacing w:before="225"/>
        <w:ind w:left="299" w:hanging="182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64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тематического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 w:after="29" w:line="249" w:lineRule="auto"/>
        <w:ind w:left="117" w:right="109" w:firstLine="226"/>
      </w:pPr>
      <w:r>
        <w:rPr>
          <w:color w:val="231F20"/>
          <w:w w:val="120"/>
        </w:rPr>
        <w:t>33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нед.)/49,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5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нед.)/66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часов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нед.)/99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20"/>
          <w:w w:val="120"/>
        </w:rPr>
        <w:t xml:space="preserve"> </w:t>
      </w:r>
      <w:r>
        <w:rPr>
          <w:color w:val="231F20"/>
          <w:w w:val="120"/>
        </w:rPr>
        <w:t>раза в нед.)</w: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16" w:right="5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16" w:right="3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9" w:right="8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483F9E" w:rsidRDefault="00AA241B">
            <w:pPr>
              <w:pStyle w:val="TableParagraph"/>
              <w:spacing w:before="59"/>
              <w:ind w:left="67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3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Индивидуальное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прослуши-</w:t>
            </w:r>
            <w:r>
              <w:rPr>
                <w:color w:val="231F20"/>
                <w:w w:val="115"/>
                <w:sz w:val="18"/>
              </w:rPr>
              <w:t xml:space="preserve"> вание обучающихся.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Определение уровня базо- вых музыкальных способно- стей: музыкальной памяти, слуха, чувства ритма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простых попевок, кратких мелодий. Исполне- ние простых ритмических рисунков. Повтор за учите- лем предложенных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интона- ций, мелодий,</w:t>
            </w:r>
            <w:r>
              <w:rPr>
                <w:color w:val="231F20"/>
                <w:w w:val="115"/>
                <w:sz w:val="18"/>
              </w:rPr>
              <w:t xml:space="preserve"> ритмов</w:t>
            </w:r>
          </w:p>
        </w:tc>
      </w:tr>
      <w:tr w:rsidR="00483F9E">
        <w:trPr>
          <w:trHeight w:val="2319"/>
        </w:trPr>
        <w:tc>
          <w:tcPr>
            <w:tcW w:w="1984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рождается </w:t>
            </w:r>
            <w:r>
              <w:rPr>
                <w:color w:val="231F20"/>
                <w:w w:val="120"/>
                <w:sz w:val="18"/>
              </w:rPr>
              <w:t>из тишины</w:t>
            </w:r>
          </w:p>
        </w:tc>
        <w:tc>
          <w:tcPr>
            <w:tcW w:w="634" w:type="dxa"/>
            <w:tcBorders>
              <w:bottom w:val="nil"/>
            </w:tcBorders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tcBorders>
              <w:bottom w:val="nil"/>
            </w:tcBorders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tcBorders>
              <w:bottom w:val="nil"/>
            </w:tcBorders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tcBorders>
              <w:bottom w:val="nil"/>
            </w:tcBorders>
            <w:shd w:val="clear" w:color="auto" w:fill="DCDDDE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6" w:right="16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Слух — главная музыкаль- ная способность. Слуховое внимание. Игра «Кто дольше слышит звук».</w:t>
            </w:r>
          </w:p>
          <w:p w:rsidR="00483F9E" w:rsidRDefault="00AA241B">
            <w:pPr>
              <w:pStyle w:val="TableParagraph"/>
              <w:spacing w:before="9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Понятия: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пауза,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звук,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высо- та, длительность звука</w:t>
            </w:r>
          </w:p>
        </w:tc>
        <w:tc>
          <w:tcPr>
            <w:tcW w:w="2804" w:type="dxa"/>
            <w:tcBorders>
              <w:bottom w:val="nil"/>
            </w:tcBorders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Игровые упражнения на концентрацию слухового внимания, умения </w:t>
            </w:r>
            <w:r>
              <w:rPr>
                <w:color w:val="231F20"/>
                <w:w w:val="115"/>
                <w:sz w:val="18"/>
              </w:rPr>
              <w:t>слушать тишину,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аккуратное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береж- ное звукообразование.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Различение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звуков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музы- кальных и шумовых.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Освоение понятий, знаком- ство с элементами нотной записи. Дыхательные упраж- нения, работа над унисоном.</w:t>
            </w:r>
          </w:p>
        </w:tc>
      </w:tr>
      <w:tr w:rsidR="00483F9E">
        <w:trPr>
          <w:trHeight w:val="533"/>
        </w:trPr>
        <w:tc>
          <w:tcPr>
            <w:tcW w:w="1984" w:type="dxa"/>
            <w:tcBorders>
              <w:top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  <w:tcBorders>
              <w:top w:val="nil"/>
            </w:tcBorders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  <w:tcBorders>
              <w:top w:val="nil"/>
            </w:tcBorders>
          </w:tcPr>
          <w:p w:rsidR="00483F9E" w:rsidRDefault="00AA241B">
            <w:pPr>
              <w:pStyle w:val="TableParagraph"/>
              <w:spacing w:before="48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 простых </w:t>
            </w:r>
            <w:r>
              <w:rPr>
                <w:color w:val="231F20"/>
                <w:spacing w:val="-2"/>
                <w:w w:val="115"/>
                <w:sz w:val="18"/>
              </w:rPr>
              <w:t>попевок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13"/>
          <w:pgSz w:w="12590" w:h="8110" w:orient="landscape"/>
          <w:pgMar w:top="84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8809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33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3" o:spid="_x0000_s1026" o:spt="202" type="#_x0000_t202" style="position:absolute;left:0pt;margin-left:48.1pt;margin-top:35.85pt;height:63.65pt;width:12.5pt;mso-position-horizontal-relative:page;mso-position-vertical-relative:page;z-index:251661312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Dqpp8a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2701A6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8912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4375150</wp:posOffset>
                </wp:positionV>
                <wp:extent cx="160020" cy="131445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7"/>
                                <w:sz w:val="18"/>
                              </w:rPr>
                              <w:t>73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4" o:spid="_x0000_s1026" o:spt="202" type="#_x0000_t202" style="position:absolute;left:0pt;margin-left:48pt;margin-top:344.5pt;height:10.35pt;width:12.6pt;mso-position-horizontal-relative:page;mso-position-vertical-relative:page;z-index:251661312;mso-width-relative:page;mso-height-relative:page;" filled="f" stroked="f" coordsize="21600,21600" o:gfxdata="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IdRUH2wAAAAoBAAAPAAAAAAAAAAEAIAAAACIAAABkcnMvZG93bnJldi54bWxQSwEC&#10;FAAUAAAACACHTuJAt8UHVr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2187CC1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7"/>
                          <w:sz w:val="18"/>
                        </w:rPr>
                        <w:t>73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28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w w:val="120"/>
                <w:sz w:val="18"/>
              </w:rPr>
              <w:t>Ритм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Понятие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ритма.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Длительно- </w:t>
            </w:r>
            <w:r>
              <w:rPr>
                <w:color w:val="231F20"/>
                <w:w w:val="120"/>
                <w:sz w:val="18"/>
              </w:rPr>
              <w:t>сти (восьмая и четверть).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588"/>
              <w:rPr>
                <w:i/>
                <w:sz w:val="18"/>
              </w:rPr>
            </w:pPr>
            <w:r>
              <w:rPr>
                <w:color w:val="231F20"/>
                <w:w w:val="120"/>
                <w:sz w:val="18"/>
              </w:rPr>
              <w:t>Ритмический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рисунок. Ритмослоги </w:t>
            </w:r>
            <w:r>
              <w:rPr>
                <w:i/>
                <w:color w:val="231F20"/>
                <w:w w:val="120"/>
                <w:sz w:val="18"/>
              </w:rPr>
              <w:t>та, ти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Ритмическая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игра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«Эхо». Различение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ритмических рисунков на слух и по элементам упрощённой нотной записи.</w:t>
            </w:r>
          </w:p>
          <w:p w:rsidR="00483F9E" w:rsidRDefault="00AA241B">
            <w:pPr>
              <w:pStyle w:val="TableParagraph"/>
              <w:spacing w:before="9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попевок с различны- ми длительностями.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Проговаривание ритмиче- ских рисунков ритмослога- ми. Звучащие жесты, освоение приёмов игры на простейших ударных </w:t>
            </w:r>
            <w:r>
              <w:rPr>
                <w:color w:val="231F20"/>
                <w:spacing w:val="-2"/>
                <w:w w:val="115"/>
                <w:sz w:val="18"/>
              </w:rPr>
              <w:t>инструментах</w:t>
            </w:r>
          </w:p>
        </w:tc>
      </w:tr>
      <w:tr w:rsidR="00483F9E">
        <w:trPr>
          <w:trHeight w:val="21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Петь приятно и </w:t>
            </w:r>
            <w:r>
              <w:rPr>
                <w:color w:val="231F20"/>
                <w:spacing w:val="-2"/>
                <w:w w:val="115"/>
                <w:sz w:val="18"/>
              </w:rPr>
              <w:t>удобно!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6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Певческая установка, певческое дыхание. Дири- жёр — руководитель хора. Значение дирижёрских жестов. Песня «Петь приятно и удобно» (музыка Л. Абелян, слова В. Степа- </w:t>
            </w:r>
            <w:r>
              <w:rPr>
                <w:color w:val="231F20"/>
                <w:spacing w:val="-2"/>
                <w:w w:val="115"/>
                <w:sz w:val="18"/>
              </w:rPr>
              <w:t>нова)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4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Освоение правильной певческой установки, выполнение простых указаний дирижёра. Дыхате</w:t>
            </w:r>
            <w:r>
              <w:rPr>
                <w:color w:val="231F20"/>
                <w:w w:val="120"/>
                <w:sz w:val="18"/>
              </w:rPr>
              <w:t>льные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упражнения </w:t>
            </w:r>
            <w:r>
              <w:rPr>
                <w:color w:val="231F20"/>
                <w:w w:val="115"/>
                <w:sz w:val="18"/>
              </w:rPr>
              <w:t xml:space="preserve">(бесшумный вдох, контро- </w:t>
            </w:r>
            <w:r>
              <w:rPr>
                <w:color w:val="231F20"/>
                <w:w w:val="120"/>
                <w:sz w:val="18"/>
              </w:rPr>
              <w:t>лируемый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вдох).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Логорит- мические упражнения.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песни, народ- ных попевок и песенок</w:t>
            </w:r>
          </w:p>
        </w:tc>
      </w:tr>
      <w:tr w:rsidR="00483F9E">
        <w:trPr>
          <w:trHeight w:val="1330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Песня — звучащее </w:t>
            </w:r>
            <w:r>
              <w:rPr>
                <w:color w:val="231F20"/>
                <w:spacing w:val="-2"/>
                <w:w w:val="115"/>
                <w:sz w:val="18"/>
              </w:rPr>
              <w:t>слово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Дикция в хоровом пении. Выразительное и чёткое произнесение слов песни. Артикуляционная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размин- ка: артикуляционные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38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Выполнение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артикуляцион- </w:t>
            </w:r>
            <w:r>
              <w:rPr>
                <w:color w:val="231F20"/>
                <w:w w:val="120"/>
                <w:sz w:val="18"/>
              </w:rPr>
              <w:t>ных упражнений.</w:t>
            </w:r>
          </w:p>
          <w:p w:rsidR="00483F9E" w:rsidRDefault="00AA241B">
            <w:pPr>
              <w:pStyle w:val="TableParagraph"/>
              <w:spacing w:before="99" w:line="232" w:lineRule="auto"/>
              <w:ind w:left="116" w:right="356"/>
              <w:jc w:val="both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Участие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артикуляцион- ных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играх-упражнениях, придумывание своих</w:t>
            </w:r>
          </w:p>
        </w:tc>
      </w:tr>
    </w:tbl>
    <w:p w:rsidR="00483F9E" w:rsidRDefault="00483F9E">
      <w:pPr>
        <w:spacing w:line="232" w:lineRule="auto"/>
        <w:jc w:val="both"/>
        <w:rPr>
          <w:sz w:val="18"/>
        </w:rPr>
        <w:sectPr w:rsidR="00483F9E">
          <w:footerReference w:type="default" r:id="rId14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014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27000"/>
                <wp:effectExtent l="0" t="0" r="0" b="0"/>
                <wp:wrapNone/>
                <wp:docPr id="35" name="Text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11"/>
                                <w:sz w:val="18"/>
                              </w:rPr>
                              <w:t>74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5" o:spid="_x0000_s1026" o:spt="202" type="#_x0000_t202" style="position:absolute;left:0pt;margin-left:48pt;margin-top:50pt;height:10pt;width:12.6pt;mso-position-horizontal-relative:page;mso-position-vertical-relative:page;z-index:251662336;mso-width-relative:page;mso-height-relative:page;" filled="f" stroked="f" coordsize="21600,21600" o:gfxdata="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KLrrfrXAAAACgEAAA8AAAAAAAAAAQAgAAAAIgAAAGRycy9kb3ducmV2LnhtbFBLAQIUABQA&#10;AAAIAIdO4kAkaBoFuAEAAIEDAAAOAAAAAAAAAAEAIAAAACY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92A9A21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11"/>
                          <w:sz w:val="18"/>
                        </w:rPr>
                        <w:t>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116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6" o:spid="_x0000_s1026" o:spt="202" type="#_x0000_t202" style="position:absolute;left:0pt;margin-left:48.1pt;margin-top:251.45pt;height:118.05pt;width:12.5pt;mso-position-horizontal-relative:page;mso-position-vertical-relative:page;z-index:251662336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JSli5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E2F9E10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209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16" w:right="3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9" w:right="8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483F9E" w:rsidRDefault="00AA241B">
            <w:pPr>
              <w:pStyle w:val="TableParagraph"/>
              <w:spacing w:before="59"/>
              <w:ind w:left="67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2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сказки, музыкальные </w:t>
            </w:r>
            <w:r>
              <w:rPr>
                <w:color w:val="231F20"/>
                <w:spacing w:val="-2"/>
                <w:w w:val="120"/>
                <w:sz w:val="18"/>
              </w:rPr>
              <w:t>скороговорки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вариантов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артикуляцион- </w:t>
            </w:r>
            <w:r>
              <w:rPr>
                <w:color w:val="231F20"/>
                <w:w w:val="120"/>
                <w:sz w:val="18"/>
              </w:rPr>
              <w:t>ной гимнастики.</w:t>
            </w:r>
          </w:p>
          <w:p w:rsidR="00483F9E" w:rsidRDefault="00AA241B">
            <w:pPr>
              <w:pStyle w:val="TableParagraph"/>
              <w:spacing w:before="99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 песен и попевок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акцентом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 чёткость дикции</w:t>
            </w:r>
          </w:p>
        </w:tc>
      </w:tr>
      <w:tr w:rsidR="00483F9E">
        <w:trPr>
          <w:trHeight w:val="30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Хор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созвучие </w:t>
            </w:r>
            <w:r>
              <w:rPr>
                <w:color w:val="231F20"/>
                <w:spacing w:val="-2"/>
                <w:w w:val="115"/>
                <w:sz w:val="18"/>
              </w:rPr>
              <w:t>голосов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3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Человеческий голос — са- мый красивый музыкаль- ный инструмент. Правила пения (негромкий, направ- ленный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вперёд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звук,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округ- лое положение рта).</w:t>
            </w:r>
          </w:p>
          <w:p w:rsidR="00483F9E" w:rsidRDefault="00AA241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Тянущиеся гласные звуки — основа напевной мелодии.</w:t>
            </w:r>
          </w:p>
          <w:p w:rsidR="00483F9E" w:rsidRDefault="00AA241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Кантилена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</w:t>
            </w:r>
            <w:r>
              <w:rPr>
                <w:i/>
                <w:color w:val="231F20"/>
                <w:w w:val="115"/>
                <w:sz w:val="18"/>
              </w:rPr>
              <w:t>legato</w:t>
            </w:r>
            <w:r>
              <w:rPr>
                <w:color w:val="231F20"/>
                <w:w w:val="115"/>
                <w:sz w:val="18"/>
              </w:rPr>
              <w:t>).</w:t>
            </w:r>
            <w:r>
              <w:rPr>
                <w:color w:val="231F20"/>
                <w:spacing w:val="3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Унисон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Освоение упражнений, направленных</w:t>
            </w:r>
            <w:r>
              <w:rPr>
                <w:color w:val="231F20"/>
                <w:w w:val="115"/>
                <w:sz w:val="18"/>
              </w:rPr>
              <w:t xml:space="preserve"> на формиро- вание мягкого естествен- ного звучания. Исполнение мелодий кантиленного характера (</w:t>
            </w:r>
            <w:r>
              <w:rPr>
                <w:i/>
                <w:color w:val="231F20"/>
                <w:w w:val="115"/>
                <w:sz w:val="18"/>
              </w:rPr>
              <w:t>legato</w:t>
            </w:r>
            <w:r>
              <w:rPr>
                <w:color w:val="231F20"/>
                <w:w w:val="115"/>
                <w:sz w:val="18"/>
              </w:rPr>
              <w:t>).</w:t>
            </w:r>
          </w:p>
          <w:p w:rsidR="00483F9E" w:rsidRDefault="00AA241B">
            <w:pPr>
              <w:pStyle w:val="TableParagraph"/>
              <w:spacing w:before="96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Вокализы на гласные звуки (А, О, У).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Пение попевок, состоящих из 2—3 звуков нисходящего движения.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 песен с напевной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мелодией.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Показ рукой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w w:val="120"/>
                <w:sz w:val="18"/>
              </w:rPr>
              <w:t>правления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движе- ния мелодии</w:t>
            </w:r>
          </w:p>
        </w:tc>
      </w:tr>
      <w:tr w:rsidR="00483F9E">
        <w:trPr>
          <w:trHeight w:val="1024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Мы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играем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поём</w:t>
            </w: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33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Музыка — игра звуками. Мелодии танцевального характера. Народные песни-игры. Песни совре-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Сочинение,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импровизация </w:t>
            </w:r>
            <w:r>
              <w:rPr>
                <w:color w:val="231F20"/>
                <w:w w:val="120"/>
                <w:sz w:val="18"/>
              </w:rPr>
              <w:t xml:space="preserve">кратких мелодических, ритмических мотивов на </w:t>
            </w:r>
            <w:r>
              <w:rPr>
                <w:color w:val="231F20"/>
                <w:w w:val="115"/>
                <w:sz w:val="18"/>
              </w:rPr>
              <w:t>основе народных попевок,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15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219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37" name="Text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7" o:spid="_x0000_s1026" o:spt="202" type="#_x0000_t202" style="position:absolute;left:0pt;margin-left:48.1pt;margin-top:35.85pt;height:63.65pt;width:12.5pt;mso-position-horizontal-relative:page;mso-position-vertical-relative:page;z-index:251663360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pnj3x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F3373B3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321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4373880</wp:posOffset>
                </wp:positionV>
                <wp:extent cx="160020" cy="133350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75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8" o:spid="_x0000_s1026" o:spt="202" type="#_x0000_t202" style="position:absolute;left:0pt;margin-left:48pt;margin-top:344.4pt;height:10.5pt;width:12.6pt;mso-position-horizontal-relative:page;mso-position-vertical-relative:page;z-index:251663360;mso-width-relative:page;mso-height-relative:page;" filled="f" stroked="f" coordsize="21600,21600" o:gfxdata="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as6QV2wAAAAoBAAAPAAAAAAAAAAEAIAAAACIAAABkcnMvZG93bnJldi54bWxQSwEC&#10;FAAUAAAACACHTuJAczp9Pr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60701DF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9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менных композиторов с игровыми элементами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детских стихов. Освоение элементов танца, музыкаль- ного движения в сочетании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 пением</w:t>
            </w:r>
          </w:p>
        </w:tc>
      </w:tr>
      <w:tr w:rsidR="00483F9E">
        <w:trPr>
          <w:trHeight w:val="18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Будем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петь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по </w:t>
            </w:r>
            <w:r>
              <w:rPr>
                <w:color w:val="231F20"/>
                <w:spacing w:val="-2"/>
                <w:w w:val="115"/>
                <w:sz w:val="18"/>
              </w:rPr>
              <w:t>нотам!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3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Элементы нотной грамоты: нотный стан, звукоряд,</w:t>
            </w:r>
            <w:r>
              <w:rPr>
                <w:color w:val="231F20"/>
                <w:w w:val="115"/>
                <w:sz w:val="18"/>
              </w:rPr>
              <w:t xml:space="preserve"> расположение нот первой октавы на нотоносце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знакомых мелодий, попевок с ориентацией на нотную запись. Игры на развитие слухового и зрительного внимания с использованием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элементов нотной грамоты.</w:t>
            </w:r>
          </w:p>
          <w:p w:rsidR="00483F9E" w:rsidRDefault="00AA241B">
            <w:pPr>
              <w:pStyle w:val="TableParagraph"/>
              <w:spacing w:before="90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Записи</w:t>
            </w:r>
            <w:r>
              <w:rPr>
                <w:color w:val="231F20"/>
                <w:spacing w:val="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тетрадях</w:t>
            </w:r>
          </w:p>
        </w:tc>
      </w:tr>
      <w:tr w:rsidR="00483F9E">
        <w:trPr>
          <w:trHeight w:val="10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68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Скоро,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скоро Новый год!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8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праздника.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Настро- ение, характер песни.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Выразительность исполне- </w:t>
            </w:r>
            <w:r>
              <w:rPr>
                <w:color w:val="231F20"/>
                <w:spacing w:val="-4"/>
                <w:w w:val="115"/>
                <w:sz w:val="18"/>
              </w:rPr>
              <w:t>ния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8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песен новогод- ней тематики.</w:t>
            </w:r>
          </w:p>
          <w:p w:rsidR="00483F9E" w:rsidRDefault="00AA241B">
            <w:pPr>
              <w:pStyle w:val="TableParagraph"/>
              <w:spacing w:before="98" w:line="232" w:lineRule="auto"/>
              <w:ind w:left="116" w:right="88"/>
              <w:rPr>
                <w:i/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Работа над звукоизвлечени- ем </w:t>
            </w:r>
            <w:r>
              <w:rPr>
                <w:i/>
                <w:color w:val="231F20"/>
                <w:w w:val="115"/>
                <w:sz w:val="18"/>
              </w:rPr>
              <w:t>non legato</w:t>
            </w:r>
          </w:p>
        </w:tc>
      </w:tr>
      <w:tr w:rsidR="00483F9E">
        <w:trPr>
          <w:trHeight w:val="9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3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Репетиция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1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8" w:line="232" w:lineRule="auto"/>
              <w:ind w:left="117" w:right="16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Построение, выход и уход со сцены, поклон. Объявле- ние номеров. </w:t>
            </w:r>
            <w:r>
              <w:rPr>
                <w:color w:val="231F20"/>
                <w:w w:val="115"/>
                <w:sz w:val="18"/>
              </w:rPr>
              <w:t>Правила поведения на сцене</w:t>
            </w:r>
          </w:p>
        </w:tc>
      </w:tr>
      <w:tr w:rsidR="00483F9E">
        <w:trPr>
          <w:trHeight w:val="5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3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Новогодний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урок-</w:t>
            </w:r>
            <w:r>
              <w:rPr>
                <w:color w:val="231F20"/>
                <w:spacing w:val="-2"/>
                <w:w w:val="115"/>
                <w:sz w:val="18"/>
              </w:rPr>
              <w:t>концерт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8" w:line="232" w:lineRule="auto"/>
              <w:ind w:left="117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 xml:space="preserve">Исполнение выученных песен </w:t>
            </w:r>
            <w:r>
              <w:rPr>
                <w:color w:val="231F20"/>
                <w:w w:val="115"/>
                <w:sz w:val="18"/>
              </w:rPr>
              <w:t>перед одноклассниками</w:t>
            </w: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3"/>
              <w:ind w:left="116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3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63"/>
              <w:ind w:left="210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483F9E" w:rsidRDefault="00483F9E">
      <w:pPr>
        <w:rPr>
          <w:sz w:val="18"/>
        </w:rPr>
        <w:sectPr w:rsidR="00483F9E">
          <w:footerReference w:type="default" r:id="rId16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424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30175"/>
                <wp:effectExtent l="0" t="0" r="0" b="0"/>
                <wp:wrapNone/>
                <wp:docPr id="39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8"/>
                                <w:sz w:val="18"/>
                              </w:rPr>
                              <w:t>76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39" o:spid="_x0000_s1026" o:spt="202" type="#_x0000_t202" style="position:absolute;left:0pt;margin-left:48pt;margin-top:50pt;height:10.25pt;width:12.6pt;mso-position-horizontal-relative:page;mso-position-vertical-relative:page;z-index:251664384;mso-width-relative:page;mso-height-relative:page;" filled="f" stroked="f" coordsize="21600,21600" o:gfxdata="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GGYnxNkAAAAKAQAADwAAAAAAAAABACAAAAAiAAAAZHJzL2Rvd25yZXYueG1sUEsBAhQA&#10;FAAAAAgAh07iQLpMU42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F22BA0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8"/>
                          <w:sz w:val="18"/>
                        </w:rPr>
                        <w:t>76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526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0" o:spid="_x0000_s1026" o:spt="202" type="#_x0000_t202" style="position:absolute;left:0pt;margin-left:48.1pt;margin-top:251.45pt;height:118.05pt;width:12.5pt;mso-position-horizontal-relative:page;mso-position-vertical-relative:page;z-index:251664384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eweXNsAAAAKAQAADwAAAAAAAAABACAAAAAiAAAAZHJzL2Rvd25yZXYueG1sUEsB&#10;AhQAFAAAAAgAh07iQIvZaXq5AQAAgg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7C20B01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209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16" w:right="3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9" w:right="8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483F9E" w:rsidRDefault="00AA241B">
            <w:pPr>
              <w:pStyle w:val="TableParagraph"/>
              <w:spacing w:before="59"/>
              <w:ind w:left="67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9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Музыкальные </w:t>
            </w:r>
            <w:r>
              <w:rPr>
                <w:color w:val="231F20"/>
                <w:spacing w:val="-4"/>
                <w:w w:val="115"/>
                <w:sz w:val="18"/>
              </w:rPr>
              <w:t>слоги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3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2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Правила вокальной орфо- эпии,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взятие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дыхания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между фразами во время пауз. Единовременное произнесение гласных и согласных </w:t>
            </w:r>
            <w:r>
              <w:rPr>
                <w:color w:val="231F20"/>
                <w:w w:val="115"/>
                <w:sz w:val="18"/>
              </w:rPr>
              <w:t>всеми участника- ми хора. Работа на матери- але изученных и новых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песен и попевок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Выполнение указаний дирижёра: дыхание, растягивание гласных, дикционная чёткость согласных. Проговаривание в ритме. Пение с ориента- цией на упрощённую нотную запись мелодии.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16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 по наглядным орфоэпическим материа- лам. Двигательное модели- рование музыкального слога, фразы с помощью образного движения руки</w:t>
            </w:r>
          </w:p>
        </w:tc>
      </w:tr>
      <w:tr w:rsidR="00483F9E">
        <w:trPr>
          <w:trHeight w:val="2387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диапазон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Индивидуальное прослуши- вание обучающихся.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19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Определение сформировав- шегося на данный момент </w:t>
            </w:r>
            <w:r>
              <w:rPr>
                <w:color w:val="231F20"/>
                <w:w w:val="115"/>
                <w:sz w:val="18"/>
              </w:rPr>
              <w:t>диапазона, примарной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зоны, зоны ближайшего развития. Индивидуальные рекомендации педагога каждому хористу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выученных песен и попевок, упражнения на дикцию и артикуляцию. Демонстрация навыков певческой установки, дыхания, работы с элемен- тами нотного </w:t>
            </w:r>
            <w:r>
              <w:rPr>
                <w:color w:val="231F20"/>
                <w:w w:val="115"/>
                <w:sz w:val="18"/>
              </w:rPr>
              <w:t>текста.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Ведение тетради по хору. Фиксация своих «музы- кальных достижений»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17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628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41" name="Text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1" o:spid="_x0000_s1026" o:spt="202" type="#_x0000_t202" style="position:absolute;left:0pt;margin-left:48.1pt;margin-top:35.85pt;height:63.65pt;width:12.5pt;mso-position-horizontal-relative:page;mso-position-vertical-relative:page;z-index:251665408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BU/SDM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C18B68C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731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4375785</wp:posOffset>
                </wp:positionV>
                <wp:extent cx="160020" cy="130175"/>
                <wp:effectExtent l="0" t="0" r="0" b="0"/>
                <wp:wrapNone/>
                <wp:docPr id="42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8"/>
                                <w:sz w:val="18"/>
                              </w:rPr>
                              <w:t>77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2" o:spid="_x0000_s1026" o:spt="202" type="#_x0000_t202" style="position:absolute;left:0pt;margin-left:48pt;margin-top:344.55pt;height:10.25pt;width:12.6pt;mso-position-horizontal-relative:page;mso-position-vertical-relative:page;z-index:251665408;mso-width-relative:page;mso-height-relative:page;" filled="f" stroked="f" coordsize="21600,21600" o:gfxdata="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P4gdQ2wAAAAoBAAAPAAAAAAAAAAEAIAAAACIAAABkcnMvZG93bnJldi54bWxQSwEC&#10;FAAUAAAACACHTuJAYy1V9r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400C5FC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8"/>
                          <w:sz w:val="18"/>
                        </w:rPr>
                        <w:t>77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22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Повторение и закрепление элементов нотной грамоты: ноты первой октавы.</w:t>
            </w:r>
          </w:p>
          <w:p w:rsidR="00483F9E" w:rsidRDefault="00AA241B">
            <w:pPr>
              <w:pStyle w:val="TableParagraph"/>
              <w:spacing w:before="98" w:line="232" w:lineRule="auto"/>
              <w:ind w:left="116" w:right="152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Длительности: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половинная, </w:t>
            </w:r>
            <w:r>
              <w:rPr>
                <w:color w:val="231F20"/>
                <w:w w:val="120"/>
                <w:sz w:val="18"/>
              </w:rPr>
              <w:t>четверть,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восьмая,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четверт- ная пауза (правила записи и ритмослоги)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3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нотам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знакомых песен и попевок. Хоровое сольфеджио, работа с наглядными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материалами. Дидактические игры, направленные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различе- </w:t>
            </w:r>
            <w:r>
              <w:rPr>
                <w:color w:val="231F20"/>
                <w:spacing w:val="-2"/>
                <w:w w:val="120"/>
                <w:sz w:val="18"/>
              </w:rPr>
              <w:t>ние,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понимание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элементов </w:t>
            </w:r>
            <w:r>
              <w:rPr>
                <w:color w:val="231F20"/>
                <w:w w:val="120"/>
                <w:sz w:val="18"/>
              </w:rPr>
              <w:t>нотного письма.</w:t>
            </w:r>
          </w:p>
          <w:p w:rsidR="00483F9E" w:rsidRDefault="00AA241B">
            <w:pPr>
              <w:pStyle w:val="TableParagraph"/>
              <w:spacing w:before="94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Элементы слуховых </w:t>
            </w:r>
            <w:r>
              <w:rPr>
                <w:color w:val="231F20"/>
                <w:w w:val="115"/>
                <w:sz w:val="18"/>
              </w:rPr>
              <w:t>дик- тантов.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Записи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  <w:tr w:rsidR="00483F9E">
        <w:trPr>
          <w:trHeight w:val="11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4"/>
                <w:w w:val="120"/>
                <w:sz w:val="18"/>
              </w:rPr>
              <w:t>Хоровая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20"/>
                <w:sz w:val="18"/>
              </w:rPr>
              <w:t>мастер- ская</w:t>
            </w: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9D9D9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483F9E" w:rsidRDefault="00AA241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474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Усиленный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интонацион- но-слуховой тренаж для выработки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координации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97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слуха и голоса, преодоления причин фальшивого пения</w:t>
            </w:r>
          </w:p>
        </w:tc>
      </w:tr>
      <w:tr w:rsidR="00483F9E">
        <w:trPr>
          <w:trHeight w:val="2912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9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Праздник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бабушек </w:t>
            </w:r>
            <w:r>
              <w:rPr>
                <w:color w:val="231F20"/>
                <w:w w:val="120"/>
                <w:sz w:val="18"/>
              </w:rPr>
              <w:t>и мам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0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Музыка праздника. Образы весеннего пробуждения природы, мамы, семейного тепла в песнях, посвящён- ных женскому дню 8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Марта. Ласковые напевные интонации. Понятия темпа, регистра, динамики.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Напевное движение мело- </w:t>
            </w:r>
            <w:r>
              <w:rPr>
                <w:color w:val="231F20"/>
                <w:w w:val="120"/>
                <w:sz w:val="18"/>
              </w:rPr>
              <w:t xml:space="preserve">дии. Фраза, мотив, лига, </w:t>
            </w:r>
            <w:r>
              <w:rPr>
                <w:color w:val="231F20"/>
                <w:w w:val="120"/>
                <w:sz w:val="18"/>
              </w:rPr>
              <w:t>реприза,</w:t>
            </w:r>
            <w:r>
              <w:rPr>
                <w:color w:val="231F20"/>
                <w:spacing w:val="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вольта,</w:t>
            </w:r>
            <w:r>
              <w:rPr>
                <w:color w:val="231F20"/>
                <w:spacing w:val="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фермата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0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 песен, посвя- щённых весне, маме, празднику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8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Марта.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Анализ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музыкально-выразительных </w:t>
            </w:r>
            <w:r>
              <w:rPr>
                <w:color w:val="231F20"/>
                <w:w w:val="120"/>
                <w:sz w:val="18"/>
              </w:rPr>
              <w:t>средств, их воплощение в собственном исполнении.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с ориентацией на нотную запись.</w:t>
            </w:r>
          </w:p>
          <w:p w:rsidR="00483F9E" w:rsidRDefault="00AA241B">
            <w:pPr>
              <w:pStyle w:val="TableParagraph"/>
              <w:spacing w:before="94" w:line="232" w:lineRule="auto"/>
              <w:ind w:left="116" w:right="10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Распевания, освоение упражнений,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направленных </w:t>
            </w:r>
            <w:r>
              <w:rPr>
                <w:color w:val="231F20"/>
                <w:w w:val="120"/>
                <w:sz w:val="18"/>
              </w:rPr>
              <w:t>на кантиленное, напевное звучание хора. На материа- ле новых песен совершен-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18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833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36525"/>
                <wp:effectExtent l="0" t="0" r="0" b="0"/>
                <wp:wrapNone/>
                <wp:docPr id="43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78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3" o:spid="_x0000_s1026" o:spt="202" type="#_x0000_t202" style="position:absolute;left:0pt;margin-left:48pt;margin-top:50pt;height:10.75pt;width:12.6pt;mso-position-horizontal-relative:page;mso-position-vertical-relative:page;z-index:251666432;mso-width-relative:page;mso-height-relative:page;" filled="f" stroked="f" coordsize="21600,21600" o:gfxdata="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Xl1AodkAAAAKAQAADwAAAAAAAAABACAAAAAiAAAAZHJzL2Rvd25yZXYueG1sUEsBAhQA&#10;FAAAAAgAh07iQB2pZMK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1632BD7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936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44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4" o:spid="_x0000_s1026" o:spt="202" type="#_x0000_t202" style="position:absolute;left:0pt;margin-left:48.1pt;margin-top:251.45pt;height:118.05pt;width:12.5pt;mso-position-horizontal-relative:page;mso-position-vertical-relative:page;z-index:251666432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CZa1eV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A161DD3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209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16" w:right="3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9" w:right="8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483F9E" w:rsidRDefault="00AA241B">
            <w:pPr>
              <w:pStyle w:val="TableParagraph"/>
              <w:spacing w:before="59"/>
              <w:ind w:left="67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4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ствование артикуляцион- ных, дыхательных навы- ков,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расширение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интонаци- онного материала для развития музыкального слуха, чувства ритма</w:t>
            </w:r>
          </w:p>
        </w:tc>
      </w:tr>
      <w:tr w:rsidR="00483F9E">
        <w:trPr>
          <w:trHeight w:val="1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3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Репетиция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1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Построение, выход и уход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 сцены, поклон. Объявле- ние номеров.</w:t>
            </w:r>
            <w:r>
              <w:rPr>
                <w:color w:val="231F20"/>
                <w:w w:val="115"/>
                <w:sz w:val="18"/>
              </w:rPr>
              <w:t xml:space="preserve"> Правила поведения на сцене. Эле- менты сценического движе- ния, инсценировка песен</w:t>
            </w:r>
          </w:p>
        </w:tc>
      </w:tr>
      <w:tr w:rsidR="00483F9E">
        <w:trPr>
          <w:trHeight w:val="5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3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Концерт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для </w:t>
            </w:r>
            <w:r>
              <w:rPr>
                <w:color w:val="231F20"/>
                <w:spacing w:val="-5"/>
                <w:w w:val="120"/>
                <w:sz w:val="18"/>
              </w:rPr>
              <w:t>мам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Исполнение выученных про- изведений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родителями</w:t>
            </w:r>
          </w:p>
        </w:tc>
      </w:tr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4"/>
                <w:w w:val="120"/>
                <w:sz w:val="18"/>
              </w:rPr>
              <w:t>Хоровая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20"/>
                <w:sz w:val="18"/>
              </w:rPr>
              <w:t>мастер- ская</w:t>
            </w: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483F9E" w:rsidRDefault="00AA241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45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Усиленный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интонацион- но-слуховой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тренаж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5"/>
                <w:sz w:val="18"/>
              </w:rPr>
              <w:t>для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выработки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навыков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коорди- </w:t>
            </w:r>
            <w:r>
              <w:rPr>
                <w:color w:val="231F20"/>
                <w:w w:val="120"/>
                <w:sz w:val="18"/>
              </w:rPr>
              <w:t>нации слуха и голоса, преодоления причин фальшивого пения</w:t>
            </w:r>
          </w:p>
        </w:tc>
      </w:tr>
      <w:tr w:rsidR="00483F9E">
        <w:trPr>
          <w:trHeight w:val="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Песня,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танец, </w:t>
            </w:r>
            <w:r>
              <w:rPr>
                <w:color w:val="231F20"/>
                <w:spacing w:val="-4"/>
                <w:w w:val="120"/>
                <w:sz w:val="18"/>
              </w:rPr>
              <w:t>марш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Песни напевного, танце- вального и маршевого характера. Понятие жанра.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0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песен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различ- </w:t>
            </w:r>
            <w:r>
              <w:rPr>
                <w:color w:val="231F20"/>
                <w:w w:val="120"/>
                <w:sz w:val="18"/>
              </w:rPr>
              <w:t>ного характера, определе- ние жанровых признаков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19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038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45" name="Text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5" o:spid="_x0000_s1026" o:spt="202" type="#_x0000_t202" style="position:absolute;left:0pt;margin-left:48.1pt;margin-top:35.85pt;height:63.65pt;width:12.5pt;mso-position-horizontal-relative:page;mso-position-vertical-relative:page;z-index:251667456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F8WCJ7kBAACB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0999BD4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140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4373880</wp:posOffset>
                </wp:positionV>
                <wp:extent cx="160020" cy="133985"/>
                <wp:effectExtent l="0" t="0" r="0" b="0"/>
                <wp:wrapNone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79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6" o:spid="_x0000_s1026" o:spt="202" type="#_x0000_t202" style="position:absolute;left:0pt;margin-left:48pt;margin-top:344.4pt;height:10.55pt;width:12.6pt;mso-position-horizontal-relative:page;mso-position-vertical-relative:page;z-index:251667456;mso-width-relative:page;mso-height-relative:page;" filled="f" stroked="f" coordsize="21600,21600" o:gfxdata="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IzRsLaAAAACgEAAA8AAAAAAAAAAQAgAAAAIgAAAGRycy9kb3ducmV2LnhtbFBLAQIU&#10;ABQAAAAIAIdO4kAddiq4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6257C52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30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Характерные черты, выразительные средства первичных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жанров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(песня, танец, марш).</w:t>
            </w:r>
          </w:p>
          <w:p w:rsidR="00483F9E" w:rsidRDefault="00AA241B">
            <w:pPr>
              <w:pStyle w:val="TableParagraph"/>
              <w:spacing w:before="9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Упражнения на совершен- ствование вокально-хоро- вых навыков (дикция, </w:t>
            </w:r>
            <w:r>
              <w:rPr>
                <w:color w:val="231F20"/>
                <w:w w:val="120"/>
                <w:sz w:val="18"/>
              </w:rPr>
              <w:t>дыхание,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диапазон,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унисон, ансамбль, чистота интона- ции) на материале жанро- вых попевок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слух,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нотной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записи. Запись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тетради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наиболее ярких интонаций, харак- терных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ритмов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первичных </w:t>
            </w:r>
            <w:r>
              <w:rPr>
                <w:color w:val="231F20"/>
                <w:spacing w:val="-2"/>
                <w:w w:val="120"/>
                <w:sz w:val="18"/>
              </w:rPr>
              <w:t>жанров.</w:t>
            </w:r>
          </w:p>
          <w:p w:rsidR="00483F9E" w:rsidRDefault="00AA241B">
            <w:pPr>
              <w:pStyle w:val="TableParagraph"/>
              <w:spacing w:before="97" w:line="232" w:lineRule="auto"/>
              <w:ind w:left="116" w:righ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Ритмические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мелодиче- ские импровизации в жанрах песни,</w:t>
            </w:r>
            <w:r>
              <w:rPr>
                <w:color w:val="231F20"/>
                <w:w w:val="115"/>
                <w:sz w:val="18"/>
              </w:rPr>
              <w:t xml:space="preserve"> танца,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марша, сочинение ритмиче- ских аккомпанементов к разучиваемым песням, игра на простейших музыкаль- ных инструментах, элемен- ты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музыкального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движения</w:t>
            </w:r>
          </w:p>
        </w:tc>
      </w:tr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4"/>
                <w:w w:val="120"/>
                <w:sz w:val="18"/>
              </w:rPr>
              <w:t>Хоровая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20"/>
                <w:sz w:val="18"/>
              </w:rPr>
              <w:t>мастер- ская</w:t>
            </w:r>
          </w:p>
        </w:tc>
        <w:tc>
          <w:tcPr>
            <w:tcW w:w="634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483F9E" w:rsidRDefault="00AA241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45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Усиленный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интонацион- но-слуховой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тренаж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5"/>
                <w:sz w:val="18"/>
              </w:rPr>
              <w:t>для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выработки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навыков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коорди- </w:t>
            </w:r>
            <w:r>
              <w:rPr>
                <w:color w:val="231F20"/>
                <w:w w:val="120"/>
                <w:sz w:val="18"/>
              </w:rPr>
              <w:t>нации слуха и голоса, преодоления причин фальшивого пения</w:t>
            </w:r>
          </w:p>
        </w:tc>
      </w:tr>
      <w:tr w:rsidR="00483F9E">
        <w:trPr>
          <w:trHeight w:val="20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Песня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подарок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5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жизни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человека. Песни о школе, детстве.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Средства музыкальной выразительности: темп, регистр,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динамика.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Нотная запись разучиваемых мелодий и попевок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Разучивание песен, посвя- </w:t>
            </w:r>
            <w:r>
              <w:rPr>
                <w:color w:val="231F20"/>
                <w:spacing w:val="-2"/>
                <w:w w:val="120"/>
                <w:sz w:val="18"/>
              </w:rPr>
              <w:t>щённых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школьной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тематике.</w:t>
            </w:r>
          </w:p>
          <w:p w:rsidR="00483F9E" w:rsidRDefault="00AA241B">
            <w:pPr>
              <w:pStyle w:val="TableParagraph"/>
              <w:spacing w:before="99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Работа по слуху и с ориента- цией на нотную запись. Пов- торение артикуляционных, дыхательных игр. Распева- ния, упражнения, направлен- ные на </w:t>
            </w:r>
            <w:r>
              <w:rPr>
                <w:color w:val="231F20"/>
                <w:w w:val="115"/>
                <w:sz w:val="18"/>
              </w:rPr>
              <w:t>формирование кантиленного звучания хора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20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243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51130"/>
                <wp:effectExtent l="0" t="0" r="0" b="0"/>
                <wp:wrapNone/>
                <wp:docPr id="47" name="Text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7" o:spid="_x0000_s1026" o:spt="202" type="#_x0000_t202" style="position:absolute;left:0pt;margin-left:48pt;margin-top:50pt;height:11.9pt;width:12.6pt;mso-position-horizontal-relative:page;mso-position-vertical-relative:page;z-index:251668480;mso-width-relative:page;mso-height-relative:page;" filled="f" stroked="f" coordsize="21600,21600" o:gfxdata="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7bulXNkAAAAKAQAADwAAAAAAAAABACAAAAAiAAAAZHJzL2Rvd25yZXYueG1sUEsBAhQA&#10;FAAAAAgAh07iQDb/MtK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DE7884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345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8" o:spid="_x0000_s1026" o:spt="202" type="#_x0000_t202" style="position:absolute;left:0pt;margin-left:48.1pt;margin-top:251.45pt;height:118.05pt;width:12.5pt;mso-position-horizontal-relative:page;mso-position-vertical-relative:page;z-index:251668480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Duu2V/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DE5930A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209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59"/>
              <w:ind w:left="16" w:right="3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6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9" w:right="8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483F9E" w:rsidRDefault="00AA241B">
            <w:pPr>
              <w:pStyle w:val="TableParagraph"/>
              <w:spacing w:before="59"/>
              <w:ind w:left="674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1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3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Репетиция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1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Построение, выход и уход со сцены, поклон. Правила поведения за сценой. Эле- менты сценического движе- ния, инсценировка песен</w:t>
            </w:r>
          </w:p>
        </w:tc>
      </w:tr>
      <w:tr w:rsidR="00483F9E">
        <w:trPr>
          <w:trHeight w:val="5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263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Праздник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«Последний звонок»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Выступление перед выпуск- никами школы</w:t>
            </w: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63"/>
              <w:ind w:left="210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 w:right="4"/>
              <w:jc w:val="center"/>
              <w:rPr>
                <w:sz w:val="18"/>
              </w:rPr>
            </w:pPr>
            <w:r>
              <w:rPr>
                <w:color w:val="231F20"/>
                <w:spacing w:val="-4"/>
                <w:w w:val="125"/>
                <w:sz w:val="18"/>
              </w:rPr>
              <w:t>25,5</w:t>
            </w:r>
          </w:p>
        </w:tc>
        <w:tc>
          <w:tcPr>
            <w:tcW w:w="634" w:type="dxa"/>
          </w:tcPr>
          <w:p w:rsidR="00483F9E" w:rsidRDefault="00AA241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34</w:t>
            </w:r>
          </w:p>
        </w:tc>
        <w:tc>
          <w:tcPr>
            <w:tcW w:w="634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6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51</w:t>
            </w: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483F9E" w:rsidRDefault="00483F9E">
      <w:pPr>
        <w:pStyle w:val="a3"/>
        <w:spacing w:before="28"/>
        <w:rPr>
          <w:i/>
          <w:sz w:val="18"/>
        </w:rPr>
      </w:pPr>
    </w:p>
    <w:p w:rsidR="00483F9E" w:rsidRDefault="00AA241B">
      <w:pPr>
        <w:pStyle w:val="5"/>
        <w:numPr>
          <w:ilvl w:val="0"/>
          <w:numId w:val="8"/>
        </w:numPr>
        <w:tabs>
          <w:tab w:val="left" w:pos="312"/>
        </w:tabs>
        <w:ind w:left="312" w:hanging="195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65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тематического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/>
        <w:ind w:left="344"/>
      </w:pPr>
      <w:r>
        <w:rPr>
          <w:color w:val="231F20"/>
          <w:w w:val="120"/>
        </w:rPr>
        <w:t>34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нед.)/51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нед.)/68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нед.)/102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spacing w:val="-2"/>
          <w:w w:val="120"/>
        </w:rPr>
        <w:t>нед.)</w:t>
      </w:r>
    </w:p>
    <w:p w:rsidR="00483F9E" w:rsidRDefault="00483F9E">
      <w:pPr>
        <w:pStyle w:val="a3"/>
        <w:spacing w:after="1"/>
        <w:rPr>
          <w:sz w:val="13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00" w:hanging="4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961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Индивидуальное прослуши- вание. Определение акту- ального уровня вокаль-</w:t>
            </w:r>
          </w:p>
          <w:p w:rsidR="00483F9E" w:rsidRDefault="00AA241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но-хоровых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данных: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попевок, кратких мелодий. Повторение фрагментов </w:t>
            </w:r>
            <w:r>
              <w:rPr>
                <w:color w:val="231F20"/>
                <w:w w:val="115"/>
                <w:sz w:val="18"/>
              </w:rPr>
              <w:t>песен, выучен- ных в прошлом году.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21"/>
          <w:pgSz w:w="12590" w:h="8110" w:orient="landscape"/>
          <w:pgMar w:top="880" w:right="900" w:bottom="280" w:left="1300" w:header="0" w:footer="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9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диапазон, примарная зона, устойчивость интонации, ладовое и ритмическое </w:t>
            </w:r>
            <w:r>
              <w:rPr>
                <w:color w:val="231F20"/>
                <w:spacing w:val="-2"/>
                <w:w w:val="115"/>
                <w:sz w:val="18"/>
              </w:rPr>
              <w:t>чувство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Повтор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за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учителем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предло- </w:t>
            </w:r>
            <w:r>
              <w:rPr>
                <w:color w:val="231F20"/>
                <w:w w:val="120"/>
                <w:sz w:val="18"/>
              </w:rPr>
              <w:t>женных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интонаций, мелодий, ритмов</w:t>
            </w:r>
          </w:p>
        </w:tc>
      </w:tr>
      <w:tr w:rsidR="00483F9E">
        <w:trPr>
          <w:trHeight w:val="26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line="203" w:lineRule="exact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«Реприза»</w:t>
            </w:r>
            <w:r>
              <w:rPr>
                <w:color w:val="231F20"/>
                <w:spacing w:val="46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после</w:t>
            </w:r>
          </w:p>
          <w:p w:rsidR="00483F9E" w:rsidRDefault="00AA241B">
            <w:pPr>
              <w:pStyle w:val="TableParagraph"/>
              <w:spacing w:before="0" w:line="203" w:lineRule="exact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«паузы»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Повторение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пройденного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прошлом учебном году: правила пения, дыхания, певческая установка, дикция. Дирижёрский жест. Актуализация знакомых упражнений, распеваний. Пение люби- мых песен. Обсуждение творческих планов на предстоящий учебный год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Игры-соревнования на объ</w:t>
            </w:r>
            <w:r>
              <w:rPr>
                <w:color w:val="231F20"/>
                <w:w w:val="115"/>
                <w:sz w:val="18"/>
              </w:rPr>
              <w:t>ём и точность воспроиз- ведения упражнений, распеваний прошлого года.</w:t>
            </w:r>
          </w:p>
          <w:p w:rsidR="00483F9E" w:rsidRDefault="00AA241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 с элементами нотной записи, фрагментами стихотворного текста.</w:t>
            </w:r>
          </w:p>
          <w:p w:rsidR="00483F9E" w:rsidRDefault="00AA241B">
            <w:pPr>
              <w:pStyle w:val="TableParagraph"/>
              <w:spacing w:before="0" w:line="196" w:lineRule="exact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Дидактические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20"/>
                <w:sz w:val="18"/>
              </w:rPr>
              <w:t>игры</w:t>
            </w:r>
          </w:p>
          <w:p w:rsidR="00483F9E" w:rsidRDefault="00AA241B">
            <w:pPr>
              <w:pStyle w:val="TableParagraph"/>
              <w:spacing w:before="2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«Зеркало», «Испорченный телефон», слуховые игры на различение интонаций, допевание фразы и т. д.</w:t>
            </w:r>
          </w:p>
        </w:tc>
      </w:tr>
      <w:tr w:rsidR="00483F9E">
        <w:trPr>
          <w:trHeight w:val="11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3" w:right="15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Хоровая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мастер- </w:t>
            </w:r>
            <w:r>
              <w:rPr>
                <w:color w:val="231F20"/>
                <w:spacing w:val="-4"/>
                <w:w w:val="120"/>
                <w:sz w:val="18"/>
              </w:rPr>
              <w:t>ская</w:t>
            </w: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483F9E" w:rsidRDefault="00AA241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Детализированный интона- </w:t>
            </w:r>
            <w:r>
              <w:rPr>
                <w:color w:val="231F20"/>
                <w:w w:val="120"/>
                <w:sz w:val="18"/>
              </w:rPr>
              <w:t>ционно-слуховой тренаж, навыки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координации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слуха и голоса, преодоление причин фальшивого пения</w:t>
            </w:r>
          </w:p>
        </w:tc>
      </w:tr>
      <w:tr w:rsidR="00483F9E">
        <w:trPr>
          <w:trHeight w:val="1610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Распевание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—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хо- </w:t>
            </w:r>
            <w:r>
              <w:rPr>
                <w:color w:val="231F20"/>
                <w:w w:val="120"/>
                <w:sz w:val="18"/>
              </w:rPr>
              <w:t xml:space="preserve">ровая зарядка (новый комплекс </w:t>
            </w:r>
            <w:r>
              <w:rPr>
                <w:color w:val="231F20"/>
                <w:spacing w:val="-2"/>
                <w:w w:val="120"/>
                <w:sz w:val="18"/>
              </w:rPr>
              <w:t>упражнений)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124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Дыхательные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артикуля- ционные упражнения, </w:t>
            </w:r>
            <w:r>
              <w:rPr>
                <w:color w:val="231F20"/>
                <w:spacing w:val="-2"/>
                <w:w w:val="120"/>
                <w:sz w:val="18"/>
              </w:rPr>
              <w:t>скороговорки.</w:t>
            </w:r>
          </w:p>
          <w:p w:rsidR="00483F9E" w:rsidRDefault="00AA241B">
            <w:pPr>
              <w:pStyle w:val="TableParagraph"/>
              <w:spacing w:before="154" w:line="232" w:lineRule="auto"/>
              <w:ind w:left="115" w:right="175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Краткие попевки, основан- ные на поступенном нисхо- дящем мелодическом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124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новых упраж- нений и распеваний. Само- контроль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телесных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проявле- ний и качества работы </w:t>
            </w:r>
            <w:r>
              <w:rPr>
                <w:color w:val="231F20"/>
                <w:w w:val="115"/>
                <w:sz w:val="18"/>
              </w:rPr>
              <w:t>певческого аппарата.</w:t>
            </w:r>
          </w:p>
          <w:p w:rsidR="00483F9E" w:rsidRDefault="00AA241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Формирование «купола», округлого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положения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рта,</w:t>
            </w:r>
          </w:p>
        </w:tc>
      </w:tr>
    </w:tbl>
    <w:p w:rsidR="00483F9E" w:rsidRDefault="00AA241B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448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49" name="Text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49" o:spid="_x0000_s1026" o:spt="202" type="#_x0000_t202" style="position:absolute;left:0pt;margin-left:48.1pt;margin-top:35.85pt;height:63.65pt;width:12.5pt;mso-position-horizontal-relative:page;mso-position-vertical-relative:page;z-index:251669504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TixXA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2116ADC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550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4371975</wp:posOffset>
                </wp:positionV>
                <wp:extent cx="160020" cy="137160"/>
                <wp:effectExtent l="0" t="0" r="0" b="0"/>
                <wp:wrapNone/>
                <wp:docPr id="5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0" o:spid="_x0000_s1026" o:spt="202" type="#_x0000_t202" style="position:absolute;left:0pt;margin-left:48pt;margin-top:344.25pt;height:10.8pt;width:12.6pt;mso-position-horizontal-relative:page;mso-position-vertical-relative:page;z-index:251669504;mso-width-relative:page;mso-height-relative:page;" filled="f" stroked="f" coordsize="21600,21600" o:gfxdata="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6yEntsAAAAKAQAADwAAAAAAAAABACAAAAAiAAAAZHJzL2Rvd25yZXYueG1sUEsBAhQA&#10;FAAAAAgAh07iQAPiP6W2AQAAgQMAAA4AAAAAAAAAAQAgAAAAKg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E2B1CE7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81</w:t>
                      </w:r>
                    </w:p>
                  </w:txbxContent>
                </v:textbox>
              </v:shape>
            </w:pict>
          </mc:Fallback>
        </mc:AlternateContent>
      </w:r>
    </w:p>
    <w:p w:rsidR="00483F9E" w:rsidRDefault="00483F9E">
      <w:pPr>
        <w:rPr>
          <w:sz w:val="2"/>
          <w:szCs w:val="2"/>
        </w:rPr>
        <w:sectPr w:rsidR="00483F9E">
          <w:footerReference w:type="default" r:id="rId22"/>
          <w:pgSz w:w="12590" w:h="8110" w:orient="landscape"/>
          <w:pgMar w:top="68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652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39065"/>
                <wp:effectExtent l="0" t="0" r="0" b="0"/>
                <wp:wrapNone/>
                <wp:docPr id="51" name="Text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1" o:spid="_x0000_s1026" o:spt="202" type="#_x0000_t202" style="position:absolute;left:0pt;margin-left:48pt;margin-top:50pt;height:10.95pt;width:12.6pt;mso-position-horizontal-relative:page;mso-position-vertical-relative:page;z-index:251670528;mso-width-relative:page;mso-height-relative:page;" filled="f" stroked="f" coordsize="21600,21600" o:gfxdata="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5TYlB2QAAAAoBAAAPAAAAAAAAAAEAIAAAACIAAABkcnMvZG93bnJldi54bWxQSwECFAAU&#10;AAAACACHTuJAUZS2iLcBAACBAwAADgAAAAAAAAABACAAAAAo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219D4E9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755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2" o:spid="_x0000_s1026" o:spt="202" type="#_x0000_t202" style="position:absolute;left:0pt;margin-left:48.1pt;margin-top:251.45pt;height:118.05pt;width:12.5pt;mso-position-horizontal-relative:page;mso-position-vertical-relative:page;z-index:251670528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ckJvc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18100D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00" w:hanging="4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4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движении в ограниченном диапазоне. Распевания, состоящие из 3—4—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5 звуков (в том числе фрагменты звукоряда, движения мелодии по звукам мажорного трезву- чия, сочетания ступеней V—VI—III—I). Вокальные упражнения на </w:t>
            </w:r>
            <w:r>
              <w:rPr>
                <w:color w:val="231F20"/>
                <w:w w:val="115"/>
                <w:sz w:val="18"/>
              </w:rPr>
              <w:t>слоги «лё»,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«мо»,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«ма»,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«му».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Выстраи- вание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унисона.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Повторение и закрепление понятий: попевка, </w:t>
            </w:r>
            <w:r>
              <w:rPr>
                <w:i/>
                <w:color w:val="231F20"/>
                <w:w w:val="120"/>
                <w:sz w:val="18"/>
              </w:rPr>
              <w:t>legato</w:t>
            </w:r>
            <w:r>
              <w:rPr>
                <w:color w:val="231F20"/>
                <w:w w:val="120"/>
                <w:sz w:val="18"/>
              </w:rPr>
              <w:t xml:space="preserve">, </w:t>
            </w:r>
            <w:r>
              <w:rPr>
                <w:i/>
                <w:color w:val="231F20"/>
                <w:w w:val="120"/>
                <w:sz w:val="18"/>
              </w:rPr>
              <w:t>non legato</w:t>
            </w:r>
            <w:r>
              <w:rPr>
                <w:color w:val="231F20"/>
                <w:w w:val="120"/>
                <w:sz w:val="18"/>
              </w:rPr>
              <w:t>, звукоряд, фраза, мотив, мелодия, аккомпанемент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3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контроль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свободного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движе- ния воздуха через гортань. Впевание интонационных оборотов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основе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V—VI— III—I ступеней мажорного </w:t>
            </w:r>
            <w:r>
              <w:rPr>
                <w:color w:val="231F20"/>
                <w:spacing w:val="-4"/>
                <w:w w:val="115"/>
                <w:sz w:val="18"/>
              </w:rPr>
              <w:t>лада.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Обсуждение критериев хорошего пения. Самокон- троль и взаимоконтроль качества певческого звука на основе предложенных </w:t>
            </w:r>
            <w:r>
              <w:rPr>
                <w:color w:val="231F20"/>
                <w:spacing w:val="-2"/>
                <w:w w:val="115"/>
                <w:sz w:val="18"/>
              </w:rPr>
              <w:t>критериев.</w:t>
            </w:r>
          </w:p>
          <w:p w:rsidR="00483F9E" w:rsidRDefault="00AA241B">
            <w:pPr>
              <w:pStyle w:val="TableParagraph"/>
              <w:spacing w:before="91" w:line="232" w:lineRule="auto"/>
              <w:ind w:left="116" w:right="11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Выполнение упражнений по руке дирижёра. Пение на слух и по нотам, на глас- ный звук</w:t>
            </w:r>
            <w:r>
              <w:rPr>
                <w:color w:val="231F20"/>
                <w:w w:val="115"/>
                <w:sz w:val="18"/>
              </w:rPr>
              <w:t>, на слог, с назва- нием нот. Терминологиче- ские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игры,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звучащие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тесты.</w:t>
            </w:r>
          </w:p>
          <w:p w:rsidR="00483F9E" w:rsidRDefault="00AA241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Записи новых распеваний в </w:t>
            </w:r>
            <w:r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  <w:tr w:rsidR="00483F9E">
        <w:trPr>
          <w:trHeight w:val="987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Музыкальный </w:t>
            </w:r>
            <w:r>
              <w:rPr>
                <w:color w:val="231F20"/>
                <w:spacing w:val="-4"/>
                <w:w w:val="120"/>
                <w:sz w:val="18"/>
              </w:rPr>
              <w:t>слух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Слуховые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игры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различе- </w:t>
            </w:r>
            <w:r>
              <w:rPr>
                <w:color w:val="231F20"/>
                <w:w w:val="115"/>
                <w:sz w:val="18"/>
              </w:rPr>
              <w:t xml:space="preserve">ние количества одновремен- </w:t>
            </w:r>
            <w:r>
              <w:rPr>
                <w:color w:val="231F20"/>
                <w:w w:val="120"/>
                <w:sz w:val="18"/>
              </w:rPr>
              <w:t>но звучащих звуков, мажора/минора, типа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Определение на слух, называние </w:t>
            </w:r>
            <w:r>
              <w:rPr>
                <w:color w:val="231F20"/>
                <w:w w:val="120"/>
                <w:sz w:val="18"/>
              </w:rPr>
              <w:t>осваиваемых теоретических элементов, их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узнавание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материале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23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857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53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3" o:spid="_x0000_s1026" o:spt="202" type="#_x0000_t202" style="position:absolute;left:0pt;margin-left:48.1pt;margin-top:35.85pt;height:63.65pt;width:12.5pt;mso-position-horizontal-relative:page;mso-position-vertical-relative:page;z-index:251671552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DxTT6C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CC578EA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960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4371340</wp:posOffset>
                </wp:positionV>
                <wp:extent cx="160020" cy="138430"/>
                <wp:effectExtent l="0" t="0" r="0" b="0"/>
                <wp:wrapNone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4" o:spid="_x0000_s1026" o:spt="202" type="#_x0000_t202" style="position:absolute;left:0pt;margin-left:48pt;margin-top:344.2pt;height:10.9pt;width:12.6pt;mso-position-horizontal-relative:page;mso-position-vertical-relative:page;z-index:251671552;mso-width-relative:page;mso-height-relative:page;" filled="f" stroked="f" coordsize="21600,21600" o:gfxdata="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xT0ivdsAAAAKAQAADwAAAAAAAAABACAAAAAiAAAAZHJzL2Rvd25yZXYueG1sUEsB&#10;AhQAFAAAAAgAh07iQNhFDaO5AQAAgQ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230DBF5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2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(поступенно, скачками) и направления (вверх, вниз) движения мелодии. Ритми- ческие и интонационные упражнения в двухдольном и трёхдольном </w:t>
            </w:r>
            <w:r>
              <w:rPr>
                <w:color w:val="231F20"/>
                <w:w w:val="115"/>
                <w:sz w:val="18"/>
              </w:rPr>
              <w:t>метре.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Повторение и закрепление понятий: нисходящее/ восходящее движение мелодии, поступенное движение мелодии, скачки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2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знакомых и новых песен. Сольфеджирование, прого- варивание с ритмослогами. Высотное тактирование, пение по лесенке, по руке (рука — нотны</w:t>
            </w:r>
            <w:r>
              <w:rPr>
                <w:color w:val="231F20"/>
                <w:w w:val="115"/>
                <w:sz w:val="18"/>
              </w:rPr>
              <w:t>й стан), показ движения мелодии с помощью ручных знаков.</w:t>
            </w:r>
          </w:p>
          <w:p w:rsidR="00483F9E" w:rsidRDefault="00AA241B">
            <w:pPr>
              <w:pStyle w:val="TableParagraph"/>
              <w:spacing w:before="94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Запись в тетради. Элементы слуховых диктантов</w:t>
            </w:r>
          </w:p>
        </w:tc>
      </w:tr>
      <w:tr w:rsidR="00483F9E">
        <w:trPr>
          <w:trHeight w:val="3971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5"/>
                <w:sz w:val="18"/>
              </w:rPr>
              <w:t>A</w:t>
            </w:r>
            <w:r>
              <w:rPr>
                <w:i/>
                <w:color w:val="231F20"/>
                <w:spacing w:val="17"/>
                <w:w w:val="12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5"/>
                <w:sz w:val="18"/>
              </w:rPr>
              <w:t>capella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78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без сопровождения. Распевания, народные попевки и песни </w:t>
            </w:r>
            <w:r>
              <w:rPr>
                <w:i/>
                <w:color w:val="231F20"/>
                <w:w w:val="115"/>
                <w:sz w:val="18"/>
              </w:rPr>
              <w:t>a capella</w:t>
            </w:r>
            <w:r>
              <w:rPr>
                <w:color w:val="231F20"/>
                <w:w w:val="115"/>
                <w:sz w:val="18"/>
              </w:rPr>
              <w:t xml:space="preserve">. Красота и особая тембровая окраска звучания хора без </w:t>
            </w:r>
            <w:r>
              <w:rPr>
                <w:color w:val="231F20"/>
                <w:spacing w:val="-2"/>
                <w:w w:val="115"/>
                <w:sz w:val="18"/>
              </w:rPr>
              <w:t>сопровождения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4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Слушание, просмотр, аудио-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видеозаписей выступлений профессиональных и детских хоров </w:t>
            </w:r>
            <w:r>
              <w:rPr>
                <w:i/>
                <w:color w:val="231F20"/>
                <w:w w:val="110"/>
                <w:sz w:val="18"/>
              </w:rPr>
              <w:t>a capella</w:t>
            </w:r>
            <w:r>
              <w:rPr>
                <w:color w:val="231F20"/>
                <w:w w:val="110"/>
                <w:sz w:val="18"/>
              </w:rPr>
              <w:t xml:space="preserve">. Определение на слух типа звучания (с инструментальным сопро- вождением или </w:t>
            </w:r>
            <w:r>
              <w:rPr>
                <w:i/>
                <w:color w:val="231F20"/>
                <w:w w:val="110"/>
                <w:sz w:val="18"/>
              </w:rPr>
              <w:t>a capella</w:t>
            </w:r>
            <w:r>
              <w:rPr>
                <w:color w:val="231F20"/>
                <w:w w:val="110"/>
                <w:sz w:val="18"/>
              </w:rPr>
              <w:t>).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Освоение навыков пения </w:t>
            </w:r>
            <w:r>
              <w:rPr>
                <w:i/>
                <w:color w:val="231F20"/>
                <w:w w:val="110"/>
                <w:sz w:val="18"/>
              </w:rPr>
              <w:t>a capella</w:t>
            </w:r>
            <w:r>
              <w:rPr>
                <w:color w:val="231F20"/>
                <w:w w:val="110"/>
                <w:sz w:val="18"/>
              </w:rPr>
              <w:t xml:space="preserve">. Концентрация внимания </w:t>
            </w:r>
            <w:r>
              <w:rPr>
                <w:color w:val="231F20"/>
                <w:w w:val="110"/>
                <w:sz w:val="18"/>
              </w:rPr>
              <w:t>на умении слу- шать друг друга, выстраи- вать унисон, сливаться голосами в единые тембр и динамику звучания хора.</w:t>
            </w:r>
          </w:p>
          <w:p w:rsidR="00483F9E" w:rsidRDefault="00AA241B">
            <w:pPr>
              <w:pStyle w:val="TableParagraph"/>
              <w:spacing w:before="85" w:line="203" w:lineRule="exact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</w:t>
            </w:r>
            <w:r>
              <w:rPr>
                <w:color w:val="231F20"/>
                <w:spacing w:val="4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</w:t>
            </w:r>
          </w:p>
          <w:p w:rsidR="00483F9E" w:rsidRDefault="00AA241B">
            <w:pPr>
              <w:pStyle w:val="TableParagraph"/>
              <w:spacing w:before="0" w:line="203" w:lineRule="exact"/>
              <w:ind w:left="116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9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capella</w:t>
            </w:r>
          </w:p>
        </w:tc>
      </w:tr>
    </w:tbl>
    <w:p w:rsidR="00483F9E" w:rsidRDefault="00483F9E">
      <w:pPr>
        <w:spacing w:line="203" w:lineRule="exact"/>
        <w:rPr>
          <w:sz w:val="18"/>
        </w:rPr>
        <w:sectPr w:rsidR="00483F9E">
          <w:footerReference w:type="default" r:id="rId24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062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44145"/>
                <wp:effectExtent l="0" t="0" r="0" b="0"/>
                <wp:wrapNone/>
                <wp:docPr id="55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5" o:spid="_x0000_s1026" o:spt="202" type="#_x0000_t202" style="position:absolute;left:0pt;margin-left:48pt;margin-top:50pt;height:11.35pt;width:12.6pt;mso-position-horizontal-relative:page;mso-position-vertical-relative:page;z-index:251672576;mso-width-relative:page;mso-height-relative:page;" filled="f" stroked="f" coordsize="21600,21600" o:gfxdata="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RZdetkAAAAKAQAADwAAAAAAAAABACAAAAAiAAAAZHJzL2Rvd25yZXYueG1sUEsBAhQA&#10;FAAAAAgAh07iQDafU4S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0D5F83C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164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56" name="Text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6" o:spid="_x0000_s1026" o:spt="202" type="#_x0000_t202" style="position:absolute;left:0pt;margin-left:48.1pt;margin-top:251.45pt;height:118.05pt;width:12.5pt;mso-position-horizontal-relative:page;mso-position-vertical-relative:page;z-index:251672576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OIqUz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3BF0EB2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00" w:hanging="4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1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4"/>
                <w:w w:val="120"/>
                <w:sz w:val="18"/>
              </w:rPr>
              <w:t>Хоровая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20"/>
                <w:sz w:val="18"/>
              </w:rPr>
              <w:t>мастер- ская</w:t>
            </w: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483F9E" w:rsidRDefault="00AA241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17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Детализированный интона- ционно-слуховой тренаж слуха и голоса, преодоле- ние причин фальшивого </w:t>
            </w:r>
            <w:r>
              <w:rPr>
                <w:color w:val="231F20"/>
                <w:spacing w:val="-4"/>
                <w:w w:val="115"/>
                <w:sz w:val="18"/>
              </w:rPr>
              <w:t>пения</w:t>
            </w:r>
          </w:p>
        </w:tc>
      </w:tr>
      <w:tr w:rsidR="00483F9E">
        <w:trPr>
          <w:trHeight w:val="22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Мы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играем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поём</w:t>
            </w: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47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Народные песни-игры </w:t>
            </w:r>
            <w:r>
              <w:rPr>
                <w:i/>
                <w:color w:val="231F20"/>
                <w:w w:val="115"/>
                <w:sz w:val="18"/>
              </w:rPr>
              <w:t>a capella</w:t>
            </w:r>
            <w:r>
              <w:rPr>
                <w:color w:val="231F20"/>
                <w:w w:val="115"/>
                <w:sz w:val="18"/>
              </w:rPr>
              <w:t>. Сопровождение мелодии на простейших ударных инструментах.</w:t>
            </w:r>
          </w:p>
          <w:p w:rsidR="00483F9E" w:rsidRDefault="00AA241B">
            <w:pPr>
              <w:pStyle w:val="TableParagraph"/>
              <w:spacing w:before="97" w:line="232" w:lineRule="auto"/>
              <w:ind w:left="115" w:right="359"/>
              <w:jc w:val="both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Ритмический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аккомпане- мент, партитура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Сочинение, импровизация кратких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мелодий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основе народных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попевок,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прибау- ток,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считалок;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ритмические остинато в качестве сопро- </w:t>
            </w:r>
            <w:r>
              <w:rPr>
                <w:color w:val="231F20"/>
                <w:spacing w:val="-2"/>
                <w:w w:val="120"/>
                <w:sz w:val="18"/>
              </w:rPr>
              <w:t>вождения.</w:t>
            </w:r>
          </w:p>
          <w:p w:rsidR="00483F9E" w:rsidRDefault="00AA241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Запись придуманного ритмического аккомпане- мента на доске, в нотную </w:t>
            </w:r>
            <w:r>
              <w:rPr>
                <w:color w:val="231F20"/>
                <w:spacing w:val="-2"/>
                <w:w w:val="115"/>
                <w:sz w:val="18"/>
              </w:rPr>
              <w:t>тетрадь</w:t>
            </w:r>
          </w:p>
        </w:tc>
      </w:tr>
      <w:tr w:rsidR="00483F9E">
        <w:trPr>
          <w:trHeight w:val="1924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Понятия: ступени лада, тоника, трезвучие, лад, мажор, минор, интервал, </w:t>
            </w:r>
            <w:r>
              <w:rPr>
                <w:color w:val="231F20"/>
                <w:spacing w:val="-2"/>
                <w:w w:val="120"/>
                <w:sz w:val="18"/>
              </w:rPr>
              <w:t>консонанс,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диссонанс,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такт, </w:t>
            </w:r>
            <w:r>
              <w:rPr>
                <w:color w:val="231F20"/>
                <w:w w:val="120"/>
                <w:sz w:val="18"/>
              </w:rPr>
              <w:t>тактовая черта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 по ручным знакам, с помощью лесенки. Дидак- тические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игры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определе- нию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элементов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слух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 нотам. Узнавание, называ- ние элементо</w:t>
            </w:r>
            <w:r>
              <w:rPr>
                <w:color w:val="231F20"/>
                <w:w w:val="120"/>
                <w:sz w:val="18"/>
              </w:rPr>
              <w:t>в нотной грамоты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песнях,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попевках (знакомых и новых).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25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267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57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7" o:spid="_x0000_s1026" o:spt="202" type="#_x0000_t202" style="position:absolute;left:0pt;margin-left:48.1pt;margin-top:35.85pt;height:63.65pt;width:12.5pt;mso-position-horizontal-relative:page;mso-position-vertical-relative:page;z-index:251673600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ydZxp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377E11F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369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4370070</wp:posOffset>
                </wp:positionV>
                <wp:extent cx="160020" cy="140970"/>
                <wp:effectExtent l="0" t="0" r="0" b="0"/>
                <wp:wrapNone/>
                <wp:docPr id="58" name="Text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8" o:spid="_x0000_s1026" o:spt="202" type="#_x0000_t202" style="position:absolute;left:0pt;margin-left:48pt;margin-top:344.1pt;height:11.1pt;width:12.6pt;mso-position-horizontal-relative:page;mso-position-vertical-relative:page;z-index:251673600;mso-width-relative:page;mso-height-relative:page;" filled="f" stroked="f" coordsize="21600,21600" o:gfxdata="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WSDyU2wAAAAoBAAAPAAAAAAAAAAEAIAAAACIAAABkcnMvZG93bnJldi54bWxQSwEC&#10;FAAUAAAACACHTuJAUVwLp7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197A823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9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34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Вокальные импровиза- ции — допеть фразу до тоники. Ритмизация стихотворных текстов</w:t>
            </w:r>
          </w:p>
        </w:tc>
      </w:tr>
      <w:tr w:rsidR="00483F9E">
        <w:trPr>
          <w:trHeight w:val="19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Рождество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88"/>
              <w:rPr>
                <w:i/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Музыка в жизни человека. Круг рождественских </w:t>
            </w:r>
            <w:r>
              <w:rPr>
                <w:color w:val="231F20"/>
                <w:w w:val="120"/>
                <w:sz w:val="18"/>
              </w:rPr>
              <w:t>образов (зима, волшебство, ожидание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чуда).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Интонации выразительные и изобрази- тельные. Распевание слога на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несколько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звуков.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Штри- хи </w:t>
            </w:r>
            <w:r>
              <w:rPr>
                <w:i/>
                <w:color w:val="231F20"/>
                <w:w w:val="120"/>
                <w:sz w:val="18"/>
              </w:rPr>
              <w:t xml:space="preserve">legato </w:t>
            </w:r>
            <w:r>
              <w:rPr>
                <w:color w:val="231F20"/>
                <w:w w:val="120"/>
                <w:sz w:val="18"/>
              </w:rPr>
              <w:t xml:space="preserve">и </w:t>
            </w:r>
            <w:r>
              <w:rPr>
                <w:i/>
                <w:color w:val="231F20"/>
                <w:w w:val="120"/>
                <w:sz w:val="18"/>
              </w:rPr>
              <w:t>non legato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1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 народных рождественских песнопе- ний </w:t>
            </w:r>
            <w:r>
              <w:rPr>
                <w:i/>
                <w:color w:val="231F20"/>
                <w:w w:val="115"/>
                <w:sz w:val="18"/>
              </w:rPr>
              <w:t xml:space="preserve">a capella </w:t>
            </w:r>
            <w:r>
              <w:rPr>
                <w:color w:val="231F20"/>
                <w:w w:val="115"/>
                <w:sz w:val="18"/>
              </w:rPr>
              <w:t xml:space="preserve">и/или произ- ведений с сопровождением современных композиторов, посвящённых рождествен- ской тематике. Работа над звукоизвлечением </w:t>
            </w:r>
            <w:r>
              <w:rPr>
                <w:i/>
                <w:color w:val="231F20"/>
                <w:w w:val="115"/>
                <w:sz w:val="18"/>
              </w:rPr>
              <w:t xml:space="preserve">legato </w:t>
            </w:r>
            <w:r>
              <w:rPr>
                <w:color w:val="231F20"/>
                <w:w w:val="115"/>
                <w:sz w:val="18"/>
              </w:rPr>
              <w:t xml:space="preserve">и </w:t>
            </w:r>
            <w:r>
              <w:rPr>
                <w:i/>
                <w:color w:val="231F20"/>
                <w:w w:val="115"/>
                <w:sz w:val="18"/>
              </w:rPr>
              <w:t>non legato</w:t>
            </w:r>
            <w:r>
              <w:rPr>
                <w:color w:val="231F20"/>
                <w:w w:val="115"/>
                <w:sz w:val="18"/>
              </w:rPr>
              <w:t>.</w:t>
            </w:r>
          </w:p>
        </w:tc>
      </w:tr>
      <w:tr w:rsidR="00483F9E">
        <w:trPr>
          <w:trHeight w:val="21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Репетиция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1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Построение, выход и уход со сцены, поклон. Объявле- ние номеров. Создание</w:t>
            </w:r>
            <w:r>
              <w:rPr>
                <w:color w:val="231F20"/>
                <w:w w:val="115"/>
                <w:sz w:val="18"/>
              </w:rPr>
              <w:t xml:space="preserve"> сценического образа песни (движение, элементы костюма, использование простых музыкальных инструментов (треугольни- ки, бубенцы, колокольчики и т. п.)</w:t>
            </w:r>
          </w:p>
        </w:tc>
      </w:tr>
      <w:tr w:rsidR="00483F9E">
        <w:trPr>
          <w:trHeight w:val="5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Рождественский</w:t>
            </w:r>
            <w:r>
              <w:rPr>
                <w:color w:val="231F20"/>
                <w:spacing w:val="4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концерт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Выступление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перед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воспи- танниками ДОУ</w:t>
            </w: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10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483F9E" w:rsidRDefault="00483F9E">
      <w:pPr>
        <w:rPr>
          <w:sz w:val="18"/>
        </w:rPr>
        <w:sectPr w:rsidR="00483F9E">
          <w:footerReference w:type="default" r:id="rId26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472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46050"/>
                <wp:effectExtent l="0" t="0" r="0" b="0"/>
                <wp:wrapNone/>
                <wp:docPr id="59" name="Text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6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59" o:spid="_x0000_s1026" o:spt="202" type="#_x0000_t202" style="position:absolute;left:0pt;margin-left:48pt;margin-top:50pt;height:11.5pt;width:12.6pt;mso-position-horizontal-relative:page;mso-position-vertical-relative:page;z-index:251674624;mso-width-relative:page;mso-height-relative:page;" filled="f" stroked="f" coordsize="21600,21600" o:gfxdata="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aKYEVdkAAAAKAQAADwAAAAAAAAABACAAAAAiAAAAZHJzL2Rvd25yZXYueG1sUEsBAhQA&#10;FAAAAAgAh07iQGItUzy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CC73A11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574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60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0" o:spid="_x0000_s1026" o:spt="202" type="#_x0000_t202" style="position:absolute;left:0pt;margin-left:48.1pt;margin-top:251.45pt;height:118.05pt;width:12.5pt;mso-position-horizontal-relative:page;mso-position-vertical-relative:page;z-index:251674624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eweXNsAAAAKAQAADwAAAAAAAAABACAAAAAiAAAAZHJzL2Rvd25yZXYueG1sUEsB&#10;AhQAFAAAAAgAh07iQHb+wgO5AQAAgg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7274600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00" w:hanging="4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709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Музыкальный </w:t>
            </w:r>
            <w:r>
              <w:rPr>
                <w:color w:val="231F20"/>
                <w:spacing w:val="-2"/>
                <w:w w:val="120"/>
                <w:sz w:val="18"/>
              </w:rPr>
              <w:t>размер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Понятие музыкального пульса, метра. Сильные и </w:t>
            </w:r>
            <w:r>
              <w:rPr>
                <w:color w:val="231F20"/>
                <w:spacing w:val="-2"/>
                <w:w w:val="120"/>
                <w:sz w:val="18"/>
              </w:rPr>
              <w:t>слабые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доли.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Двухдольный </w:t>
            </w:r>
            <w:r>
              <w:rPr>
                <w:color w:val="231F20"/>
                <w:w w:val="120"/>
                <w:sz w:val="18"/>
              </w:rPr>
              <w:t>и трёхдольный метр.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1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Музыкальные размеры 2/4 и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3/4.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Обозначение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нотах.</w:t>
            </w:r>
          </w:p>
          <w:p w:rsidR="00483F9E" w:rsidRDefault="00AA241B">
            <w:pPr>
              <w:pStyle w:val="TableParagraph"/>
              <w:spacing w:before="96" w:line="232" w:lineRule="auto"/>
              <w:ind w:left="115" w:right="11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Определение на слух.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Новые песни и попевки в двухдольном и трёхдольном </w:t>
            </w:r>
            <w:r>
              <w:rPr>
                <w:color w:val="231F20"/>
                <w:spacing w:val="-2"/>
                <w:w w:val="115"/>
                <w:sz w:val="18"/>
              </w:rPr>
              <w:t>размере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1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Разучивание, исполнение песен в ра</w:t>
            </w:r>
            <w:r>
              <w:rPr>
                <w:color w:val="231F20"/>
                <w:w w:val="120"/>
                <w:sz w:val="18"/>
              </w:rPr>
              <w:t>змерах 2/4 и 3/4. Дирижирование на 2/4 и 3/4. Анализ музыкального размера знакомых песен и попевок, мелодическая и ритмическая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импровизация на 2/4 и 3/4.</w:t>
            </w:r>
          </w:p>
          <w:p w:rsidR="00483F9E" w:rsidRDefault="00AA241B">
            <w:pPr>
              <w:pStyle w:val="TableParagraph"/>
              <w:spacing w:before="94" w:line="232" w:lineRule="auto"/>
              <w:ind w:left="116" w:right="9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Запись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тетради.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Элементы слуховых и ритмических </w:t>
            </w:r>
            <w:r>
              <w:rPr>
                <w:color w:val="231F20"/>
                <w:spacing w:val="-2"/>
                <w:w w:val="120"/>
                <w:sz w:val="18"/>
              </w:rPr>
              <w:t>диктантов</w:t>
            </w:r>
          </w:p>
        </w:tc>
      </w:tr>
      <w:tr w:rsidR="00483F9E">
        <w:trPr>
          <w:trHeight w:val="2631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Мой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голос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Индивидуальное </w:t>
            </w:r>
            <w:r>
              <w:rPr>
                <w:color w:val="231F20"/>
                <w:w w:val="115"/>
                <w:sz w:val="18"/>
              </w:rPr>
              <w:t>прослуши- вание обучающихся.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Определение актуального диапазона, зоны ближайше- го развития, знания вы- ученных произведений.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Индивидуальные рекомен- дации педагога каждому </w:t>
            </w:r>
            <w:r>
              <w:rPr>
                <w:color w:val="231F20"/>
                <w:spacing w:val="-2"/>
                <w:w w:val="115"/>
                <w:sz w:val="18"/>
              </w:rPr>
              <w:t>хористу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 выученных песен и попевок. Демонстрация уровня овладения навыка- ми пе</w:t>
            </w:r>
            <w:r>
              <w:rPr>
                <w:color w:val="231F20"/>
                <w:w w:val="120"/>
                <w:sz w:val="18"/>
              </w:rPr>
              <w:t>вческой установки, дыхания,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знания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элементов нотной грамоты, слуховых </w:t>
            </w:r>
            <w:r>
              <w:rPr>
                <w:color w:val="231F20"/>
                <w:spacing w:val="-2"/>
                <w:w w:val="120"/>
                <w:sz w:val="18"/>
              </w:rPr>
              <w:t>представлений.</w:t>
            </w:r>
          </w:p>
          <w:p w:rsidR="00483F9E" w:rsidRDefault="00AA241B">
            <w:pPr>
              <w:pStyle w:val="TableParagraph"/>
              <w:spacing w:before="94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Ведение тетради по хору. Фиксация своих «музы- кальных достижений»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27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676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61" name="Text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1" o:spid="_x0000_s1026" o:spt="202" type="#_x0000_t202" style="position:absolute;left:0pt;margin-left:48.1pt;margin-top:35.85pt;height:63.65pt;width:12.5pt;mso-position-horizontal-relative:page;mso-position-vertical-relative:page;z-index:251675648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BdpL+7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D01481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779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4375150</wp:posOffset>
                </wp:positionV>
                <wp:extent cx="160020" cy="131445"/>
                <wp:effectExtent l="0" t="0" r="0" b="0"/>
                <wp:wrapNone/>
                <wp:docPr id="62" name="Text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7"/>
                                <w:sz w:val="18"/>
                              </w:rPr>
                              <w:t>87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2" o:spid="_x0000_s1026" o:spt="202" type="#_x0000_t202" style="position:absolute;left:0pt;margin-left:48pt;margin-top:344.5pt;height:10.35pt;width:12.6pt;mso-position-horizontal-relative:page;mso-position-vertical-relative:page;z-index:251675648;mso-width-relative:page;mso-height-relative:page;" filled="f" stroked="f" coordsize="21600,21600" o:gfxdata="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h1FQfbAAAACgEAAA8AAAAAAAAAAQAgAAAAIgAAAGRycy9kb3ducmV2LnhtbFBLAQIU&#10;ABQAAAAIAIdO4kBD/4UctwEAAIE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7390B08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7"/>
                          <w:sz w:val="18"/>
                        </w:rPr>
                        <w:t>87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1710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Наш</w:t>
            </w:r>
            <w:r>
              <w:rPr>
                <w:color w:val="231F20"/>
                <w:spacing w:val="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20"/>
                <w:sz w:val="18"/>
              </w:rPr>
              <w:t>край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7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Фольклор своего края, песни русских </w:t>
            </w:r>
            <w:r>
              <w:rPr>
                <w:color w:val="231F20"/>
                <w:w w:val="115"/>
                <w:sz w:val="18"/>
              </w:rPr>
              <w:t>классиков и современных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композиторов о Родине, родной природе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Исполнение фольклорных попевок и песен </w:t>
            </w:r>
            <w:r>
              <w:rPr>
                <w:i/>
                <w:color w:val="231F20"/>
                <w:w w:val="115"/>
                <w:sz w:val="18"/>
              </w:rPr>
              <w:t>a capella</w:t>
            </w:r>
            <w:r>
              <w:rPr>
                <w:color w:val="231F20"/>
                <w:w w:val="115"/>
                <w:sz w:val="18"/>
              </w:rPr>
              <w:t>, песен современных компози- торов с сопровождением.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Творческое задание — со- чинение стихотворения, песни о своём крае, родной </w:t>
            </w:r>
            <w:r>
              <w:rPr>
                <w:color w:val="231F20"/>
                <w:spacing w:val="-2"/>
                <w:w w:val="115"/>
                <w:sz w:val="18"/>
              </w:rPr>
              <w:t>природе</w:t>
            </w:r>
          </w:p>
        </w:tc>
      </w:tr>
      <w:tr w:rsidR="00483F9E">
        <w:trPr>
          <w:trHeight w:val="3610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613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Повторение известных элементов. Освоение и закрепление новых.</w:t>
            </w:r>
          </w:p>
          <w:p w:rsidR="00483F9E" w:rsidRDefault="00AA241B">
            <w:pPr>
              <w:pStyle w:val="TableParagraph"/>
              <w:spacing w:before="98" w:line="232" w:lineRule="auto"/>
              <w:ind w:left="115" w:right="113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Понятие лада, ступени лада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 — III — V — VI — VII.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Мажор и минор. Тоника. Метр и ритм. Размер 2/4 и 3/4. Длительности: целая, половинная, половинная с точкой, четверть, восьмая, паузы четвертная и вось- мая. Интервалы: кварта, </w:t>
            </w:r>
            <w:r>
              <w:rPr>
                <w:color w:val="231F20"/>
                <w:spacing w:val="-2"/>
                <w:w w:val="115"/>
                <w:sz w:val="18"/>
              </w:rPr>
              <w:t>октава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Сольфеджирование по нотам, слуховой анализ и разбор нотного текста знаком</w:t>
            </w:r>
            <w:r>
              <w:rPr>
                <w:color w:val="231F20"/>
                <w:w w:val="115"/>
                <w:sz w:val="18"/>
              </w:rPr>
              <w:t>ых песен и попевок. Импровизация — допева- ние до тоники незавершён- ных мотивов.</w:t>
            </w:r>
          </w:p>
          <w:p w:rsidR="00483F9E" w:rsidRDefault="00AA241B">
            <w:pPr>
              <w:pStyle w:val="TableParagraph"/>
              <w:spacing w:before="95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Хоровое сольфеджио,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 с наглядными материалами. Дидактиче- ские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игры,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направленные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 различение, понимание элементов нотного письма, интонационных комплек- сов, ритмиче</w:t>
            </w:r>
            <w:r>
              <w:rPr>
                <w:color w:val="231F20"/>
                <w:w w:val="115"/>
                <w:sz w:val="18"/>
              </w:rPr>
              <w:t xml:space="preserve">ских рисунков. Элементы слуховых дик- </w:t>
            </w:r>
            <w:r>
              <w:rPr>
                <w:color w:val="231F20"/>
                <w:spacing w:val="-2"/>
                <w:w w:val="115"/>
                <w:sz w:val="18"/>
              </w:rPr>
              <w:t>тантов</w:t>
            </w:r>
          </w:p>
        </w:tc>
      </w:tr>
      <w:tr w:rsidR="00483F9E">
        <w:trPr>
          <w:trHeight w:val="1110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Народная музыка в творчестве русских компози- </w:t>
            </w:r>
            <w:r>
              <w:rPr>
                <w:color w:val="231F20"/>
                <w:spacing w:val="-2"/>
                <w:w w:val="115"/>
                <w:sz w:val="18"/>
              </w:rPr>
              <w:t>торов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Музыка в народном стиле, обработки народных мелодий. Сочинения отечественных композито- ров на народные тексты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 разнохарак- терных </w:t>
            </w:r>
            <w:r>
              <w:rPr>
                <w:color w:val="231F20"/>
                <w:w w:val="115"/>
                <w:sz w:val="18"/>
              </w:rPr>
              <w:t>музыкальных произведений. Работа над выразительностью исполне- ния, анализ элементов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28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881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49860"/>
                <wp:effectExtent l="0" t="0" r="0" b="0"/>
                <wp:wrapNone/>
                <wp:docPr id="63" name="Text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3" o:spid="_x0000_s1026" o:spt="202" type="#_x0000_t202" style="position:absolute;left:0pt;margin-left:48pt;margin-top:50pt;height:11.8pt;width:12.6pt;mso-position-horizontal-relative:page;mso-position-vertical-relative:page;z-index:251676672;mso-width-relative:page;mso-height-relative:page;" filled="f" stroked="f" coordsize="21600,21600" o:gfxdata="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ut2MjZAAAACgEAAA8AAAAAAAAAAQAgAAAAIgAAAGRycy9kb3ducmV2LnhtbFBLAQIU&#10;ABQAAAAIAIdO4kCtykKiuQEAAIE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EBDC718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984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64" name="Text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4" o:spid="_x0000_s1026" o:spt="202" type="#_x0000_t202" style="position:absolute;left:0pt;margin-left:48.1pt;margin-top:251.45pt;height:118.05pt;width:12.5pt;mso-position-horizontal-relative:page;mso-position-vertical-relative:page;z-index:251676672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kTPzs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7E141D9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00" w:hanging="4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4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музыкального языка. Совершенствование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вокаль- но-хоровых навыков (чистота интонации,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красота тембра, динамиче- ское развитие образа)</w:t>
            </w:r>
          </w:p>
        </w:tc>
      </w:tr>
      <w:tr w:rsidR="00483F9E">
        <w:trPr>
          <w:trHeight w:val="17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Хор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сцене</w:t>
            </w: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 к посещению и посещение</w:t>
            </w:r>
            <w:r>
              <w:rPr>
                <w:color w:val="231F20"/>
                <w:w w:val="115"/>
                <w:position w:val="6"/>
                <w:sz w:val="10"/>
              </w:rPr>
              <w:t>1</w:t>
            </w:r>
            <w:r>
              <w:rPr>
                <w:color w:val="231F20"/>
                <w:spacing w:val="40"/>
                <w:w w:val="115"/>
                <w:position w:val="6"/>
                <w:sz w:val="10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концерта хоровой музыки. Правила</w:t>
            </w:r>
            <w:r>
              <w:rPr>
                <w:color w:val="231F20"/>
                <w:w w:val="115"/>
                <w:sz w:val="18"/>
              </w:rPr>
              <w:t xml:space="preserve"> поведения в концертном зале. Обсуждение впечатле- ний от концерта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0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Викторина на знание правил поведения на концерте.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Изучение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афиши, программы. Выставка детского рисунка или фотовыставка, дискуссия- беседа по результатам посещения концерта</w:t>
            </w:r>
          </w:p>
        </w:tc>
      </w:tr>
      <w:tr w:rsidR="00483F9E">
        <w:trPr>
          <w:trHeight w:val="11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3" w:right="15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Хоровая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мастер- </w:t>
            </w:r>
            <w:r>
              <w:rPr>
                <w:color w:val="231F20"/>
                <w:spacing w:val="-4"/>
                <w:w w:val="120"/>
                <w:sz w:val="18"/>
              </w:rPr>
              <w:t>ская</w:t>
            </w: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483F9E" w:rsidRDefault="00AA241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17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Детализированный интона- ционно-слуховой тренаж слуха и голоса, преодоле- ние причин фальшивого </w:t>
            </w:r>
            <w:r>
              <w:rPr>
                <w:color w:val="231F20"/>
                <w:spacing w:val="-4"/>
                <w:w w:val="115"/>
                <w:sz w:val="18"/>
              </w:rPr>
              <w:t>пения</w:t>
            </w:r>
          </w:p>
        </w:tc>
      </w:tr>
    </w:tbl>
    <w:p w:rsidR="00483F9E" w:rsidRDefault="00AA241B">
      <w:pPr>
        <w:spacing w:before="69" w:line="232" w:lineRule="auto"/>
        <w:ind w:left="462" w:right="212" w:hanging="227"/>
        <w:rPr>
          <w:sz w:val="18"/>
        </w:rPr>
      </w:pPr>
      <w:r>
        <w:rPr>
          <w:color w:val="231F20"/>
          <w:w w:val="115"/>
          <w:position w:val="4"/>
          <w:sz w:val="12"/>
        </w:rPr>
        <w:t>1</w:t>
      </w:r>
      <w:r>
        <w:rPr>
          <w:color w:val="231F20"/>
          <w:spacing w:val="54"/>
          <w:w w:val="115"/>
          <w:position w:val="4"/>
          <w:sz w:val="12"/>
        </w:rPr>
        <w:t xml:space="preserve">  </w:t>
      </w:r>
      <w:r>
        <w:rPr>
          <w:color w:val="231F20"/>
          <w:w w:val="115"/>
          <w:sz w:val="18"/>
        </w:rPr>
        <w:t>При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невозможности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посещения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реального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концерта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аналогичное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мероприятие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может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быть</w:t>
      </w:r>
      <w:r>
        <w:rPr>
          <w:color w:val="231F20"/>
          <w:spacing w:val="3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организовано с применением</w:t>
      </w:r>
      <w:r>
        <w:rPr>
          <w:color w:val="231F20"/>
          <w:spacing w:val="8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ИКТ (виртуальный концертный зал).</w:t>
      </w:r>
    </w:p>
    <w:p w:rsidR="00483F9E" w:rsidRDefault="00483F9E">
      <w:pPr>
        <w:spacing w:line="232" w:lineRule="auto"/>
        <w:rPr>
          <w:sz w:val="18"/>
        </w:rPr>
        <w:sectPr w:rsidR="00483F9E">
          <w:footerReference w:type="even" r:id="rId29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086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65" name="Text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5" o:spid="_x0000_s1026" o:spt="202" type="#_x0000_t202" style="position:absolute;left:0pt;margin-left:48.1pt;margin-top:35.85pt;height:63.65pt;width:12.5pt;mso-position-horizontal-relative:page;mso-position-vertical-relative:page;z-index:251677696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HpwdULkBAACB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A0CAAA4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188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4368800</wp:posOffset>
                </wp:positionV>
                <wp:extent cx="160020" cy="144145"/>
                <wp:effectExtent l="0" t="0" r="0" b="0"/>
                <wp:wrapNone/>
                <wp:docPr id="66" name="Text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89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6" o:spid="_x0000_s1026" o:spt="202" type="#_x0000_t202" style="position:absolute;left:0pt;margin-left:48pt;margin-top:344pt;height:11.35pt;width:12.6pt;mso-position-horizontal-relative:page;mso-position-vertical-relative:page;z-index:251677696;mso-width-relative:page;mso-height-relative:page;" filled="f" stroked="f" coordsize="21600,21600" o:gfxdata="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Dm++3bAAAACgEAAA8AAAAAAAAAAQAgAAAAIgAAAGRycy9kb3ducmV2LnhtbFBLAQIU&#10;ABQAAAAIAIdO4kA6Ol4ctwEAAIE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37BD6B7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89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0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Звонкое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лето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жизни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человека. Песни о лете, каникулах, детских играх и развлече- ниях. Образы счастливого детства, родной природы, музыкальные портреты и </w:t>
            </w:r>
            <w:r>
              <w:rPr>
                <w:color w:val="231F20"/>
                <w:spacing w:val="-2"/>
                <w:w w:val="120"/>
                <w:sz w:val="18"/>
              </w:rPr>
              <w:t>пейзажи.</w:t>
            </w:r>
          </w:p>
          <w:p w:rsidR="00483F9E" w:rsidRDefault="00AA241B">
            <w:pPr>
              <w:pStyle w:val="TableParagraph"/>
              <w:spacing w:before="95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Средства музыкальной выразительности: темп, регистр,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динамика,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харак- тер движения мелодии, ритмический рисунок.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31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Нотная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запись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разучивае- мых мелодий и попевок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песен, посвя- щённых летней тематике. Анализ нотного текста разучиваемых песен с опорой на изученные элементы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нотной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грамоты.</w:t>
            </w:r>
          </w:p>
          <w:p w:rsidR="00483F9E" w:rsidRDefault="00AA241B">
            <w:pPr>
              <w:pStyle w:val="TableParagraph"/>
              <w:spacing w:before="96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Творческая интерпретация песен: элементы сцениче- ского движения, театрали- зации, использование простых музыкальных инструментов, визуальных эффектов (ИКТ сопровож- </w:t>
            </w:r>
            <w:r>
              <w:rPr>
                <w:color w:val="231F20"/>
                <w:spacing w:val="-2"/>
                <w:w w:val="115"/>
                <w:sz w:val="18"/>
              </w:rPr>
              <w:t>дение)</w:t>
            </w:r>
          </w:p>
        </w:tc>
      </w:tr>
      <w:tr w:rsidR="00483F9E">
        <w:trPr>
          <w:trHeight w:val="12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Репетиция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1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Построение, выход и уход со сцены, поклон. Правила </w:t>
            </w:r>
            <w:r>
              <w:rPr>
                <w:color w:val="231F20"/>
                <w:w w:val="115"/>
                <w:sz w:val="18"/>
              </w:rPr>
              <w:t>поведения за сценой.</w:t>
            </w:r>
          </w:p>
          <w:p w:rsidR="00483F9E" w:rsidRDefault="00AA241B">
            <w:pPr>
              <w:pStyle w:val="TableParagraph"/>
              <w:spacing w:before="98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Элементы сценического движения, театрализация</w:t>
            </w:r>
          </w:p>
        </w:tc>
      </w:tr>
      <w:tr w:rsidR="00483F9E">
        <w:trPr>
          <w:trHeight w:val="11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Отчётный концерт «Да здравствуют, каникулы!»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Выступление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перед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родите- </w:t>
            </w:r>
            <w:r>
              <w:rPr>
                <w:color w:val="231F20"/>
                <w:w w:val="120"/>
                <w:sz w:val="18"/>
              </w:rPr>
              <w:t>лями, перед жителями микрорайона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празднике 1 июня — День защиты </w:t>
            </w:r>
            <w:r>
              <w:rPr>
                <w:color w:val="231F20"/>
                <w:spacing w:val="-2"/>
                <w:w w:val="120"/>
                <w:sz w:val="18"/>
              </w:rPr>
              <w:t>детей</w:t>
            </w: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11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52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483F9E" w:rsidRDefault="00483F9E">
      <w:pPr>
        <w:rPr>
          <w:sz w:val="18"/>
        </w:rPr>
        <w:sectPr w:rsidR="00483F9E">
          <w:footerReference w:type="default" r:id="rId30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pStyle w:val="5"/>
        <w:numPr>
          <w:ilvl w:val="0"/>
          <w:numId w:val="8"/>
        </w:numPr>
        <w:tabs>
          <w:tab w:val="left" w:pos="312"/>
        </w:tabs>
        <w:spacing w:before="74"/>
        <w:ind w:left="312" w:hanging="19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291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44145"/>
                <wp:effectExtent l="0" t="0" r="0" b="0"/>
                <wp:wrapNone/>
                <wp:docPr id="67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7" o:spid="_x0000_s1026" o:spt="202" type="#_x0000_t202" style="position:absolute;left:0pt;margin-left:48pt;margin-top:50pt;height:11.35pt;width:12.6pt;mso-position-horizontal-relative:page;mso-position-vertical-relative:page;z-index:251678720;mso-width-relative:page;mso-height-relative:page;" filled="f" stroked="f" coordsize="21600,21600" o:gfxdata="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RZdetkAAAAKAQAADwAAAAAAAAABACAAAAAiAAAAZHJzL2Rvd25yZXYueG1sUEsBAhQA&#10;FAAAAAgAh07iQJp20r2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87E2F72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393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68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8" o:spid="_x0000_s1026" o:spt="202" type="#_x0000_t202" style="position:absolute;left:0pt;margin-left:48.1pt;margin-top:251.45pt;height:118.05pt;width:12.5pt;mso-position-horizontal-relative:page;mso-position-vertical-relative:page;z-index:251678720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ATnM4G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189727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65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тематического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/>
        <w:ind w:left="344"/>
      </w:pPr>
      <w:r>
        <w:rPr>
          <w:color w:val="231F20"/>
          <w:w w:val="120"/>
        </w:rPr>
        <w:t>34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нед.)/51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нед.)/68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нед.)/102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spacing w:val="-2"/>
          <w:w w:val="120"/>
        </w:rPr>
        <w:t>нед.)</w:t>
      </w:r>
    </w:p>
    <w:p w:rsidR="00483F9E" w:rsidRDefault="00483F9E">
      <w:pPr>
        <w:pStyle w:val="a3"/>
        <w:spacing w:before="85"/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9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Индивидуальное прослуши- вание обучающихся.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Определение актуального уровня </w:t>
            </w:r>
            <w:r>
              <w:rPr>
                <w:color w:val="231F20"/>
                <w:w w:val="115"/>
                <w:sz w:val="18"/>
              </w:rPr>
              <w:t>вокально-хоровых данных: диапазон, гибкость голоса, устойчивость интонации, ладовое и ритмическое чувство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попевок, мелодий. Повторение фрагментов песен, выученных в про- шлом году. Повтор за учителем предложенных интонаций, мелодий, </w:t>
            </w:r>
            <w:r>
              <w:rPr>
                <w:color w:val="231F20"/>
                <w:spacing w:val="-2"/>
                <w:w w:val="115"/>
                <w:sz w:val="18"/>
              </w:rPr>
              <w:t>ритмов.</w:t>
            </w:r>
          </w:p>
          <w:p w:rsidR="00483F9E" w:rsidRDefault="00AA241B">
            <w:pPr>
              <w:pStyle w:val="TableParagraph"/>
              <w:spacing w:before="95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Демонстра</w:t>
            </w:r>
            <w:r>
              <w:rPr>
                <w:color w:val="231F20"/>
                <w:w w:val="120"/>
                <w:sz w:val="18"/>
              </w:rPr>
              <w:t>ция слуховых навыков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навыков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чтения нотного текста.</w:t>
            </w:r>
          </w:p>
          <w:p w:rsidR="00483F9E" w:rsidRDefault="00AA241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Ведение тетради по хору. Фиксация своих «музы- кальных достижений»</w:t>
            </w:r>
          </w:p>
        </w:tc>
      </w:tr>
      <w:tr w:rsidR="00483F9E">
        <w:trPr>
          <w:trHeight w:val="14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line="203" w:lineRule="exact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«Реприза»</w:t>
            </w:r>
            <w:r>
              <w:rPr>
                <w:color w:val="231F20"/>
                <w:spacing w:val="46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после</w:t>
            </w:r>
          </w:p>
          <w:p w:rsidR="00483F9E" w:rsidRDefault="00AA241B">
            <w:pPr>
              <w:pStyle w:val="TableParagraph"/>
              <w:spacing w:before="0" w:line="203" w:lineRule="exact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«паузы»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Повторение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пройденного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прошлом учебном году.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6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Певческая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установка, дыхание, дикция.</w:t>
            </w:r>
          </w:p>
          <w:p w:rsidR="00483F9E" w:rsidRDefault="00AA241B">
            <w:pPr>
              <w:pStyle w:val="TableParagraph"/>
              <w:spacing w:before="9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Повторение песен </w:t>
            </w:r>
            <w:r>
              <w:rPr>
                <w:color w:val="231F20"/>
                <w:w w:val="115"/>
                <w:sz w:val="18"/>
              </w:rPr>
              <w:t>о Родине, родном крае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Работа по нотной записи, артикуляция на </w:t>
            </w:r>
            <w:r>
              <w:rPr>
                <w:rFonts w:ascii="Georgia" w:hAnsi="Georgia"/>
                <w:b/>
                <w:i/>
                <w:color w:val="231F20"/>
                <w:w w:val="120"/>
                <w:sz w:val="18"/>
              </w:rPr>
              <w:t xml:space="preserve">«p» </w:t>
            </w:r>
            <w:r>
              <w:rPr>
                <w:color w:val="231F20"/>
                <w:w w:val="115"/>
                <w:sz w:val="18"/>
              </w:rPr>
              <w:t xml:space="preserve">стихотворного текста песен. </w:t>
            </w:r>
            <w:r>
              <w:rPr>
                <w:color w:val="231F20"/>
                <w:w w:val="120"/>
                <w:sz w:val="18"/>
              </w:rPr>
              <w:t>Анализ выразительных интонаций; кульминации, фразы, мотивы.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31"/>
          <w:pgSz w:w="12590" w:h="8110" w:orient="landscape"/>
          <w:pgMar w:top="86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496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69" name="Text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69" o:spid="_x0000_s1026" o:spt="202" type="#_x0000_t202" style="position:absolute;left:0pt;margin-left:48.1pt;margin-top:35.85pt;height:63.65pt;width:12.5pt;mso-position-horizontal-relative:page;mso-position-vertical-relative:page;z-index:251679744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a0oq3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227189B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598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4373245</wp:posOffset>
                </wp:positionV>
                <wp:extent cx="160020" cy="135255"/>
                <wp:effectExtent l="0" t="0" r="0" b="0"/>
                <wp:wrapNone/>
                <wp:docPr id="70" name="Text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5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0" o:spid="_x0000_s1026" o:spt="202" type="#_x0000_t202" style="position:absolute;left:0pt;margin-left:48pt;margin-top:344.35pt;height:10.65pt;width:12.6pt;mso-position-horizontal-relative:page;mso-position-vertical-relative:page;z-index:251679744;mso-width-relative:page;mso-height-relative:page;" filled="f" stroked="f" coordsize="21600,21600" o:gfxdata="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QE95PbAAAACgEAAA8AAAAAAAAAAQAgAAAAIgAAAGRycy9kb3ducmV2LnhtbFBLAQIU&#10;ABQAAAAIAIdO4kAJXijLtwEAAIE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47D44C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7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49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творческих планов на предстоящий учебный</w:t>
            </w:r>
            <w:r>
              <w:rPr>
                <w:color w:val="231F20"/>
                <w:w w:val="115"/>
                <w:sz w:val="18"/>
              </w:rPr>
              <w:t xml:space="preserve"> год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Согласование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воплощение исполнительского плана </w:t>
            </w:r>
            <w:r>
              <w:rPr>
                <w:color w:val="231F20"/>
                <w:spacing w:val="-2"/>
                <w:w w:val="115"/>
                <w:sz w:val="18"/>
              </w:rPr>
              <w:t>песен</w:t>
            </w:r>
          </w:p>
        </w:tc>
      </w:tr>
      <w:tr w:rsidR="00483F9E">
        <w:trPr>
          <w:trHeight w:val="31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Распевание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—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хо- </w:t>
            </w:r>
            <w:r>
              <w:rPr>
                <w:color w:val="231F20"/>
                <w:w w:val="120"/>
                <w:sz w:val="18"/>
              </w:rPr>
              <w:t xml:space="preserve">ровая зарядка (новый комплекс </w:t>
            </w:r>
            <w:r>
              <w:rPr>
                <w:color w:val="231F20"/>
                <w:spacing w:val="-2"/>
                <w:w w:val="120"/>
                <w:sz w:val="18"/>
              </w:rPr>
              <w:t>упражнений)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Дыхательные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артикуля- ционные упражнения, </w:t>
            </w:r>
            <w:r>
              <w:rPr>
                <w:color w:val="231F20"/>
                <w:spacing w:val="-2"/>
                <w:w w:val="120"/>
                <w:sz w:val="18"/>
              </w:rPr>
              <w:t>скороговорки.</w:t>
            </w:r>
          </w:p>
          <w:p w:rsidR="00483F9E" w:rsidRDefault="00AA241B">
            <w:pPr>
              <w:pStyle w:val="TableParagraph"/>
              <w:spacing w:before="9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Краткие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попевки,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основан- ные на трезвучиях, отрез- ках звукоряда в </w:t>
            </w:r>
            <w:r>
              <w:rPr>
                <w:color w:val="231F20"/>
                <w:w w:val="120"/>
                <w:sz w:val="18"/>
              </w:rPr>
              <w:t>нисходя- щем и восходящем движении, на различные гласные (</w:t>
            </w:r>
            <w:r>
              <w:rPr>
                <w:i/>
                <w:color w:val="231F20"/>
                <w:w w:val="120"/>
                <w:sz w:val="18"/>
              </w:rPr>
              <w:t>у, а, о, и</w:t>
            </w:r>
            <w:r>
              <w:rPr>
                <w:color w:val="231F20"/>
                <w:w w:val="120"/>
                <w:sz w:val="18"/>
              </w:rPr>
              <w:t>) и слоги (</w:t>
            </w:r>
            <w:r>
              <w:rPr>
                <w:i/>
                <w:color w:val="231F20"/>
                <w:w w:val="120"/>
                <w:sz w:val="18"/>
              </w:rPr>
              <w:t>ля,</w:t>
            </w:r>
            <w:r>
              <w:rPr>
                <w:i/>
                <w:color w:val="231F20"/>
                <w:spacing w:val="31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лю,</w:t>
            </w:r>
            <w:r>
              <w:rPr>
                <w:i/>
                <w:color w:val="231F20"/>
                <w:spacing w:val="31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ле,</w:t>
            </w:r>
            <w:r>
              <w:rPr>
                <w:i/>
                <w:color w:val="231F20"/>
                <w:spacing w:val="31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ли,</w:t>
            </w:r>
            <w:r>
              <w:rPr>
                <w:i/>
                <w:color w:val="231F20"/>
                <w:spacing w:val="31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ма,</w:t>
            </w:r>
            <w:r>
              <w:rPr>
                <w:i/>
                <w:color w:val="231F20"/>
                <w:spacing w:val="31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мо,</w:t>
            </w:r>
            <w:r>
              <w:rPr>
                <w:i/>
                <w:color w:val="231F20"/>
                <w:spacing w:val="31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 xml:space="preserve">му </w:t>
            </w:r>
            <w:r>
              <w:rPr>
                <w:color w:val="231F20"/>
                <w:w w:val="120"/>
                <w:sz w:val="18"/>
              </w:rPr>
              <w:t>и т. д.). Повторение и закрепление понятий: унисон,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capella</w:t>
            </w:r>
            <w:r>
              <w:rPr>
                <w:color w:val="231F20"/>
                <w:w w:val="120"/>
                <w:sz w:val="18"/>
              </w:rPr>
              <w:t>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интервал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новых упраж- нений и распеваний. Само- контроль, координация дыхан</w:t>
            </w:r>
            <w:r>
              <w:rPr>
                <w:color w:val="231F20"/>
                <w:w w:val="115"/>
                <w:sz w:val="18"/>
              </w:rPr>
              <w:t>ия, звукообразования, работы корпуса, гортани, мышц лица, голосовых связок.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Формирование мягкой атаки звука, пение протяжённых музыкальных фраз на одном выдохе.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на слух и по нотам, на гласный звук, на слог, с названием нот.</w:t>
            </w:r>
          </w:p>
          <w:p w:rsidR="00483F9E" w:rsidRDefault="00AA241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Записи новых распеваний в </w:t>
            </w:r>
            <w:r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  <w:tr w:rsidR="00483F9E">
        <w:trPr>
          <w:trHeight w:val="25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32" w:lineRule="auto"/>
              <w:ind w:left="113" w:right="15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День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5" w:right="88"/>
              <w:rPr>
                <w:i/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Музыка в жизни человека. Круг образов патриотиче- ского, героического, исторического характера. Характерные элементы </w:t>
            </w:r>
            <w:r>
              <w:rPr>
                <w:color w:val="231F20"/>
                <w:spacing w:val="-2"/>
                <w:w w:val="120"/>
                <w:sz w:val="18"/>
              </w:rPr>
              <w:t>выразительности: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движение </w:t>
            </w:r>
            <w:r>
              <w:rPr>
                <w:color w:val="231F20"/>
                <w:w w:val="120"/>
                <w:sz w:val="18"/>
              </w:rPr>
              <w:t xml:space="preserve">по звукам трезвучия, скачки, интонации восхо- дящей кварты, октавы, </w:t>
            </w:r>
            <w:r>
              <w:rPr>
                <w:color w:val="231F20"/>
                <w:w w:val="120"/>
                <w:sz w:val="18"/>
              </w:rPr>
              <w:t>пунктирный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ритм.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Динами- ческий оттенок </w:t>
            </w:r>
            <w:r>
              <w:rPr>
                <w:i/>
                <w:color w:val="231F20"/>
                <w:w w:val="120"/>
                <w:sz w:val="18"/>
              </w:rPr>
              <w:t>crescendo.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0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 песен совре- менных композиторов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(героико-патриотического, </w:t>
            </w:r>
            <w:r>
              <w:rPr>
                <w:color w:val="231F20"/>
                <w:w w:val="115"/>
                <w:sz w:val="18"/>
              </w:rPr>
              <w:t>исторического содержания).</w:t>
            </w:r>
          </w:p>
          <w:p w:rsidR="00483F9E" w:rsidRDefault="00AA241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Подготовка концертной программы, состоящей из выученных ранее и новых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  <w:p w:rsidR="00483F9E" w:rsidRDefault="00AA241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Работа над звуковедение</w:t>
            </w:r>
            <w:r>
              <w:rPr>
                <w:color w:val="231F20"/>
                <w:w w:val="120"/>
                <w:sz w:val="18"/>
              </w:rPr>
              <w:t xml:space="preserve">м </w:t>
            </w:r>
            <w:r>
              <w:rPr>
                <w:i/>
                <w:color w:val="231F20"/>
                <w:w w:val="120"/>
                <w:sz w:val="18"/>
              </w:rPr>
              <w:t>legato</w:t>
            </w:r>
            <w:r>
              <w:rPr>
                <w:color w:val="231F20"/>
                <w:w w:val="120"/>
                <w:sz w:val="18"/>
              </w:rPr>
              <w:t xml:space="preserve">, </w:t>
            </w:r>
            <w:r>
              <w:rPr>
                <w:i/>
                <w:color w:val="231F20"/>
                <w:w w:val="120"/>
                <w:sz w:val="18"/>
              </w:rPr>
              <w:t>non legato</w:t>
            </w:r>
            <w:r>
              <w:rPr>
                <w:color w:val="231F20"/>
                <w:w w:val="120"/>
                <w:sz w:val="18"/>
              </w:rPr>
              <w:t xml:space="preserve">, </w:t>
            </w:r>
            <w:r>
              <w:rPr>
                <w:i/>
                <w:color w:val="231F20"/>
                <w:w w:val="120"/>
                <w:sz w:val="18"/>
              </w:rPr>
              <w:t>marcato</w:t>
            </w:r>
            <w:r>
              <w:rPr>
                <w:color w:val="231F20"/>
                <w:w w:val="120"/>
                <w:sz w:val="18"/>
              </w:rPr>
              <w:t xml:space="preserve">,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crescendo</w:t>
            </w:r>
            <w:r>
              <w:rPr>
                <w:color w:val="231F20"/>
                <w:spacing w:val="-2"/>
                <w:w w:val="120"/>
                <w:sz w:val="18"/>
              </w:rPr>
              <w:t>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32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700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39065"/>
                <wp:effectExtent l="0" t="0" r="0" b="0"/>
                <wp:wrapNone/>
                <wp:docPr id="71" name="Text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1" o:spid="_x0000_s1026" o:spt="202" type="#_x0000_t202" style="position:absolute;left:0pt;margin-left:48pt;margin-top:50pt;height:10.95pt;width:12.6pt;mso-position-horizontal-relative:page;mso-position-vertical-relative:page;z-index:251680768;mso-width-relative:page;mso-height-relative:page;" filled="f" stroked="f" coordsize="21600,21600" o:gfxdata="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5TYlB2QAAAAoBAAAPAAAAAAAAAAEAIAAAACIAAABkcnMvZG93bnJldi54bWxQSwECFAAU&#10;AAAACACHTuJAWM0p/7cBAACBAwAADgAAAAAAAAABACAAAAAo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63EECB1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803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72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2" o:spid="_x0000_s1026" o:spt="202" type="#_x0000_t202" style="position:absolute;left:0pt;margin-left:48.1pt;margin-top:251.45pt;height:118.05pt;width:12.5pt;mso-position-horizontal-relative:page;mso-position-vertical-relative:page;z-index:251680768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ChtzCl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8203D9E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753"/>
        </w:trPr>
        <w:tc>
          <w:tcPr>
            <w:tcW w:w="1984" w:type="dxa"/>
            <w:vMerge w:val="restart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Репетиция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</w:t>
            </w:r>
            <w:r>
              <w:rPr>
                <w:color w:val="231F20"/>
                <w:spacing w:val="1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Построение, выход и уход со сцены, поклон. Объявле- ние номеров</w:t>
            </w:r>
          </w:p>
        </w:tc>
      </w:tr>
      <w:tr w:rsidR="00483F9E">
        <w:trPr>
          <w:trHeight w:val="1344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Концерт, посвящённый Дню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народного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единства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Выступление на обще- школьном мероприятии, концерте, организованном на муниципальном, район- ном уровне</w:t>
            </w:r>
          </w:p>
        </w:tc>
      </w:tr>
      <w:tr w:rsidR="00483F9E">
        <w:trPr>
          <w:trHeight w:val="323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630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Повторение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знакомых </w:t>
            </w:r>
            <w:r>
              <w:rPr>
                <w:color w:val="231F20"/>
                <w:w w:val="115"/>
                <w:sz w:val="18"/>
              </w:rPr>
              <w:t>элементов.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Освоение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 </w:t>
            </w:r>
            <w:r>
              <w:rPr>
                <w:color w:val="231F20"/>
                <w:w w:val="120"/>
                <w:sz w:val="18"/>
              </w:rPr>
              <w:t>закрепление новых.</w:t>
            </w:r>
          </w:p>
          <w:p w:rsidR="00483F9E" w:rsidRDefault="00AA241B">
            <w:pPr>
              <w:pStyle w:val="TableParagraph"/>
              <w:spacing w:before="98" w:line="232" w:lineRule="auto"/>
              <w:ind w:left="115" w:right="22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Тоника — самый устойчи- вый звук лада. Тоническое </w:t>
            </w:r>
            <w:r>
              <w:rPr>
                <w:color w:val="231F20"/>
                <w:spacing w:val="-2"/>
                <w:w w:val="115"/>
                <w:sz w:val="18"/>
              </w:rPr>
              <w:t>трезвучие.</w:t>
            </w:r>
          </w:p>
          <w:p w:rsidR="00483F9E" w:rsidRDefault="00AA241B">
            <w:pPr>
              <w:pStyle w:val="TableParagraph"/>
              <w:spacing w:before="9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Тон — полутон. Мажор, ми- нор. Полный мажорный звукоряд. Тональности До мажор, Соль мажор. Знаки альтерации (диез).</w:t>
            </w:r>
          </w:p>
          <w:p w:rsidR="00483F9E" w:rsidRDefault="00AA241B">
            <w:pPr>
              <w:pStyle w:val="TableParagraph"/>
              <w:spacing w:before="91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Интервалы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секунда,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кварта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Допевание незаконченной фразы до тоники, интони- рование попевок и упраж- нений, основанных на тони- ческом трезвучии.</w:t>
            </w:r>
          </w:p>
          <w:p w:rsidR="00483F9E" w:rsidRDefault="00AA241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Различение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слух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тона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и </w:t>
            </w:r>
            <w:r>
              <w:rPr>
                <w:color w:val="231F20"/>
                <w:spacing w:val="-2"/>
                <w:w w:val="120"/>
                <w:sz w:val="18"/>
              </w:rPr>
              <w:t>полутона.</w:t>
            </w:r>
          </w:p>
          <w:p w:rsidR="00483F9E" w:rsidRDefault="00AA241B">
            <w:pPr>
              <w:pStyle w:val="TableParagraph"/>
              <w:spacing w:before="99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Сольфеджирование, «игра» на немой клавиатуре, выборочно — на фортепиа- но: гаммы, зна</w:t>
            </w:r>
            <w:r>
              <w:rPr>
                <w:color w:val="231F20"/>
                <w:w w:val="115"/>
                <w:sz w:val="18"/>
              </w:rPr>
              <w:t>комые попев- ки, фрагменты мелодий.</w:t>
            </w:r>
          </w:p>
          <w:p w:rsidR="00483F9E" w:rsidRDefault="00AA241B">
            <w:pPr>
              <w:pStyle w:val="TableParagraph"/>
              <w:spacing w:before="0" w:line="198" w:lineRule="exact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</w:tbl>
    <w:p w:rsidR="00483F9E" w:rsidRDefault="00483F9E">
      <w:pPr>
        <w:spacing w:line="198" w:lineRule="exact"/>
        <w:rPr>
          <w:sz w:val="18"/>
        </w:rPr>
        <w:sectPr w:rsidR="00483F9E">
          <w:footerReference w:type="even" r:id="rId33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905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73" name="Text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3" o:spid="_x0000_s1026" o:spt="202" type="#_x0000_t202" style="position:absolute;left:0pt;margin-left:48.1pt;margin-top:35.85pt;height:63.65pt;width:12.5pt;mso-position-horizontal-relative:page;mso-position-vertical-relative:page;z-index:251681792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D4FKH1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A9E2056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008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4371975</wp:posOffset>
                </wp:positionV>
                <wp:extent cx="160020" cy="137795"/>
                <wp:effectExtent l="0" t="0" r="0" b="0"/>
                <wp:wrapNone/>
                <wp:docPr id="74" name="Text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4" o:spid="_x0000_s1026" o:spt="202" type="#_x0000_t202" style="position:absolute;left:0pt;margin-left:48pt;margin-top:344.25pt;height:10.85pt;width:12.6pt;mso-position-horizontal-relative:page;mso-position-vertical-relative:page;z-index:251681792;mso-width-relative:page;mso-height-relative:page;" filled="f" stroked="f" coordsize="21600,21600" o:gfxdata="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aKtI92wAAAAoBAAAPAAAAAAAAAAEAIAAAACIAAABkcnMvZG93bnJldi54bWxQSwEC&#10;FAAUAAAACACHTuJA32Ux/L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1A70AB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ind w:left="113"/>
              <w:rPr>
                <w:sz w:val="10"/>
              </w:rPr>
            </w:pPr>
            <w:r>
              <w:rPr>
                <w:color w:val="231F20"/>
                <w:w w:val="115"/>
                <w:sz w:val="18"/>
              </w:rPr>
              <w:t>Школа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солистов</w:t>
            </w:r>
            <w:r>
              <w:rPr>
                <w:color w:val="231F20"/>
                <w:spacing w:val="-2"/>
                <w:w w:val="115"/>
                <w:position w:val="6"/>
                <w:sz w:val="10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2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Упражнения повышенной трудности, направленные на опережающее </w:t>
            </w:r>
            <w:r>
              <w:rPr>
                <w:color w:val="231F20"/>
                <w:w w:val="115"/>
                <w:sz w:val="18"/>
              </w:rPr>
              <w:t>развитие диапазона, гибкости, выразительности голоса. Элементы сольного вокала</w:t>
            </w:r>
          </w:p>
        </w:tc>
      </w:tr>
      <w:tr w:rsidR="00483F9E">
        <w:trPr>
          <w:trHeight w:val="31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Канон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Одноголосие и многоголосие. </w:t>
            </w:r>
            <w:r>
              <w:rPr>
                <w:color w:val="231F20"/>
                <w:w w:val="115"/>
                <w:sz w:val="18"/>
              </w:rPr>
              <w:t>Канон — простейший вид многоголосия. Распевания, народные попевки и песни- каноны. Умение слушать свой и другой голос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30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Слушание, </w:t>
            </w:r>
            <w:r>
              <w:rPr>
                <w:color w:val="231F20"/>
                <w:w w:val="115"/>
                <w:sz w:val="18"/>
              </w:rPr>
              <w:t>просмотр, аудио- и видеозаписей выступлений профессио- нальных хоров с исполне-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нием канонов. Определение на слух типа звучания (с инструментальным сопро- вождением или </w:t>
            </w:r>
            <w:r>
              <w:rPr>
                <w:i/>
                <w:color w:val="231F20"/>
                <w:w w:val="115"/>
                <w:sz w:val="18"/>
              </w:rPr>
              <w:t>a capella</w:t>
            </w:r>
            <w:r>
              <w:rPr>
                <w:color w:val="231F20"/>
                <w:w w:val="115"/>
                <w:sz w:val="18"/>
              </w:rPr>
              <w:t>, одноголосие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или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многоголо- сие, канон).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Освоение навыков пения каноном.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9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Концентрация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внимания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 умении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слушать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друг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друга. Разучивание фольклорных и авторских канонов</w:t>
            </w:r>
          </w:p>
        </w:tc>
      </w:tr>
    </w:tbl>
    <w:p w:rsidR="00483F9E" w:rsidRDefault="00483F9E">
      <w:pPr>
        <w:pStyle w:val="a3"/>
        <w:rPr>
          <w:i/>
          <w:sz w:val="18"/>
        </w:rPr>
      </w:pPr>
    </w:p>
    <w:p w:rsidR="00483F9E" w:rsidRDefault="00483F9E">
      <w:pPr>
        <w:pStyle w:val="a3"/>
        <w:rPr>
          <w:i/>
          <w:sz w:val="18"/>
        </w:rPr>
      </w:pPr>
    </w:p>
    <w:p w:rsidR="00483F9E" w:rsidRDefault="00483F9E">
      <w:pPr>
        <w:pStyle w:val="a3"/>
        <w:rPr>
          <w:i/>
          <w:sz w:val="18"/>
        </w:rPr>
      </w:pPr>
    </w:p>
    <w:p w:rsidR="00483F9E" w:rsidRDefault="00483F9E">
      <w:pPr>
        <w:pStyle w:val="a3"/>
        <w:spacing w:before="41"/>
        <w:rPr>
          <w:i/>
          <w:sz w:val="18"/>
        </w:rPr>
      </w:pPr>
    </w:p>
    <w:p w:rsidR="00483F9E" w:rsidRDefault="00AA241B">
      <w:pPr>
        <w:spacing w:line="232" w:lineRule="auto"/>
        <w:ind w:left="462" w:hanging="227"/>
        <w:rPr>
          <w:sz w:val="18"/>
        </w:rPr>
      </w:pPr>
      <w:r>
        <w:rPr>
          <w:color w:val="231F20"/>
          <w:w w:val="120"/>
          <w:position w:val="6"/>
          <w:sz w:val="10"/>
        </w:rPr>
        <w:t>1</w:t>
      </w:r>
      <w:r>
        <w:rPr>
          <w:color w:val="231F20"/>
          <w:spacing w:val="80"/>
          <w:w w:val="120"/>
          <w:position w:val="6"/>
          <w:sz w:val="10"/>
        </w:rPr>
        <w:t xml:space="preserve"> </w:t>
      </w:r>
      <w:r>
        <w:rPr>
          <w:color w:val="231F20"/>
          <w:w w:val="120"/>
          <w:sz w:val="18"/>
        </w:rPr>
        <w:t xml:space="preserve">Если в коллективе остаются несколько «гудошников», учитель может использовать эти часы на продол- жение работы по выравниванию их звучания наряду или </w:t>
      </w:r>
      <w:r>
        <w:rPr>
          <w:color w:val="231F20"/>
          <w:w w:val="120"/>
          <w:sz w:val="18"/>
        </w:rPr>
        <w:t>вместо работы с солистами.</w:t>
      </w:r>
    </w:p>
    <w:p w:rsidR="00483F9E" w:rsidRDefault="00483F9E">
      <w:pPr>
        <w:spacing w:line="232" w:lineRule="auto"/>
        <w:rPr>
          <w:sz w:val="18"/>
        </w:rPr>
        <w:sectPr w:rsidR="00483F9E">
          <w:footerReference w:type="default" r:id="rId34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110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39700"/>
                <wp:effectExtent l="0" t="0" r="0" b="0"/>
                <wp:wrapNone/>
                <wp:docPr id="75" name="Text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5" o:spid="_x0000_s1026" o:spt="202" type="#_x0000_t202" style="position:absolute;left:0pt;margin-left:48pt;margin-top:50pt;height:11pt;width:12.6pt;mso-position-horizontal-relative:page;mso-position-vertical-relative:page;z-index:251682816;mso-width-relative:page;mso-height-relative:page;" filled="f" stroked="f" coordsize="21600,21600" o:gfxdata="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C6dYzDZAAAACgEAAA8AAAAAAAAAAQAgAAAAIgAAAGRycy9kb3ducmV2LnhtbFBLAQIU&#10;ABQAAAAIAIdO4kDIlis4uQEAAIE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BFB0697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212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76" name="Text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6" o:spid="_x0000_s1026" o:spt="202" type="#_x0000_t202" style="position:absolute;left:0pt;margin-left:48.1pt;margin-top:251.45pt;height:118.05pt;width:12.5pt;mso-position-horizontal-relative:page;mso-position-vertical-relative:page;z-index:251682816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CzBQ5K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4A39D1E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058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72" w:line="232" w:lineRule="auto"/>
              <w:ind w:left="113" w:right="154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Ритмический канон</w:t>
            </w: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7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7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72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Ритмический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канон,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ритми- ческая партитура. Правила записи многоголосной </w:t>
            </w:r>
            <w:r>
              <w:rPr>
                <w:color w:val="231F20"/>
                <w:spacing w:val="-2"/>
                <w:w w:val="120"/>
                <w:sz w:val="18"/>
              </w:rPr>
              <w:t>музыки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72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ритмического канона.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Исполнение на простых ударных инстру- ментах, с помощью звуча- щих жестов. Работа на слух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по нотной записи.</w:t>
            </w:r>
          </w:p>
          <w:p w:rsidR="00483F9E" w:rsidRDefault="00AA241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Запись придуманного ритмического </w:t>
            </w:r>
            <w:r>
              <w:rPr>
                <w:color w:val="231F20"/>
                <w:w w:val="115"/>
                <w:sz w:val="18"/>
              </w:rPr>
              <w:t>аккомпане- мента в нотную тетрадь</w:t>
            </w:r>
          </w:p>
        </w:tc>
      </w:tr>
      <w:tr w:rsidR="00483F9E">
        <w:trPr>
          <w:trHeight w:val="3282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Музыкальный </w:t>
            </w:r>
            <w:r>
              <w:rPr>
                <w:color w:val="231F20"/>
                <w:spacing w:val="-4"/>
                <w:w w:val="120"/>
                <w:sz w:val="18"/>
              </w:rPr>
              <w:t>слух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Понятия: ступени лада, </w:t>
            </w:r>
            <w:r>
              <w:rPr>
                <w:color w:val="231F20"/>
                <w:spacing w:val="-2"/>
                <w:w w:val="120"/>
                <w:sz w:val="18"/>
              </w:rPr>
              <w:t>тоника,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тоническое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трезву- </w:t>
            </w:r>
            <w:r>
              <w:rPr>
                <w:color w:val="231F20"/>
                <w:w w:val="120"/>
                <w:sz w:val="18"/>
              </w:rPr>
              <w:t>чие, лад, мажор, минор, интервал, консонанс, диссонанс,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длительности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и паузы, пунктирный ритм. </w:t>
            </w:r>
            <w:r>
              <w:rPr>
                <w:color w:val="231F20"/>
                <w:spacing w:val="-2"/>
                <w:w w:val="120"/>
                <w:sz w:val="18"/>
              </w:rPr>
              <w:t>Ритмослоги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7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Дидактические игры по определению </w:t>
            </w:r>
            <w:r>
              <w:rPr>
                <w:color w:val="231F20"/>
                <w:w w:val="115"/>
                <w:sz w:val="18"/>
              </w:rPr>
              <w:t>осваиваемых элементов на слух, по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нотам. Узнавание, называ- ние элементов нотной грамоты в песнях, попевках (знакомых и новых).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55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Вокальные импровиза- ции — допеть фразу до </w:t>
            </w:r>
            <w:r>
              <w:rPr>
                <w:color w:val="231F20"/>
                <w:spacing w:val="-2"/>
                <w:w w:val="115"/>
                <w:sz w:val="18"/>
              </w:rPr>
              <w:t>тоники.</w:t>
            </w:r>
          </w:p>
          <w:p w:rsidR="00483F9E" w:rsidRDefault="00AA241B">
            <w:pPr>
              <w:pStyle w:val="TableParagraph"/>
              <w:spacing w:before="92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Элементы ритмических диктантов. Сочинение ритмических аккомпане- ментов. Ритм</w:t>
            </w:r>
            <w:r>
              <w:rPr>
                <w:color w:val="231F20"/>
                <w:w w:val="115"/>
                <w:sz w:val="18"/>
              </w:rPr>
              <w:t>изация стихотворных текстов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35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315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77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7" o:spid="_x0000_s1026" o:spt="202" type="#_x0000_t202" style="position:absolute;left:0pt;margin-left:48.1pt;margin-top:35.85pt;height:63.65pt;width:12.5pt;mso-position-horizontal-relative:page;mso-position-vertical-relative:page;z-index:251683840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7LAMe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FD2EFE9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417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4370070</wp:posOffset>
                </wp:positionV>
                <wp:extent cx="160020" cy="140970"/>
                <wp:effectExtent l="0" t="0" r="0" b="0"/>
                <wp:wrapNone/>
                <wp:docPr id="78" name="Text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8" o:spid="_x0000_s1026" o:spt="202" type="#_x0000_t202" style="position:absolute;left:0pt;margin-left:48pt;margin-top:344.1pt;height:11.1pt;width:12.6pt;mso-position-horizontal-relative:page;mso-position-vertical-relative:page;z-index:251683840;mso-width-relative:page;mso-height-relative:page;" filled="f" stroked="f" coordsize="21600,21600" o:gfxdata="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WSDyU2wAAAAoBAAAPAAAAAAAAAAEAIAAAACIAAABkcnMvZG93bnJldi54bWxQSwEC&#10;FAAUAAAACACHTuJAWAWU0L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40DF05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Школа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2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</w:t>
            </w:r>
            <w:r>
              <w:rPr>
                <w:color w:val="231F20"/>
                <w:w w:val="115"/>
                <w:sz w:val="18"/>
              </w:rPr>
              <w:t xml:space="preserve"> выразительности голоса. Элементы сольного вокала</w:t>
            </w: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i/>
                <w:sz w:val="18"/>
              </w:rPr>
            </w:pPr>
            <w:r>
              <w:rPr>
                <w:i/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i/>
                <w:sz w:val="18"/>
              </w:rPr>
            </w:pPr>
            <w:r>
              <w:rPr>
                <w:i/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10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0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Двухголосие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Виды двухголосия: вы- держанный звук в одном из голосов,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остинато,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подголос- </w:t>
            </w:r>
            <w:r>
              <w:rPr>
                <w:color w:val="231F20"/>
                <w:spacing w:val="-4"/>
                <w:w w:val="115"/>
                <w:sz w:val="18"/>
              </w:rPr>
              <w:t>ки.</w:t>
            </w:r>
          </w:p>
          <w:p w:rsidR="00483F9E" w:rsidRDefault="00AA241B">
            <w:pPr>
              <w:pStyle w:val="TableParagraph"/>
              <w:spacing w:before="9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Двухголосные попевки, народные песни, песни </w:t>
            </w:r>
            <w:r>
              <w:rPr>
                <w:color w:val="231F20"/>
                <w:w w:val="115"/>
                <w:sz w:val="18"/>
              </w:rPr>
              <w:t>современных композиторов.</w:t>
            </w:r>
          </w:p>
          <w:p w:rsidR="00483F9E" w:rsidRDefault="00AA241B">
            <w:pPr>
              <w:pStyle w:val="TableParagraph"/>
              <w:spacing w:before="9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Принцип записи двухголо- сия в нотах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6" w:right="10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попевок, музыкальных произведений на 2 голоса. Звучащие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тесты: определение на слух (одноголосие,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многоголосие, сколько голосов, какой тип </w:t>
            </w:r>
            <w:r>
              <w:rPr>
                <w:color w:val="231F20"/>
                <w:spacing w:val="-2"/>
                <w:w w:val="115"/>
                <w:sz w:val="18"/>
              </w:rPr>
              <w:t>многоголосия).</w:t>
            </w:r>
          </w:p>
          <w:p w:rsidR="00483F9E" w:rsidRDefault="00AA241B">
            <w:pPr>
              <w:pStyle w:val="TableParagraph"/>
              <w:spacing w:before="94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Анализ типа соотношения голосов по нотной записи. Исполнение двухголосия со звуковысотным тактирова- нием, по нотам, с ручными знаками. Проговаривание </w:t>
            </w:r>
            <w:r>
              <w:rPr>
                <w:color w:val="231F20"/>
                <w:spacing w:val="-2"/>
                <w:w w:val="115"/>
                <w:sz w:val="18"/>
              </w:rPr>
              <w:t>ритмослогами</w:t>
            </w:r>
          </w:p>
        </w:tc>
      </w:tr>
      <w:tr w:rsidR="00483F9E">
        <w:trPr>
          <w:trHeight w:val="9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Музыкальная форма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5" w:right="17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Понятие музыкальной формы. Куплетная, двух- частная, </w:t>
            </w:r>
            <w:r>
              <w:rPr>
                <w:color w:val="231F20"/>
                <w:w w:val="120"/>
                <w:sz w:val="18"/>
              </w:rPr>
              <w:t>трёхчастная форма.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Принцип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контраста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Составление буквенной (наглядной графической) схемы знакомых произведе- ний. Определение формы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36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520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44145"/>
                <wp:effectExtent l="0" t="0" r="0" b="0"/>
                <wp:wrapNone/>
                <wp:docPr id="79" name="Text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79" o:spid="_x0000_s1026" o:spt="202" type="#_x0000_t202" style="position:absolute;left:0pt;margin-left:48pt;margin-top:50pt;height:11.35pt;width:12.6pt;mso-position-horizontal-relative:page;mso-position-vertical-relative:page;z-index:251684864;mso-width-relative:page;mso-height-relative:page;" filled="f" stroked="f" coordsize="21600,21600" o:gfxdata="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RZdetkAAAAKAQAADwAAAAAAAAABACAAAAAiAAAAZHJzL2Rvd25yZXYueG1sUEsBAhQA&#10;FAAAAAgAh07iQLuIWxS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2FE8CBD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622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80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0" o:spid="_x0000_s1026" o:spt="202" type="#_x0000_t202" style="position:absolute;left:0pt;margin-left:48.1pt;margin-top:251.45pt;height:118.05pt;width:12.5pt;mso-position-horizontal-relative:page;mso-position-vertical-relative:page;z-index:251684864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eweXNsAAAAKAQAADwAAAAAAAAABACAAAAAiAAAAZHJzL2Rvd25yZXYueG1sUEsB&#10;AhQAFAAAAAgAh07iQMQP4rS5AQAAgg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2B74A3B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1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на слух в новом произведе- нии, разучивание новых песен с акцентом на строе- ние произведения, его музыкальную форму</w:t>
            </w:r>
          </w:p>
        </w:tc>
      </w:tr>
      <w:tr w:rsidR="00483F9E">
        <w:trPr>
          <w:trHeight w:val="28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Повторение известных </w:t>
            </w:r>
            <w:r>
              <w:rPr>
                <w:color w:val="231F20"/>
                <w:w w:val="120"/>
                <w:sz w:val="18"/>
              </w:rPr>
              <w:t>элементов. Освоение и закрепление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новых.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Интер- валы: секунда, кварта, терция.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Пунктирный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ритм. Размер 4/4. Тональности Соль-мажор и Фа-мажор.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Знаки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альтерации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—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диез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 бемоль.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Понятие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ключевых знаков. Интонация опева- </w:t>
            </w:r>
            <w:r>
              <w:rPr>
                <w:color w:val="231F20"/>
                <w:spacing w:val="-4"/>
                <w:w w:val="120"/>
                <w:sz w:val="18"/>
              </w:rPr>
              <w:t>ния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Определение на слух изучаемых эле</w:t>
            </w:r>
            <w:r>
              <w:rPr>
                <w:color w:val="231F20"/>
                <w:w w:val="120"/>
                <w:sz w:val="18"/>
              </w:rPr>
              <w:t>ментов (слуховые игры). Сольфе- джирование, пение с ручными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знаками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назва- нием нот.</w:t>
            </w:r>
          </w:p>
          <w:p w:rsidR="00483F9E" w:rsidRDefault="00AA241B">
            <w:pPr>
              <w:pStyle w:val="TableParagraph"/>
              <w:spacing w:before="96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Запись в тетради. Анализ нотной записи знакомых и незнакомых музыкальных произведений. Сочинение мотивов, кратких мелодий на основе изученных </w:t>
            </w:r>
            <w:r>
              <w:rPr>
                <w:color w:val="231F20"/>
                <w:spacing w:val="-2"/>
                <w:w w:val="115"/>
                <w:sz w:val="18"/>
              </w:rPr>
              <w:t>элементов</w:t>
            </w:r>
          </w:p>
        </w:tc>
      </w:tr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Школа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2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37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724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81" name="Text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1" o:spid="_x0000_s1026" o:spt="202" type="#_x0000_t202" style="position:absolute;left:0pt;margin-left:48.1pt;margin-top:35.85pt;height:63.65pt;width:12.5pt;mso-position-horizontal-relative:page;mso-position-vertical-relative:page;z-index:251685888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ec+Q8toAAAAJAQAADwAAAAAAAAABACAAAAAiAAAAZHJzL2Rvd25yZXYueG1sUEsBAhQA&#10;FAAAAAgAh07iQCMtEia3AQAAgQMAAA4AAAAAAAAAAQAgAAAAKQ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5164C04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827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4374515</wp:posOffset>
                </wp:positionV>
                <wp:extent cx="160020" cy="132080"/>
                <wp:effectExtent l="0" t="0" r="0" b="0"/>
                <wp:wrapNone/>
                <wp:docPr id="82" name="Text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7"/>
                                <w:sz w:val="18"/>
                              </w:rPr>
                              <w:t>97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2" o:spid="_x0000_s1026" o:spt="202" type="#_x0000_t202" style="position:absolute;left:0pt;margin-left:48pt;margin-top:344.45pt;height:10.4pt;width:12.6pt;mso-position-horizontal-relative:page;mso-position-vertical-relative:page;z-index:251685888;mso-width-relative:page;mso-height-relative:page;" filled="f" stroked="f" coordsize="21600,21600" o:gfxdata="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syy9bbAAAACgEAAA8AAAAAAAAAAQAgAAAAIgAAAGRycy9kb3ducmV2LnhtbFBLAQIU&#10;ABQAAAAIAIdO4kCt7I9+twEAAIE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73585E3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7"/>
                          <w:sz w:val="18"/>
                        </w:rPr>
                        <w:t>97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1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3" w:right="538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Городской смотр-конкурс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Подготовка конкурсной </w:t>
            </w:r>
            <w:r>
              <w:rPr>
                <w:color w:val="231F20"/>
                <w:spacing w:val="-2"/>
                <w:w w:val="115"/>
                <w:sz w:val="18"/>
              </w:rPr>
              <w:t>программы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Выбор программы из числа изученных ранее музыкаль- ных произведений. Созда- ние убедительной интерпре- тации. Совершенствование </w:t>
            </w:r>
            <w:r>
              <w:rPr>
                <w:color w:val="231F20"/>
                <w:spacing w:val="-2"/>
                <w:w w:val="115"/>
                <w:sz w:val="18"/>
              </w:rPr>
              <w:t>исполнения</w:t>
            </w:r>
          </w:p>
        </w:tc>
      </w:tr>
      <w:tr w:rsidR="00483F9E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Репетиция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Построение, выход и уход со</w:t>
            </w:r>
            <w:r>
              <w:rPr>
                <w:color w:val="231F20"/>
                <w:w w:val="115"/>
                <w:sz w:val="18"/>
              </w:rPr>
              <w:t xml:space="preserve"> сцены, поклон. Объявле- ние номеров</w:t>
            </w:r>
          </w:p>
        </w:tc>
      </w:tr>
      <w:tr w:rsidR="00483F9E">
        <w:trPr>
          <w:trHeight w:val="11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Выступление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34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городском (районном, областном) смотре-конкурсе хоровых коллективов. Выездное </w:t>
            </w:r>
            <w:r>
              <w:rPr>
                <w:color w:val="231F20"/>
                <w:spacing w:val="-2"/>
                <w:w w:val="115"/>
                <w:sz w:val="18"/>
              </w:rPr>
              <w:t>мероприятие</w:t>
            </w:r>
          </w:p>
        </w:tc>
      </w:tr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Школа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2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  <w:tr w:rsidR="00483F9E">
        <w:trPr>
          <w:trHeight w:val="9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театра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и </w:t>
            </w:r>
            <w:r>
              <w:rPr>
                <w:color w:val="231F20"/>
                <w:spacing w:val="-4"/>
                <w:w w:val="120"/>
                <w:sz w:val="18"/>
              </w:rPr>
              <w:t>кино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Песни из отечественных мультипликационных и </w:t>
            </w:r>
            <w:r>
              <w:rPr>
                <w:color w:val="231F20"/>
                <w:w w:val="115"/>
                <w:sz w:val="18"/>
              </w:rPr>
              <w:t>художественных фильмов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1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Разучивание, анализ</w:t>
            </w:r>
            <w:r>
              <w:rPr>
                <w:color w:val="231F20"/>
                <w:w w:val="115"/>
                <w:sz w:val="18"/>
              </w:rPr>
              <w:t xml:space="preserve"> выра- зительных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средств,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создание сценической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интерпретации, </w:t>
            </w:r>
            <w:r>
              <w:rPr>
                <w:color w:val="231F20"/>
                <w:spacing w:val="-2"/>
                <w:w w:val="115"/>
                <w:sz w:val="18"/>
              </w:rPr>
              <w:t>театрализация</w:t>
            </w:r>
          </w:p>
        </w:tc>
      </w:tr>
      <w:tr w:rsidR="00483F9E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Посещение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кинотеатра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Создание фотоотчёта, заметки для школьного сайта о посещении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38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929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44145"/>
                <wp:effectExtent l="0" t="0" r="0" b="0"/>
                <wp:wrapNone/>
                <wp:docPr id="83" name="Text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3" o:spid="_x0000_s1026" o:spt="202" type="#_x0000_t202" style="position:absolute;left:0pt;margin-left:48pt;margin-top:50pt;height:11.35pt;width:12.6pt;mso-position-horizontal-relative:page;mso-position-vertical-relative:page;z-index:251686912;mso-width-relative:page;mso-height-relative:page;" filled="f" stroked="f" coordsize="21600,21600" o:gfxdata="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RZdetkAAAAKAQAADwAAAAAAAAABACAAAAAiAAAAZHJzL2Rvd25yZXYueG1sUEsBAhQA&#10;FAAAAAgAh07iQKfH3cu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952E07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032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84" name="Text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4" o:spid="_x0000_s1026" o:spt="202" type="#_x0000_t202" style="position:absolute;left:0pt;margin-left:48.1pt;margin-top:251.45pt;height:118.05pt;width:12.5pt;mso-position-horizontal-relative:page;mso-position-vertical-relative:page;z-index:251686912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DWvdxb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8C4548A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5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Озвучиваем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мультфильм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Творческий проект (группо- вая работа)</w:t>
            </w: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ind w:left="115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27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52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483F9E" w:rsidRDefault="00483F9E">
      <w:pPr>
        <w:pStyle w:val="a3"/>
        <w:spacing w:before="28"/>
        <w:rPr>
          <w:i/>
          <w:sz w:val="18"/>
        </w:rPr>
      </w:pPr>
    </w:p>
    <w:p w:rsidR="00483F9E" w:rsidRDefault="00AA241B">
      <w:pPr>
        <w:pStyle w:val="5"/>
        <w:numPr>
          <w:ilvl w:val="0"/>
          <w:numId w:val="8"/>
        </w:numPr>
        <w:tabs>
          <w:tab w:val="left" w:pos="317"/>
        </w:tabs>
        <w:ind w:left="317" w:hanging="200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65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тематического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/>
        <w:ind w:left="415"/>
      </w:pPr>
      <w:r>
        <w:rPr>
          <w:color w:val="231F20"/>
          <w:w w:val="120"/>
        </w:rPr>
        <w:t>34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нед.)/51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нед.)/68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нед.)/102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1"/>
          <w:w w:val="120"/>
        </w:rPr>
        <w:t xml:space="preserve"> </w:t>
      </w:r>
      <w:r>
        <w:rPr>
          <w:color w:val="231F20"/>
          <w:spacing w:val="-2"/>
          <w:w w:val="120"/>
        </w:rPr>
        <w:t>нед.)</w:t>
      </w:r>
    </w:p>
    <w:p w:rsidR="00483F9E" w:rsidRDefault="00483F9E">
      <w:pPr>
        <w:pStyle w:val="a3"/>
        <w:rPr>
          <w:sz w:val="13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368" w:hanging="1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124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Распевание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36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Повторение знакомых распеваний,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упражнений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9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Актуализация навыков самоконтроля: певческая установка, дыхание, артику- ляция, дикция, певческая атака; слуховых представле- ний: качество звука, уни- сон, динамика, </w:t>
            </w:r>
            <w:r>
              <w:rPr>
                <w:i/>
                <w:color w:val="231F20"/>
                <w:w w:val="115"/>
                <w:sz w:val="18"/>
              </w:rPr>
              <w:t>legato</w:t>
            </w:r>
            <w:r>
              <w:rPr>
                <w:color w:val="231F20"/>
                <w:w w:val="115"/>
                <w:sz w:val="18"/>
              </w:rPr>
              <w:t>.</w:t>
            </w:r>
          </w:p>
          <w:p w:rsidR="00483F9E" w:rsidRDefault="00AA241B">
            <w:pPr>
              <w:pStyle w:val="TableParagraph"/>
              <w:spacing w:before="95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Корректировка чистоты </w:t>
            </w:r>
            <w:r>
              <w:rPr>
                <w:color w:val="231F20"/>
                <w:spacing w:val="-2"/>
                <w:w w:val="115"/>
                <w:sz w:val="18"/>
              </w:rPr>
              <w:t>интонации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39"/>
          <w:pgSz w:w="12590" w:h="8110" w:orient="landscape"/>
          <w:pgMar w:top="880" w:right="900" w:bottom="280" w:left="1300" w:header="0" w:footer="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17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Школьные песни о </w:t>
            </w:r>
            <w:r>
              <w:rPr>
                <w:color w:val="231F20"/>
                <w:spacing w:val="-2"/>
                <w:w w:val="115"/>
                <w:sz w:val="18"/>
              </w:rPr>
              <w:t>главном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2,5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Песни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школьной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тематики, посвящённые учителю.</w:t>
            </w:r>
          </w:p>
          <w:p w:rsidR="00483F9E" w:rsidRDefault="00AA241B">
            <w:pPr>
              <w:pStyle w:val="TableParagraph"/>
              <w:spacing w:before="99" w:line="232" w:lineRule="auto"/>
              <w:ind w:left="115" w:right="26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Связь музыки и литерату- ры в единой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музыкаль-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но-литературной компози- </w:t>
            </w:r>
            <w:r>
              <w:rPr>
                <w:color w:val="231F20"/>
                <w:spacing w:val="-4"/>
                <w:w w:val="115"/>
                <w:sz w:val="18"/>
              </w:rPr>
              <w:t>ции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6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 новых и повторение знакомых песен, составление и реализация исполнитель- ского плана, создание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музыкально-литературной </w:t>
            </w:r>
            <w:r>
              <w:rPr>
                <w:color w:val="231F20"/>
                <w:w w:val="115"/>
                <w:sz w:val="18"/>
              </w:rPr>
              <w:t xml:space="preserve">композиции со стихами, </w:t>
            </w:r>
            <w:r>
              <w:rPr>
                <w:color w:val="231F20"/>
                <w:spacing w:val="-2"/>
                <w:w w:val="115"/>
                <w:sz w:val="18"/>
              </w:rPr>
              <w:t>видеофрагментами</w:t>
            </w:r>
          </w:p>
        </w:tc>
      </w:tr>
      <w:tr w:rsidR="00483F9E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Репетиция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Построение, выход и уход со сцены, поклон. Прогон с </w:t>
            </w:r>
            <w:r>
              <w:rPr>
                <w:color w:val="231F20"/>
                <w:spacing w:val="-2"/>
                <w:w w:val="115"/>
                <w:sz w:val="18"/>
              </w:rPr>
              <w:t>конферансом</w:t>
            </w:r>
          </w:p>
        </w:tc>
      </w:tr>
      <w:tr w:rsidR="00483F9E">
        <w:trPr>
          <w:trHeight w:val="5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Праздничный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концерт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 День учителя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Выступление перед учите- лями школы</w:t>
            </w:r>
          </w:p>
        </w:tc>
      </w:tr>
      <w:tr w:rsidR="00483F9E">
        <w:trPr>
          <w:trHeight w:val="3244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Индивидуальное прослуши- вание обучающихся.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Определение актуального уровня вокально-хоровых данных: диапазон, гибкость голоса, устойчивость интонации, ладовое и ритмическое чувство.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Распределение хористов по партиям (сопрано, альты)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3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попевок, мелодий.</w:t>
            </w:r>
            <w:r>
              <w:rPr>
                <w:color w:val="231F20"/>
                <w:w w:val="115"/>
                <w:sz w:val="18"/>
              </w:rPr>
              <w:t xml:space="preserve"> Повторение знакомых фрагментов песен. Демон- страция индивидуального уровня развития слуховых навыков, навыков чтения нотного текста, уверенно- сти интонирования простых образцов двухголосия.</w:t>
            </w:r>
          </w:p>
          <w:p w:rsidR="00483F9E" w:rsidRDefault="00AA241B">
            <w:pPr>
              <w:pStyle w:val="TableParagraph"/>
              <w:spacing w:before="93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Ведение тетради по хору. Фиксация своих «музы- кальных достижен</w:t>
            </w:r>
            <w:r>
              <w:rPr>
                <w:color w:val="231F20"/>
                <w:w w:val="115"/>
                <w:sz w:val="18"/>
              </w:rPr>
              <w:t>ий»</w:t>
            </w:r>
          </w:p>
        </w:tc>
      </w:tr>
    </w:tbl>
    <w:p w:rsidR="00483F9E" w:rsidRDefault="00AA241B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134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85" name="Text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5" o:spid="_x0000_s1026" o:spt="202" type="#_x0000_t202" style="position:absolute;left:0pt;margin-left:48.1pt;margin-top:35.85pt;height:63.65pt;width:12.5pt;mso-position-horizontal-relative:page;mso-position-vertical-relative:page;z-index:251687936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BgFbDN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34BB32E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236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4368800</wp:posOffset>
                </wp:positionV>
                <wp:extent cx="160020" cy="144145"/>
                <wp:effectExtent l="0" t="0" r="0" b="0"/>
                <wp:wrapNone/>
                <wp:docPr id="86" name="Text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99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6" o:spid="_x0000_s1026" o:spt="202" type="#_x0000_t202" style="position:absolute;left:0pt;margin-left:48pt;margin-top:344pt;height:11.35pt;width:12.6pt;mso-position-horizontal-relative:page;mso-position-vertical-relative:page;z-index:251687936;mso-width-relative:page;mso-height-relative:page;" filled="f" stroked="f" coordsize="21600,21600" o:gfxdata="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A5vvt2wAAAAoBAAAPAAAAAAAAAAEAIAAAACIAAABkcnMvZG93bnJldi54bWxQSwEC&#10;FAAUAAAACACHTuJARLPzgb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8A45F2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99</w:t>
                      </w:r>
                    </w:p>
                  </w:txbxContent>
                </v:textbox>
              </v:shape>
            </w:pict>
          </mc:Fallback>
        </mc:AlternateContent>
      </w:r>
    </w:p>
    <w:p w:rsidR="00483F9E" w:rsidRDefault="00483F9E">
      <w:pPr>
        <w:rPr>
          <w:sz w:val="2"/>
          <w:szCs w:val="2"/>
        </w:rPr>
        <w:sectPr w:rsidR="00483F9E">
          <w:footerReference w:type="default" r:id="rId40"/>
          <w:pgSz w:w="12590" w:h="8110" w:orient="landscape"/>
          <w:pgMar w:top="68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339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203835"/>
                <wp:effectExtent l="0" t="0" r="0" b="0"/>
                <wp:wrapNone/>
                <wp:docPr id="87" name="Text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203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7" o:spid="_x0000_s1026" o:spt="202" type="#_x0000_t202" style="position:absolute;left:0pt;margin-left:48pt;margin-top:50pt;height:16.05pt;width:12.6pt;mso-position-horizontal-relative:page;mso-position-vertical-relative:page;z-index:251688960;mso-width-relative:page;mso-height-relative:page;" filled="f" stroked="f" coordsize="21600,21600" o:gfxdata="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6J5beNkAAAAKAQAADwAAAAAAAAABACAAAAAiAAAAZHJzL2Rvd25yZXYueG1sUEsBAhQA&#10;FAAAAAgAh07iQA/16sa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3D5191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441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88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8" o:spid="_x0000_s1026" o:spt="202" type="#_x0000_t202" style="position:absolute;left:0pt;margin-left:48.1pt;margin-top:251.45pt;height:118.05pt;width:12.5pt;mso-position-horizontal-relative:page;mso-position-vertical-relative:page;z-index:251688960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Chbe6x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BBD7FE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368" w:hanging="1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5351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65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Распевание </w:t>
            </w:r>
            <w:r>
              <w:rPr>
                <w:color w:val="231F20"/>
                <w:w w:val="115"/>
                <w:sz w:val="18"/>
              </w:rPr>
              <w:t xml:space="preserve">(новый комплекс </w:t>
            </w:r>
            <w:r>
              <w:rPr>
                <w:color w:val="231F20"/>
                <w:spacing w:val="-2"/>
                <w:w w:val="115"/>
                <w:sz w:val="18"/>
              </w:rPr>
              <w:t>упражнений)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Упражнения на сохранение позиционной ровности звучания на протяжении всего диапазона, сохране- ние округлости, полётности звука при увеличении силы звучания: совершенствова- ние унисона, хорового ансамбля, пение </w:t>
            </w:r>
            <w:r>
              <w:rPr>
                <w:i/>
                <w:color w:val="231F20"/>
                <w:w w:val="115"/>
                <w:sz w:val="18"/>
              </w:rPr>
              <w:t>a capella</w:t>
            </w:r>
            <w:r>
              <w:rPr>
                <w:color w:val="231F20"/>
                <w:w w:val="115"/>
                <w:sz w:val="18"/>
              </w:rPr>
              <w:t xml:space="preserve">, пение на два голоса, в том числе терцовые вторы, </w:t>
            </w:r>
            <w:r>
              <w:rPr>
                <w:color w:val="231F20"/>
                <w:spacing w:val="-2"/>
                <w:w w:val="115"/>
                <w:sz w:val="18"/>
              </w:rPr>
              <w:t>каноны.</w:t>
            </w:r>
          </w:p>
          <w:p w:rsidR="00483F9E" w:rsidRDefault="00AA241B">
            <w:pPr>
              <w:pStyle w:val="TableParagraph"/>
              <w:spacing w:before="91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Повторение и закрепление понятий: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унисон,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a</w:t>
            </w:r>
            <w:r>
              <w:rPr>
                <w:i/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capella</w:t>
            </w:r>
            <w:r>
              <w:rPr>
                <w:color w:val="231F20"/>
                <w:w w:val="120"/>
                <w:sz w:val="18"/>
              </w:rPr>
              <w:t xml:space="preserve">, </w:t>
            </w:r>
            <w:r>
              <w:rPr>
                <w:color w:val="231F20"/>
                <w:w w:val="115"/>
                <w:sz w:val="18"/>
              </w:rPr>
              <w:t>одноголосие,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многоголосие, </w:t>
            </w:r>
            <w:r>
              <w:rPr>
                <w:color w:val="231F20"/>
                <w:w w:val="120"/>
                <w:sz w:val="18"/>
              </w:rPr>
              <w:t>канон, интервал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новых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упраж- нений и распеваний.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15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Самоконтроль, координа- ция дыхания, звукообразо- вания,</w:t>
            </w:r>
            <w:r>
              <w:rPr>
                <w:color w:val="231F20"/>
                <w:w w:val="120"/>
                <w:sz w:val="18"/>
              </w:rPr>
              <w:t xml:space="preserve"> работа корпуса, </w:t>
            </w:r>
            <w:r>
              <w:rPr>
                <w:color w:val="231F20"/>
                <w:spacing w:val="-2"/>
                <w:w w:val="120"/>
                <w:sz w:val="18"/>
              </w:rPr>
              <w:t>гортани,</w:t>
            </w:r>
            <w:r>
              <w:rPr>
                <w:color w:val="231F20"/>
                <w:spacing w:val="-10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артикуляционного </w:t>
            </w:r>
            <w:r>
              <w:rPr>
                <w:color w:val="231F20"/>
                <w:w w:val="120"/>
                <w:sz w:val="18"/>
              </w:rPr>
              <w:t xml:space="preserve">аппарата, голосовых </w:t>
            </w:r>
            <w:r>
              <w:rPr>
                <w:color w:val="231F20"/>
                <w:spacing w:val="-2"/>
                <w:w w:val="120"/>
                <w:sz w:val="18"/>
              </w:rPr>
              <w:t>связок.</w:t>
            </w:r>
          </w:p>
          <w:p w:rsidR="00483F9E" w:rsidRDefault="00AA241B">
            <w:pPr>
              <w:pStyle w:val="TableParagraph"/>
              <w:spacing w:before="94" w:line="232" w:lineRule="auto"/>
              <w:ind w:left="116" w:right="22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Формирование мягкой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атаки звука, пение протя- жённых музыкальных фраз на одном выдохе. Подклю- чение диафрагмального дыхания. Пение на слух и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 нотам, на гласный звук, на слог, с назва</w:t>
            </w:r>
            <w:r>
              <w:rPr>
                <w:color w:val="231F20"/>
                <w:w w:val="115"/>
                <w:sz w:val="18"/>
              </w:rPr>
              <w:t>нием нот.</w:t>
            </w:r>
          </w:p>
          <w:p w:rsidR="00483F9E" w:rsidRDefault="00AA241B">
            <w:pPr>
              <w:pStyle w:val="TableParagraph"/>
              <w:spacing w:before="94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Уточнение критериев красивого хорового пения. Самооценка и взаимооцен- ка на основе согласованных </w:t>
            </w:r>
            <w:r>
              <w:rPr>
                <w:color w:val="231F20"/>
                <w:spacing w:val="-2"/>
                <w:w w:val="115"/>
                <w:sz w:val="18"/>
              </w:rPr>
              <w:t>критериев.</w:t>
            </w:r>
          </w:p>
          <w:p w:rsidR="00483F9E" w:rsidRDefault="00AA241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Записи новых распеваний в </w:t>
            </w:r>
            <w:r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41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544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89" name="Text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89" o:spid="_x0000_s1026" o:spt="202" type="#_x0000_t202" style="position:absolute;left:0pt;margin-left:48.1pt;margin-top:35.85pt;height:63.65pt;width:12.5pt;mso-position-horizontal-relative:page;mso-position-vertical-relative:page;z-index:251689984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DkWycq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3299407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646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4315460</wp:posOffset>
                </wp:positionV>
                <wp:extent cx="160020" cy="196850"/>
                <wp:effectExtent l="0" t="0" r="0" b="0"/>
                <wp:wrapNone/>
                <wp:docPr id="90" name="Text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6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0" o:spid="_x0000_s1026" o:spt="202" type="#_x0000_t202" style="position:absolute;left:0pt;margin-left:48pt;margin-top:339.8pt;height:15.5pt;width:12.6pt;mso-position-horizontal-relative:page;mso-position-vertical-relative:page;z-index:251689984;mso-width-relative:page;mso-height-relative:page;" filled="f" stroked="f" coordsize="21600,21600" o:gfxdata="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C+GRijaAAAACgEAAA8AAAAAAAAAAQAgAAAAIgAAAGRycy9kb3ducmV2LnhtbFBLAQIU&#10;ABQAAAAIAIdO4kDrjbMi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8944C8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2610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Двухголосие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Виды двухголосия: вы- держанный </w:t>
            </w:r>
            <w:r>
              <w:rPr>
                <w:color w:val="231F20"/>
                <w:w w:val="115"/>
                <w:sz w:val="18"/>
              </w:rPr>
              <w:t>звук в одном из голосов, остинато, подголо- ски, гетерофония.</w:t>
            </w:r>
          </w:p>
          <w:p w:rsidR="00483F9E" w:rsidRDefault="00AA241B">
            <w:pPr>
              <w:pStyle w:val="TableParagraph"/>
              <w:spacing w:before="9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Двухголосные попевки, народные песни, песни современных композиторов.</w:t>
            </w:r>
          </w:p>
          <w:p w:rsidR="00483F9E" w:rsidRDefault="00AA241B">
            <w:pPr>
              <w:pStyle w:val="TableParagraph"/>
              <w:spacing w:before="98" w:line="232" w:lineRule="auto"/>
              <w:ind w:left="115" w:righ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Принцип записи двухголо- сия в нотах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 попевок, музыкальных произведений на два голоса. Определение на слух (одног</w:t>
            </w:r>
            <w:r>
              <w:rPr>
                <w:color w:val="231F20"/>
                <w:w w:val="115"/>
                <w:sz w:val="18"/>
              </w:rPr>
              <w:t>олосие, много- голосие, сколько голосов, какой тип многоголосия).</w:t>
            </w:r>
          </w:p>
          <w:p w:rsidR="00483F9E" w:rsidRDefault="00AA241B">
            <w:pPr>
              <w:pStyle w:val="TableParagraph"/>
              <w:spacing w:before="52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Анализ типа соотношения голосов по нотной записи. Исполнение двухголосия со звуковысотным тактирова- нием, по нотам, с ручными </w:t>
            </w:r>
            <w:r>
              <w:rPr>
                <w:color w:val="231F20"/>
                <w:spacing w:val="-2"/>
                <w:w w:val="115"/>
                <w:sz w:val="18"/>
              </w:rPr>
              <w:t>знаками</w:t>
            </w:r>
          </w:p>
        </w:tc>
      </w:tr>
      <w:tr w:rsidR="00483F9E">
        <w:trPr>
          <w:trHeight w:val="2410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Повторение известных </w:t>
            </w:r>
            <w:r>
              <w:rPr>
                <w:color w:val="231F20"/>
                <w:w w:val="120"/>
                <w:sz w:val="18"/>
              </w:rPr>
              <w:t>элементов. Освоение и закрепление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новых.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Поня- тия: лад, мажор, минор, ступени лада, тоника, тоническое трезвучие, интервал, консонанс, </w:t>
            </w:r>
            <w:r>
              <w:rPr>
                <w:color w:val="231F20"/>
                <w:w w:val="115"/>
                <w:sz w:val="18"/>
              </w:rPr>
              <w:t xml:space="preserve">диссонанс, длительности и </w:t>
            </w:r>
            <w:r>
              <w:rPr>
                <w:color w:val="231F20"/>
                <w:w w:val="120"/>
                <w:sz w:val="18"/>
              </w:rPr>
              <w:t xml:space="preserve">паузы, пунктирный ритм. </w:t>
            </w:r>
            <w:r>
              <w:rPr>
                <w:color w:val="231F20"/>
                <w:spacing w:val="-2"/>
                <w:w w:val="120"/>
                <w:sz w:val="18"/>
              </w:rPr>
              <w:t>Ритмослоги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75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Интонирование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мажорного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минорного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трезвучий,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интер- валов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различном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мелодиче- ском движении, интервалов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-15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двухголосии,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числе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 ручным знакам.</w:t>
            </w:r>
          </w:p>
          <w:p w:rsidR="00483F9E" w:rsidRDefault="00AA241B">
            <w:pPr>
              <w:pStyle w:val="TableParagraph"/>
              <w:spacing w:before="53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Пение гамм с названием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звуков, в том числе по тетра- хордам, сольфеджирование знакомых мелодий с метрорит- мическим тактированием</w:t>
            </w:r>
          </w:p>
        </w:tc>
      </w:tr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Школа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</w:t>
            </w:r>
            <w:r>
              <w:rPr>
                <w:color w:val="231F20"/>
                <w:spacing w:val="-2"/>
                <w:w w:val="115"/>
                <w:sz w:val="18"/>
              </w:rPr>
              <w:t>солистами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2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42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748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98755"/>
                <wp:effectExtent l="0" t="0" r="0" b="0"/>
                <wp:wrapNone/>
                <wp:docPr id="91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1" o:spid="_x0000_s1026" o:spt="202" type="#_x0000_t202" style="position:absolute;left:0pt;margin-left:48pt;margin-top:50pt;height:15.65pt;width:12.6pt;mso-position-horizontal-relative:page;mso-position-vertical-relative:page;z-index:251691008;mso-width-relative:page;mso-height-relative:page;" filled="f" stroked="f" coordsize="21600,21600" o:gfxdata="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09VGo9kAAAAKAQAADwAAAAAAAAABACAAAAAiAAAAZHJzL2Rvd25yZXYueG1sUEsBAhQA&#10;FAAAAAgAh07iQKhdaTu4AQAAgQ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AC4C0A8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851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92" name="Text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2" o:spid="_x0000_s1026" o:spt="202" type="#_x0000_t202" style="position:absolute;left:0pt;margin-left:48.1pt;margin-top:251.45pt;height:118.05pt;width:12.5pt;mso-position-horizontal-relative:page;mso-position-vertical-relative:page;z-index:251691008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ATRhAS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1C96E43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368" w:hanging="1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Классическая </w:t>
            </w:r>
            <w:r>
              <w:rPr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русских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зарубеж- ных композиторов-класси- ков: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песни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хоры,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перело- жения для хора инструментальных сочине- </w:t>
            </w:r>
            <w:r>
              <w:rPr>
                <w:color w:val="231F20"/>
                <w:spacing w:val="-4"/>
                <w:w w:val="120"/>
                <w:sz w:val="18"/>
              </w:rPr>
              <w:t>ний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3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Разучивание, исполнение музыки композиторов-клас- сиков. Сольмизация, сольфеджирование. Пение по нотам с названием нот и со словами. Слушание образцов исполнения данных произведений в записи. Оценка и </w:t>
            </w:r>
            <w:r>
              <w:rPr>
                <w:color w:val="231F20"/>
                <w:w w:val="115"/>
                <w:sz w:val="18"/>
              </w:rPr>
              <w:t>анализ, сравнение разных исполне- ний. Обсуждение исполни- тельского плана песни. Его реализация в пении</w:t>
            </w:r>
          </w:p>
        </w:tc>
      </w:tr>
      <w:tr w:rsidR="00483F9E">
        <w:trPr>
          <w:trHeight w:val="20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Духовная</w:t>
            </w:r>
            <w:r>
              <w:rPr>
                <w:color w:val="231F20"/>
                <w:w w:val="120"/>
                <w:position w:val="6"/>
                <w:sz w:val="10"/>
              </w:rPr>
              <w:t>1</w:t>
            </w:r>
            <w:r>
              <w:rPr>
                <w:color w:val="231F20"/>
                <w:spacing w:val="17"/>
                <w:w w:val="120"/>
                <w:position w:val="6"/>
                <w:sz w:val="10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Произведения духовной музыки композиторов XVIII—XX вв., сочинения современных композиторов, посвящённые религиозным праздникам, ценностям, </w:t>
            </w:r>
            <w:r>
              <w:rPr>
                <w:color w:val="231F20"/>
                <w:spacing w:val="-2"/>
                <w:w w:val="115"/>
                <w:sz w:val="18"/>
              </w:rPr>
              <w:t>обычаям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Слушание образцов духов- ной музыки в аудиозаписи, просмотр учебных видео- фильмов. Разучивание и исполнение </w:t>
            </w:r>
            <w:r>
              <w:rPr>
                <w:color w:val="231F20"/>
                <w:w w:val="115"/>
                <w:sz w:val="18"/>
              </w:rPr>
              <w:t>песен и хоров духовного содержания.</w:t>
            </w:r>
          </w:p>
          <w:p w:rsidR="00483F9E" w:rsidRDefault="00AA241B">
            <w:pPr>
              <w:pStyle w:val="TableParagraph"/>
              <w:spacing w:before="96" w:line="232" w:lineRule="auto"/>
              <w:ind w:left="116" w:right="11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Межпредметный мини-про- ект с привлечением матери- алов предмета ОРКСЭ</w:t>
            </w:r>
          </w:p>
        </w:tc>
      </w:tr>
    </w:tbl>
    <w:p w:rsidR="00483F9E" w:rsidRDefault="00AA241B">
      <w:pPr>
        <w:spacing w:before="29" w:line="232" w:lineRule="auto"/>
        <w:ind w:left="462" w:hanging="227"/>
        <w:rPr>
          <w:sz w:val="18"/>
        </w:rPr>
      </w:pPr>
      <w:r>
        <w:rPr>
          <w:color w:val="231F20"/>
          <w:w w:val="120"/>
          <w:position w:val="6"/>
          <w:sz w:val="10"/>
        </w:rPr>
        <w:t>1</w:t>
      </w:r>
      <w:r>
        <w:rPr>
          <w:color w:val="231F20"/>
          <w:spacing w:val="35"/>
          <w:w w:val="120"/>
          <w:position w:val="6"/>
          <w:sz w:val="10"/>
        </w:rPr>
        <w:t xml:space="preserve">  </w:t>
      </w:r>
      <w:r>
        <w:rPr>
          <w:color w:val="231F20"/>
          <w:w w:val="120"/>
          <w:sz w:val="18"/>
        </w:rPr>
        <w:t>Изучение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данного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блока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—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на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усмотрение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учителя.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Возможен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перенос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данных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учебных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часов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в</w:t>
      </w:r>
      <w:r>
        <w:rPr>
          <w:color w:val="231F20"/>
          <w:spacing w:val="-1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тематиче- ский блок «Классическая музыка».</w:t>
      </w:r>
    </w:p>
    <w:p w:rsidR="00483F9E" w:rsidRDefault="00483F9E">
      <w:pPr>
        <w:spacing w:line="232" w:lineRule="auto"/>
        <w:rPr>
          <w:sz w:val="18"/>
        </w:rPr>
        <w:sectPr w:rsidR="00483F9E">
          <w:footerReference w:type="even" r:id="rId43"/>
          <w:pgSz w:w="12590" w:h="8110" w:orient="landscape"/>
          <w:pgMar w:top="880" w:right="900" w:bottom="280" w:left="1300" w:header="0" w:footer="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ind w:left="115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210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0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483F9E">
        <w:trPr>
          <w:trHeight w:val="30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Музыкальная форма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Элементы музыкальной формы: вступление, каден- ция. Двухчастная, трёх- частная, трёхчастная репризная, сложная трёх- частная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форма. Рондо, вариации. Крупные много- </w:t>
            </w:r>
            <w:r>
              <w:rPr>
                <w:color w:val="231F20"/>
                <w:w w:val="115"/>
                <w:sz w:val="18"/>
              </w:rPr>
              <w:t xml:space="preserve">частные хоровые произведе- </w:t>
            </w:r>
            <w:r>
              <w:rPr>
                <w:color w:val="231F20"/>
                <w:w w:val="120"/>
                <w:sz w:val="18"/>
              </w:rPr>
              <w:t>ния (сюита, кантата).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Принципы контраста, сопоставления, вариацион- </w:t>
            </w:r>
            <w:r>
              <w:rPr>
                <w:color w:val="231F20"/>
                <w:spacing w:val="-4"/>
                <w:w w:val="115"/>
                <w:sz w:val="18"/>
              </w:rPr>
              <w:t>ности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Составление буквенной (наглядной графической) схемы знакомых произведе- ний. Определение формы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на слух в новом произведе- нии, разучивание с акцен- том на строение нового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произведения.</w:t>
            </w:r>
          </w:p>
          <w:p w:rsidR="00483F9E" w:rsidRDefault="00AA241B">
            <w:pPr>
              <w:pStyle w:val="TableParagraph"/>
              <w:spacing w:before="94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Разучивание более развёрну- тых песен и хоров, написан- ных в сложной трёхчастной форме, форме рондо; не- сколько частей из многочаст- ного произведения</w:t>
            </w:r>
          </w:p>
        </w:tc>
      </w:tr>
      <w:tr w:rsidR="00483F9E">
        <w:trPr>
          <w:trHeight w:val="26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Музыка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</w:t>
            </w:r>
            <w:r>
              <w:rPr>
                <w:color w:val="231F20"/>
                <w:w w:val="115"/>
                <w:sz w:val="18"/>
              </w:rPr>
              <w:t xml:space="preserve">ов </w:t>
            </w:r>
            <w:r>
              <w:rPr>
                <w:color w:val="231F20"/>
                <w:spacing w:val="-4"/>
                <w:w w:val="115"/>
                <w:sz w:val="18"/>
              </w:rPr>
              <w:t>мира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Песни народов России, других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стран,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мира.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Мело- дика с хроматизмами, прихотливым ритмом в подвижном темпе.</w:t>
            </w:r>
          </w:p>
          <w:p w:rsidR="00483F9E" w:rsidRDefault="00AA241B">
            <w:pPr>
              <w:pStyle w:val="TableParagraph"/>
              <w:spacing w:before="97" w:line="232" w:lineRule="auto"/>
              <w:ind w:left="115" w:right="26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Образцы различных видов двухголосия на фольклор- ном материале (каноны, параллельное движение в терцию, контрастное двухголосие, остинато, </w:t>
            </w:r>
            <w:r>
              <w:rPr>
                <w:color w:val="231F20"/>
                <w:spacing w:val="-2"/>
                <w:w w:val="115"/>
                <w:sz w:val="18"/>
              </w:rPr>
              <w:t>подголоски)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4" w:line="237" w:lineRule="auto"/>
              <w:ind w:left="116" w:right="11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Совершенствование дик- ции, развитие гибкости голоса, точности интониро- вания, в том числе в подвижном т</w:t>
            </w:r>
            <w:r>
              <w:rPr>
                <w:color w:val="231F20"/>
                <w:w w:val="115"/>
                <w:sz w:val="18"/>
              </w:rPr>
              <w:t>емпе. Укрепле- ние и развитие навыков двухголосного пения.</w:t>
            </w:r>
          </w:p>
          <w:p w:rsidR="00483F9E" w:rsidRDefault="00AA241B">
            <w:pPr>
              <w:pStyle w:val="TableParagraph"/>
              <w:spacing w:before="0" w:line="237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Анализ типа соотношения голосов на слух и по нотной записи. Работа по партиям. Исполнение двухголосия со звуковысотным тактирова-</w:t>
            </w:r>
          </w:p>
        </w:tc>
      </w:tr>
    </w:tbl>
    <w:p w:rsidR="00483F9E" w:rsidRDefault="00AA241B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953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93" name="Text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3" o:spid="_x0000_s1026" o:spt="202" type="#_x0000_t202" style="position:absolute;left:0pt;margin-left:48.1pt;margin-top:35.85pt;height:63.65pt;width:12.5pt;mso-position-horizontal-relative:page;mso-position-vertical-relative:page;z-index:251692032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GnQxo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8679C7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056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4317365</wp:posOffset>
                </wp:positionV>
                <wp:extent cx="160020" cy="195580"/>
                <wp:effectExtent l="0" t="0" r="0" b="0"/>
                <wp:wrapNone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4" o:spid="_x0000_s1026" o:spt="202" type="#_x0000_t202" style="position:absolute;left:0pt;margin-left:48pt;margin-top:339.95pt;height:15.4pt;width:12.6pt;mso-position-horizontal-relative:page;mso-position-vertical-relative:page;z-index:251692032;mso-width-relative:page;mso-height-relative:page;" filled="f" stroked="f" coordsize="21600,21600" o:gfxdata="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sIwF9sAAAAKAQAADwAAAAAAAAABACAAAAAiAAAAZHJzL2Rvd25yZXYueG1sUEsB&#10;AhQAFAAAAAgAh07iQG6fQt25AQAAgQ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4C236E7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103</w:t>
                      </w:r>
                    </w:p>
                  </w:txbxContent>
                </v:textbox>
              </v:shape>
            </w:pict>
          </mc:Fallback>
        </mc:AlternateContent>
      </w:r>
    </w:p>
    <w:p w:rsidR="00483F9E" w:rsidRDefault="00483F9E">
      <w:pPr>
        <w:rPr>
          <w:sz w:val="2"/>
          <w:szCs w:val="2"/>
        </w:rPr>
        <w:sectPr w:rsidR="00483F9E">
          <w:footerReference w:type="default" r:id="rId44"/>
          <w:pgSz w:w="12590" w:h="8110" w:orient="landscape"/>
          <w:pgMar w:top="74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158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200025"/>
                <wp:effectExtent l="0" t="0" r="0" b="0"/>
                <wp:wrapNone/>
                <wp:docPr id="95" name="Text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5" o:spid="_x0000_s1026" o:spt="202" type="#_x0000_t202" style="position:absolute;left:0pt;margin-left:48pt;margin-top:50pt;height:15.75pt;width:12.6pt;mso-position-horizontal-relative:page;mso-position-vertical-relative:page;z-index:251693056;mso-width-relative:page;mso-height-relative:page;" filled="f" stroked="f" coordsize="21600,21600" o:gfxdata="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wN6aPtoAAAAKAQAADwAAAAAAAAABACAAAAAiAAAAZHJzL2Rvd25yZXYueG1sUEsBAhQA&#10;FAAAAAgAh07iQP7LVhC3AQAAgQMAAA4AAAAAAAAAAQAgAAAAKQ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4ED501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60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96" name="Text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6" o:spid="_x0000_s1026" o:spt="202" type="#_x0000_t202" style="position:absolute;left:0pt;margin-left:48.1pt;margin-top:251.45pt;height:118.05pt;width:12.5pt;mso-position-horizontal-relative:page;mso-position-vertical-relative:page;z-index:251693056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AB9C79ugEAAI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4A2D1FD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368" w:hanging="1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блок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/</w:t>
            </w:r>
            <w:r>
              <w:rPr>
                <w:rFonts w:ascii="Cambria" w:hAnsi="Cambria"/>
                <w:b/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9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7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0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нием, по нотам, с ручными знаками (как своей партии, так и другого голоса)</w:t>
            </w:r>
          </w:p>
        </w:tc>
      </w:tr>
      <w:tr w:rsidR="00483F9E">
        <w:trPr>
          <w:trHeight w:val="32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610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Повторение известных элементов. Освоение и закрепление новых.</w:t>
            </w:r>
          </w:p>
          <w:p w:rsidR="00483F9E" w:rsidRDefault="00AA241B">
            <w:pPr>
              <w:pStyle w:val="TableParagraph"/>
              <w:spacing w:before="98" w:line="232" w:lineRule="auto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Лад: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мажор,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минор,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перемен- </w:t>
            </w:r>
            <w:r>
              <w:rPr>
                <w:color w:val="231F20"/>
                <w:w w:val="115"/>
                <w:sz w:val="18"/>
              </w:rPr>
              <w:t>ный, пентатоника. Интерва- лы: секунда, терция, кварта, квинта, октава (гармониче- ские и мелодические).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Пунктирный ритм, синкопа, триоль,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распевы.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Размер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4/4, 6/8. Тональности До-мажор, Соль-мажор, Ре-мажор,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Фа-мажор. Знаки альтера- ции — диез, бемоль, бекар. Знаки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ключевые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случайные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Определение на слух изучаемых элементов (слуховые игры). Сольфе- джирование, пение с ручными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знаками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назва- нием нот.</w:t>
            </w:r>
          </w:p>
          <w:p w:rsidR="00483F9E" w:rsidRDefault="00AA241B">
            <w:pPr>
              <w:pStyle w:val="TableParagraph"/>
              <w:spacing w:before="96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Запись в тетради. Анализ нотной записи знакомых и незнакомых музыкальных произведений. Вокальные и слуховые упражнения на основе изучаемых элемен- </w:t>
            </w:r>
            <w:r>
              <w:rPr>
                <w:color w:val="231F20"/>
                <w:spacing w:val="-4"/>
                <w:w w:val="115"/>
                <w:sz w:val="18"/>
              </w:rPr>
              <w:t>тов</w:t>
            </w:r>
          </w:p>
        </w:tc>
      </w:tr>
      <w:tr w:rsidR="00483F9E">
        <w:trPr>
          <w:trHeight w:val="1353"/>
        </w:trPr>
        <w:tc>
          <w:tcPr>
            <w:tcW w:w="1984" w:type="dxa"/>
            <w:shd w:val="clear" w:color="auto" w:fill="DCDDDE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Школа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</w:t>
            </w:r>
            <w:r>
              <w:rPr>
                <w:color w:val="231F20"/>
                <w:spacing w:val="-2"/>
                <w:w w:val="115"/>
                <w:sz w:val="18"/>
              </w:rPr>
              <w:t>солистами</w:t>
            </w:r>
          </w:p>
        </w:tc>
        <w:tc>
          <w:tcPr>
            <w:tcW w:w="2803" w:type="dxa"/>
            <w:shd w:val="clear" w:color="auto" w:fill="DCDDDE"/>
          </w:tcPr>
          <w:p w:rsidR="00483F9E" w:rsidRDefault="00AA241B">
            <w:pPr>
              <w:pStyle w:val="TableParagraph"/>
              <w:spacing w:before="67" w:line="232" w:lineRule="auto"/>
              <w:ind w:left="116" w:right="2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Упражнения повышенной </w:t>
            </w:r>
            <w:r>
              <w:rPr>
                <w:color w:val="231F20"/>
                <w:w w:val="115"/>
                <w:sz w:val="18"/>
              </w:rPr>
              <w:t>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45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97" name="Text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7" o:spid="_x0000_s1026" o:spt="202" type="#_x0000_t202" style="position:absolute;left:0pt;margin-left:48.1pt;margin-top:35.85pt;height:63.65pt;width:12.5pt;mso-position-horizontal-relative:page;mso-position-vertical-relative:page;z-index:251694080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DFpa6D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CC2723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4313555</wp:posOffset>
                </wp:positionV>
                <wp:extent cx="160020" cy="198755"/>
                <wp:effectExtent l="0" t="0" r="0" b="0"/>
                <wp:wrapNone/>
                <wp:docPr id="98" name="Text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8" o:spid="_x0000_s1026" o:spt="202" type="#_x0000_t202" style="position:absolute;left:0pt;margin-left:48pt;margin-top:339.65pt;height:15.65pt;width:12.6pt;mso-position-horizontal-relative:page;mso-position-vertical-relative:page;z-index:251694080;mso-width-relative:page;mso-height-relative:page;" filled="f" stroked="f" coordsize="21600,21600" o:gfxdata="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Px+XG2wAAAAoBAAAPAAAAAAAAAAEAIAAAACIAAABkcnMvZG93bnJldi54bWxQSwEC&#10;FAAUAAAACACHTuJAz2fQlrgBAACB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20D56E9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483F9E">
        <w:trPr>
          <w:trHeight w:val="1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День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Победы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Подготовка программы, состоящей из песен военно- го времени, песен и хоров, посвящённых военной </w:t>
            </w:r>
            <w:r>
              <w:rPr>
                <w:color w:val="231F20"/>
                <w:spacing w:val="-2"/>
                <w:w w:val="115"/>
                <w:sz w:val="18"/>
              </w:rPr>
              <w:t>тематике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64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Выбор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программы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из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числа </w:t>
            </w:r>
            <w:r>
              <w:rPr>
                <w:color w:val="231F20"/>
                <w:w w:val="120"/>
                <w:sz w:val="18"/>
              </w:rPr>
              <w:t>изученных ранее и новых музыкальных произведе- ний. Создание убедитель- ной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интерпретации.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Совер- шенствование исполнения</w:t>
            </w:r>
          </w:p>
        </w:tc>
      </w:tr>
      <w:tr w:rsidR="00483F9E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Репетиция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Построение,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выход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уход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 сцены, поклон. Объявление номеров. Театрализация</w:t>
            </w:r>
          </w:p>
        </w:tc>
      </w:tr>
      <w:tr w:rsidR="00483F9E">
        <w:trPr>
          <w:trHeight w:val="9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Выступление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 в праздновании Дня Победы (в школе/в парке/на городском празд- нике и т. д.)</w:t>
            </w:r>
          </w:p>
        </w:tc>
      </w:tr>
      <w:tr w:rsidR="00483F9E">
        <w:trPr>
          <w:trHeight w:val="9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Музыка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театра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и </w:t>
            </w:r>
            <w:r>
              <w:rPr>
                <w:color w:val="231F20"/>
                <w:spacing w:val="-4"/>
                <w:w w:val="120"/>
                <w:sz w:val="18"/>
              </w:rPr>
              <w:t>кино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282"/>
              <w:jc w:val="both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Песни</w:t>
            </w:r>
            <w:r>
              <w:rPr>
                <w:color w:val="231F20"/>
                <w:spacing w:val="-1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из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мультипликаци- </w:t>
            </w:r>
            <w:r>
              <w:rPr>
                <w:color w:val="231F20"/>
                <w:w w:val="120"/>
                <w:sz w:val="18"/>
              </w:rPr>
              <w:t>онных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художественных </w:t>
            </w:r>
            <w:r>
              <w:rPr>
                <w:color w:val="231F20"/>
                <w:spacing w:val="-2"/>
                <w:w w:val="120"/>
                <w:sz w:val="18"/>
              </w:rPr>
              <w:t>фильмов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1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Разучивание, анализ выра- зительных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средств,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создание сценической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интерпретации, </w:t>
            </w:r>
            <w:r>
              <w:rPr>
                <w:color w:val="231F20"/>
                <w:spacing w:val="-2"/>
                <w:w w:val="115"/>
                <w:sz w:val="18"/>
              </w:rPr>
              <w:t>театрализация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Посещение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кинотеатра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483F9E">
        <w:trPr>
          <w:trHeight w:val="5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8" w:line="232" w:lineRule="auto"/>
              <w:ind w:left="115" w:right="29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Наш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музыкальный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видео- </w:t>
            </w:r>
            <w:r>
              <w:rPr>
                <w:color w:val="231F20"/>
                <w:spacing w:val="-4"/>
                <w:w w:val="120"/>
                <w:sz w:val="18"/>
              </w:rPr>
              <w:t>фильм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Творческий проект (группо- вая работа)</w:t>
            </w: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</w:tcPr>
          <w:p w:rsidR="00483F9E" w:rsidRDefault="00AA241B">
            <w:pPr>
              <w:pStyle w:val="TableParagraph"/>
              <w:spacing w:before="63"/>
              <w:ind w:left="115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Резервные</w:t>
            </w:r>
            <w:r>
              <w:rPr>
                <w:i/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483F9E">
        <w:trPr>
          <w:trHeight w:val="3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3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2-е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211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27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52</w:t>
            </w:r>
          </w:p>
        </w:tc>
        <w:tc>
          <w:tcPr>
            <w:tcW w:w="2800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</w:tr>
    </w:tbl>
    <w:p w:rsidR="00483F9E" w:rsidRDefault="00483F9E">
      <w:pPr>
        <w:rPr>
          <w:sz w:val="16"/>
        </w:rPr>
        <w:sectPr w:rsidR="00483F9E">
          <w:footerReference w:type="default" r:id="rId46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pStyle w:val="4"/>
        <w:spacing w:before="97"/>
        <w:ind w:left="11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201295"/>
                <wp:effectExtent l="0" t="0" r="0" b="0"/>
                <wp:wrapNone/>
                <wp:docPr id="99" name="Text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201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99" o:spid="_x0000_s1026" o:spt="202" type="#_x0000_t202" style="position:absolute;left:0pt;margin-left:48pt;margin-top:50pt;height:15.85pt;width:12.6pt;mso-position-horizontal-relative:page;mso-position-vertical-relative:page;z-index:251695104;mso-width-relative:page;mso-height-relative:page;" filled="f" stroked="f" coordsize="21600,21600" o:gfxdata="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x2C5K2gAAAAoBAAAPAAAAAAAAAAEAIAAAACIAAABkcnMvZG93bnJldi54bWxQSwECFAAU&#10;AAAACACHTuJA99Q7urYBAACBAwAADgAAAAAAAAABACAAAAAp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9836B3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00" name="Text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0" o:spid="_x0000_s1026" o:spt="202" type="#_x0000_t202" style="position:absolute;left:0pt;margin-left:48.1pt;margin-top:251.45pt;height:118.05pt;width:12.5pt;mso-position-horizontal-relative:page;mso-position-vertical-relative:page;z-index:251695104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eweXNsAAAAKAQAADwAAAAAAAAABACAAAAAiAAAAZHJzL2Rvd25yZXYueG1sUEsB&#10;AhQAFAAAAAgAh07iQJ7bwUa5AQAAhA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3DA58FB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31F20"/>
          <w:w w:val="90"/>
        </w:rPr>
        <w:t>КАЛЕНДАРНО-ТЕМАТИЧЕСКОЕ</w:t>
      </w:r>
      <w:r>
        <w:rPr>
          <w:color w:val="231F20"/>
          <w:spacing w:val="27"/>
        </w:rPr>
        <w:t xml:space="preserve"> </w:t>
      </w:r>
      <w:r>
        <w:rPr>
          <w:color w:val="231F20"/>
          <w:w w:val="90"/>
        </w:rPr>
        <w:t>ПЛАНИРОВАНИЕ</w:t>
      </w:r>
      <w:r>
        <w:rPr>
          <w:color w:val="231F20"/>
          <w:spacing w:val="27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27"/>
        </w:rPr>
        <w:t xml:space="preserve"> </w:t>
      </w:r>
      <w:r>
        <w:rPr>
          <w:color w:val="231F20"/>
          <w:w w:val="90"/>
        </w:rPr>
        <w:t>ОСНОВНОГО</w:t>
      </w:r>
      <w:r>
        <w:rPr>
          <w:color w:val="231F20"/>
          <w:spacing w:val="27"/>
        </w:rPr>
        <w:t xml:space="preserve"> </w:t>
      </w:r>
      <w:r>
        <w:rPr>
          <w:color w:val="231F20"/>
          <w:w w:val="90"/>
        </w:rPr>
        <w:t>ОБЩЕГО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  <w:w w:val="90"/>
        </w:rPr>
        <w:t>ОБРАЗОВАНИЯ</w:t>
      </w:r>
    </w:p>
    <w:p w:rsidR="00483F9E" w:rsidRDefault="00AA241B">
      <w:pPr>
        <w:pStyle w:val="a3"/>
        <w:spacing w:before="64" w:line="249" w:lineRule="auto"/>
        <w:ind w:left="117" w:right="117" w:firstLine="226"/>
        <w:jc w:val="both"/>
      </w:pPr>
      <w:r>
        <w:rPr>
          <w:color w:val="231F20"/>
          <w:w w:val="115"/>
        </w:rPr>
        <w:t xml:space="preserve">Для ступени основного общего образования приводится только тематическое планирование, кото- рое показывает пропорции распределения учебного времени, отводимого на освоение основных эле- </w:t>
      </w:r>
      <w:r>
        <w:rPr>
          <w:color w:val="231F20"/>
          <w:w w:val="120"/>
        </w:rPr>
        <w:t>ментов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содержания.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Учитель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самостоятельно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определяет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очерёдность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точ</w:t>
      </w:r>
      <w:r>
        <w:rPr>
          <w:color w:val="231F20"/>
          <w:w w:val="120"/>
        </w:rPr>
        <w:t>ные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календарные</w:t>
      </w:r>
      <w:r>
        <w:rPr>
          <w:color w:val="231F20"/>
          <w:spacing w:val="-11"/>
          <w:w w:val="120"/>
        </w:rPr>
        <w:t xml:space="preserve"> </w:t>
      </w:r>
      <w:r>
        <w:rPr>
          <w:color w:val="231F20"/>
          <w:w w:val="120"/>
        </w:rPr>
        <w:t>сроки их изучения. Ориентиром могут служить предполагаемые выступления хорового коллектива на праздниках, концертах, районных смотрах-конкурсах, фестивалях и т. д. Тематика данных меро- приятий в значительной степени влияет на выбор реперту</w:t>
      </w:r>
      <w:r>
        <w:rPr>
          <w:color w:val="231F20"/>
          <w:w w:val="120"/>
        </w:rPr>
        <w:t>ара и тем самым определяет пропорции сочетания базовых тематических модулей. Выбранный репертуар является материалом, который,</w:t>
      </w:r>
      <w:r>
        <w:rPr>
          <w:color w:val="231F20"/>
          <w:spacing w:val="40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свою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очередь,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определяет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конкретику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глубину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освоения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теоретических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знаний,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интонационные, ритмические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и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иные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технические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задачи,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решаемые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процессе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дыхательных,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дикционных,</w:t>
      </w:r>
      <w:r>
        <w:rPr>
          <w:color w:val="231F20"/>
          <w:spacing w:val="-8"/>
          <w:w w:val="120"/>
        </w:rPr>
        <w:t xml:space="preserve"> </w:t>
      </w:r>
      <w:r>
        <w:rPr>
          <w:color w:val="231F20"/>
          <w:w w:val="120"/>
        </w:rPr>
        <w:t>вокаль- но-хоровых упражнений и распеваний.</w:t>
      </w:r>
    </w:p>
    <w:p w:rsidR="00483F9E" w:rsidRDefault="00AA241B">
      <w:pPr>
        <w:pStyle w:val="5"/>
        <w:numPr>
          <w:ilvl w:val="0"/>
          <w:numId w:val="8"/>
        </w:numPr>
        <w:tabs>
          <w:tab w:val="left" w:pos="317"/>
        </w:tabs>
        <w:spacing w:before="212"/>
        <w:ind w:left="317" w:hanging="200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65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/>
        <w:ind w:left="344"/>
      </w:pPr>
      <w:r>
        <w:rPr>
          <w:color w:val="231F20"/>
          <w:w w:val="120"/>
        </w:rPr>
        <w:t>34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нед.)/51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нед.)/68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нед.)/102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spacing w:val="-2"/>
          <w:w w:val="120"/>
        </w:rPr>
        <w:t>нед.)</w:t>
      </w:r>
    </w:p>
    <w:p w:rsidR="00483F9E" w:rsidRDefault="00483F9E">
      <w:pPr>
        <w:pStyle w:val="a3"/>
        <w:spacing w:before="11"/>
        <w:rPr>
          <w:sz w:val="17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768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>
              <w:rPr>
                <w:color w:val="231F20"/>
                <w:w w:val="120"/>
                <w:sz w:val="18"/>
              </w:rPr>
              <w:t xml:space="preserve">упражнения для </w:t>
            </w:r>
            <w:r>
              <w:rPr>
                <w:color w:val="231F20"/>
                <w:spacing w:val="-2"/>
                <w:w w:val="120"/>
                <w:sz w:val="18"/>
              </w:rPr>
              <w:t>развития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певческо- </w:t>
            </w:r>
            <w:r>
              <w:rPr>
                <w:color w:val="231F20"/>
                <w:w w:val="120"/>
                <w:sz w:val="18"/>
              </w:rPr>
              <w:t>го аппарата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25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Дикционные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упражнения, музыкальные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скороговор- </w:t>
            </w:r>
            <w:r>
              <w:rPr>
                <w:color w:val="231F20"/>
                <w:spacing w:val="-4"/>
                <w:w w:val="120"/>
                <w:sz w:val="18"/>
              </w:rPr>
              <w:t>ки.</w:t>
            </w:r>
          </w:p>
          <w:p w:rsidR="00483F9E" w:rsidRDefault="00AA241B">
            <w:pPr>
              <w:pStyle w:val="TableParagraph"/>
              <w:spacing w:before="98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Упражнения на чёткое, лёгкое исполнение мелких длительностей в подвижном </w:t>
            </w:r>
            <w:r>
              <w:rPr>
                <w:color w:val="231F20"/>
                <w:spacing w:val="-2"/>
                <w:w w:val="115"/>
                <w:sz w:val="18"/>
              </w:rPr>
              <w:t>темпе.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в разных темпах с повышенным вниманием к дикции и точности интона- </w:t>
            </w:r>
            <w:r>
              <w:rPr>
                <w:color w:val="231F20"/>
                <w:spacing w:val="-4"/>
                <w:w w:val="115"/>
                <w:sz w:val="18"/>
              </w:rPr>
              <w:t>ции.</w:t>
            </w:r>
          </w:p>
          <w:p w:rsidR="00483F9E" w:rsidRDefault="00AA241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Исполнение упражнений различными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штрихами,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 различной динамике.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47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6"/>
        <w:rPr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01" name="Text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1" o:spid="_x0000_s1026" o:spt="202" type="#_x0000_t202" style="position:absolute;left:0pt;margin-left:48.1pt;margin-top:35.85pt;height:63.65pt;width:12.5pt;mso-position-horizontal-relative:page;mso-position-vertical-relative:page;z-index:251696128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ec+Q8toAAAAJAQAADwAAAAAAAAABACAAAAAiAAAAZHJzL2Rvd25yZXYueG1sUEsBAhQA&#10;FAAAAAgAh07iQGCCRAO3AQAAgwMAAA4AAAAAAAAAAQAgAAAAKQ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7B72D5F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4318000</wp:posOffset>
                </wp:positionV>
                <wp:extent cx="160020" cy="190500"/>
                <wp:effectExtent l="0" t="0" r="0" b="0"/>
                <wp:wrapNone/>
                <wp:docPr id="102" name="Text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6"/>
                                <w:sz w:val="18"/>
                              </w:rPr>
                              <w:t>107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2" o:spid="_x0000_s1026" o:spt="202" type="#_x0000_t202" style="position:absolute;left:0pt;margin-left:48pt;margin-top:340pt;height:15pt;width:12.6pt;mso-position-horizontal-relative:page;mso-position-vertical-relative:page;z-index:251696128;mso-width-relative:page;mso-height-relative:page;" filled="f" stroked="f" coordsize="21600,21600" o:gfxdata="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HZekENoAAAAKAQAADwAAAAAAAAABACAAAAAiAAAAZHJzL2Rvd25yZXYueG1sUEsBAhQA&#10;FAAAAAgAh07iQNphA7K3AQAAgwMAAA4AAAAAAAAAAQAgAAAAKQ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8DAF455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6"/>
                          <w:sz w:val="18"/>
                        </w:rPr>
                        <w:t>107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Упражнения, состоящие из 5—8 звуков: на развитие гибкости голоса, звуковы- сотного и динамического </w:t>
            </w:r>
            <w:r>
              <w:rPr>
                <w:color w:val="231F20"/>
                <w:spacing w:val="-2"/>
                <w:w w:val="115"/>
                <w:sz w:val="18"/>
              </w:rPr>
              <w:t>диапазона.</w:t>
            </w:r>
          </w:p>
          <w:p w:rsidR="00483F9E" w:rsidRDefault="00AA241B">
            <w:pPr>
              <w:pStyle w:val="TableParagraph"/>
              <w:spacing w:before="9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Распевания по принципу секвенций на основе нисходящих и восходящих мотивов (отрезки звукоря- </w:t>
            </w:r>
            <w:r>
              <w:rPr>
                <w:color w:val="231F20"/>
                <w:w w:val="115"/>
                <w:sz w:val="18"/>
              </w:rPr>
              <w:t>да, трезвучия)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Самоконтроль телесных ощущений, самоконтроль и взаимоконтроль качества звука, тембра, громкости. Пение по нотам, по руке дирижёра. Пение по группам, по партиям.</w:t>
            </w:r>
          </w:p>
          <w:p w:rsidR="00483F9E" w:rsidRDefault="00AA241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с метроритмическим, звуковысотным тактирова- нием, по ручным знакам, с исп</w:t>
            </w:r>
            <w:r>
              <w:rPr>
                <w:color w:val="231F20"/>
                <w:w w:val="115"/>
                <w:sz w:val="18"/>
              </w:rPr>
              <w:t>ользованием двигатель- ного моделирования.</w:t>
            </w:r>
          </w:p>
          <w:p w:rsidR="00483F9E" w:rsidRDefault="00AA241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Запись упражнений в тетрадь. Повторение упражнений в самостоя- тельных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занятиях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(домаш- няя работа)</w:t>
            </w:r>
          </w:p>
        </w:tc>
      </w:tr>
      <w:tr w:rsidR="00483F9E">
        <w:trPr>
          <w:trHeight w:val="2776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5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>
              <w:rPr>
                <w:color w:val="231F20"/>
                <w:w w:val="120"/>
                <w:sz w:val="18"/>
              </w:rPr>
              <w:t>грамота,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упражне- ния для развития </w:t>
            </w:r>
            <w:r>
              <w:rPr>
                <w:color w:val="231F20"/>
                <w:spacing w:val="-2"/>
                <w:w w:val="120"/>
                <w:sz w:val="18"/>
              </w:rPr>
              <w:t>музыкального слуха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212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Упражнения на развитие </w:t>
            </w:r>
            <w:r>
              <w:rPr>
                <w:color w:val="231F20"/>
                <w:w w:val="115"/>
                <w:sz w:val="18"/>
              </w:rPr>
              <w:t>интонационного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мелодиче- </w:t>
            </w:r>
            <w:r>
              <w:rPr>
                <w:color w:val="231F20"/>
                <w:w w:val="120"/>
                <w:sz w:val="18"/>
              </w:rPr>
              <w:t xml:space="preserve">ского и гармонического слуха (спеть нижний звук из двух, средний звук из трёх, проинтонировать интервал, спеть звуки </w:t>
            </w:r>
            <w:r>
              <w:rPr>
                <w:color w:val="231F20"/>
                <w:spacing w:val="-2"/>
                <w:w w:val="120"/>
                <w:sz w:val="18"/>
              </w:rPr>
              <w:t>аккорда).</w:t>
            </w:r>
          </w:p>
          <w:p w:rsidR="00483F9E" w:rsidRDefault="00AA241B">
            <w:pPr>
              <w:pStyle w:val="TableParagraph"/>
              <w:spacing w:before="94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Тональности До мажор, Соль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мажор,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Фа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мажор,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Ре мажор и параллельные минорные тональности.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интонационных упражнен</w:t>
            </w:r>
            <w:r>
              <w:rPr>
                <w:color w:val="231F20"/>
                <w:w w:val="115"/>
                <w:sz w:val="18"/>
              </w:rPr>
              <w:t>ий,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определение на слух ступеней, ладов, аккордов, интервалов.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гамм с названием нот и на разные слоги, с октав- ным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переносом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тетрахор- дам. Пение двухголосия по нотам, по ручным знакам учителя. Чтение нот, анализ нотного текста попевок, упражнени</w:t>
            </w:r>
            <w:r>
              <w:rPr>
                <w:color w:val="231F20"/>
                <w:w w:val="115"/>
                <w:sz w:val="18"/>
              </w:rPr>
              <w:t xml:space="preserve">й, разучиваемых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48"/>
          <w:pgSz w:w="12590" w:h="8110" w:orient="landscape"/>
          <w:pgMar w:top="74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201295"/>
                <wp:effectExtent l="0" t="0" r="0" b="0"/>
                <wp:wrapNone/>
                <wp:docPr id="103" name="Text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201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3" o:spid="_x0000_s1026" o:spt="202" type="#_x0000_t202" style="position:absolute;left:0pt;margin-left:48pt;margin-top:50pt;height:15.85pt;width:12.6pt;mso-position-horizontal-relative:page;mso-position-vertical-relative:page;z-index:251697152;mso-width-relative:page;mso-height-relative:page;" filled="f" stroked="f" coordsize="21600,21600" o:gfxdata="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x2C5K2gAAAAoBAAAPAAAAAAAAAAEAIAAAACIAAABkcnMvZG93bnJldi54bWxQSwECFAAU&#10;AAAACACHTuJA9stDFLYBAACDAwAADgAAAAAAAAABACAAAAAp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A1649C8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80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04" name="Text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4" o:spid="_x0000_s1026" o:spt="202" type="#_x0000_t202" style="position:absolute;left:0pt;margin-left:48.1pt;margin-top:251.45pt;height:118.05pt;width:12.5pt;mso-position-horizontal-relative:page;mso-position-vertical-relative:page;z-index:251697152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DwIrHe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0AA792E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8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35"/>
                <w:sz w:val="18"/>
              </w:rPr>
              <w:t>Размеры</w:t>
            </w:r>
            <w:r>
              <w:rPr>
                <w:color w:val="231F20"/>
                <w:spacing w:val="-14"/>
                <w:w w:val="13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35"/>
                <w:sz w:val="18"/>
              </w:rPr>
              <w:t>2/4,</w:t>
            </w:r>
            <w:r>
              <w:rPr>
                <w:color w:val="231F20"/>
                <w:spacing w:val="-13"/>
                <w:w w:val="13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35"/>
                <w:sz w:val="18"/>
              </w:rPr>
              <w:t>3/4,</w:t>
            </w:r>
            <w:r>
              <w:rPr>
                <w:color w:val="231F20"/>
                <w:spacing w:val="-13"/>
                <w:w w:val="13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35"/>
                <w:sz w:val="18"/>
              </w:rPr>
              <w:t>4/4,</w:t>
            </w:r>
            <w:r>
              <w:rPr>
                <w:color w:val="231F20"/>
                <w:spacing w:val="-13"/>
                <w:w w:val="13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35"/>
                <w:sz w:val="18"/>
              </w:rPr>
              <w:t xml:space="preserve">6/8, </w:t>
            </w:r>
            <w:r>
              <w:rPr>
                <w:color w:val="231F20"/>
                <w:w w:val="135"/>
                <w:sz w:val="18"/>
              </w:rPr>
              <w:t>3/8, 5/4.</w:t>
            </w:r>
          </w:p>
          <w:p w:rsidR="00483F9E" w:rsidRDefault="00AA241B">
            <w:pPr>
              <w:pStyle w:val="TableParagraph"/>
              <w:spacing w:before="99" w:line="232" w:lineRule="auto"/>
              <w:ind w:left="115" w:right="13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Ритмические рисунки различного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уровня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сложно- сти,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том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числе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пунктир- ным ритмом, синкопами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Сольфеджирование, соль- мизация, проговаривание ритма ритмослогами, в том числе в двухголосии.</w:t>
            </w:r>
          </w:p>
          <w:p w:rsidR="00483F9E" w:rsidRDefault="00AA241B">
            <w:pPr>
              <w:pStyle w:val="TableParagraph"/>
              <w:spacing w:before="9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Импровизация,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сочинение мелодий,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мотивов,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ритмов </w:t>
            </w:r>
            <w:r>
              <w:rPr>
                <w:color w:val="231F20"/>
                <w:w w:val="120"/>
                <w:sz w:val="18"/>
              </w:rPr>
              <w:t xml:space="preserve">на основе изучаемых </w:t>
            </w:r>
            <w:r>
              <w:rPr>
                <w:color w:val="231F20"/>
                <w:spacing w:val="-2"/>
                <w:w w:val="120"/>
                <w:sz w:val="18"/>
              </w:rPr>
              <w:t>элементов</w:t>
            </w:r>
          </w:p>
        </w:tc>
      </w:tr>
      <w:tr w:rsidR="00483F9E">
        <w:trPr>
          <w:trHeight w:val="3487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Работа над репер- туаром,в том </w:t>
            </w:r>
            <w:r>
              <w:rPr>
                <w:color w:val="231F20"/>
                <w:spacing w:val="-2"/>
                <w:w w:val="115"/>
                <w:sz w:val="18"/>
              </w:rPr>
              <w:t>числе: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3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Накопление репертуара, формирование программы, состоящей из разнохарак- терных музыкальных </w:t>
            </w:r>
            <w:r>
              <w:rPr>
                <w:color w:val="231F20"/>
                <w:spacing w:val="-2"/>
                <w:w w:val="120"/>
                <w:sz w:val="18"/>
              </w:rPr>
              <w:t>произведений,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отражающих многообразие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стилей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и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жан- </w:t>
            </w:r>
            <w:r>
              <w:rPr>
                <w:color w:val="231F20"/>
                <w:w w:val="120"/>
                <w:sz w:val="18"/>
              </w:rPr>
              <w:t>ров хоровой музыки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Полное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и/или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фрагментар- ное разучивание.</w:t>
            </w:r>
          </w:p>
          <w:p w:rsidR="00483F9E" w:rsidRDefault="00AA241B">
            <w:pPr>
              <w:pStyle w:val="TableParagraph"/>
              <w:spacing w:before="99" w:line="232" w:lineRule="auto"/>
              <w:ind w:left="116" w:right="13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Создание убедительной </w:t>
            </w:r>
            <w:r>
              <w:rPr>
                <w:color w:val="231F20"/>
                <w:w w:val="115"/>
                <w:sz w:val="18"/>
              </w:rPr>
              <w:t xml:space="preserve">исполнительской интерпре- </w:t>
            </w:r>
            <w:r>
              <w:rPr>
                <w:color w:val="231F20"/>
                <w:w w:val="120"/>
                <w:sz w:val="18"/>
              </w:rPr>
              <w:t xml:space="preserve">тации. Использование элементов сценографии, музыкального движения. На примере разучиваемых произведений анализ элементов жанра, стиля, средств музыкальной выразительности, совер- </w:t>
            </w:r>
            <w:r>
              <w:rPr>
                <w:color w:val="231F20"/>
                <w:w w:val="120"/>
                <w:sz w:val="18"/>
              </w:rPr>
              <w:t>шенстование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исполнитель- ских навыков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49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82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05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5" o:spid="_x0000_s1026" o:spt="202" type="#_x0000_t202" style="position:absolute;left:0pt;margin-left:48.1pt;margin-top:35.85pt;height:63.65pt;width:12.5pt;mso-position-horizontal-relative:page;mso-position-vertical-relative:page;z-index:251698176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IlCdob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316F192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84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4313555</wp:posOffset>
                </wp:positionV>
                <wp:extent cx="160020" cy="198755"/>
                <wp:effectExtent l="0" t="0" r="0" b="0"/>
                <wp:wrapNone/>
                <wp:docPr id="106" name="Text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109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6" o:spid="_x0000_s1026" o:spt="202" type="#_x0000_t202" style="position:absolute;left:0pt;margin-left:48pt;margin-top:339.65pt;height:15.65pt;width:12.6pt;mso-position-horizontal-relative:page;mso-position-vertical-relative:page;z-index:251698176;mso-width-relative:page;mso-height-relative:page;" filled="f" stroked="f" coordsize="21600,21600" o:gfxdata="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Px+XG2wAAAAoBAAAPAAAAAAAAAAEAIAAAACIAAABkcnMvZG93bnJldi54bWxQSwEC&#10;FAAUAAAACACHTuJAnBHz/rgBAACD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B5F19C9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109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25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Народная</w:t>
            </w:r>
            <w:r>
              <w:rPr>
                <w:i/>
                <w:color w:val="231F20"/>
                <w:spacing w:val="9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36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Русские народные песни, в том числе лирические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протяжные,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плясовые,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исто- </w:t>
            </w:r>
            <w:r>
              <w:rPr>
                <w:color w:val="231F20"/>
                <w:w w:val="120"/>
                <w:sz w:val="18"/>
              </w:rPr>
              <w:t>рические. Песни народов России, народов мира в обработках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переложениях</w:t>
            </w:r>
            <w:r>
              <w:rPr>
                <w:color w:val="231F20"/>
                <w:w w:val="120"/>
                <w:sz w:val="18"/>
              </w:rPr>
              <w:t xml:space="preserve"> для детского хора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Исполнение по нотам в академической</w:t>
            </w:r>
            <w:r>
              <w:rPr>
                <w:color w:val="231F20"/>
                <w:spacing w:val="4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манере.</w:t>
            </w:r>
          </w:p>
          <w:p w:rsidR="00483F9E" w:rsidRDefault="00AA241B">
            <w:pPr>
              <w:pStyle w:val="TableParagraph"/>
              <w:spacing w:before="0" w:line="197" w:lineRule="exact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Исполнение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каноном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0"/>
                <w:w w:val="115"/>
                <w:sz w:val="18"/>
              </w:rPr>
              <w:t>и</w:t>
            </w:r>
          </w:p>
          <w:p w:rsidR="00483F9E" w:rsidRDefault="00AA241B">
            <w:pPr>
              <w:pStyle w:val="TableParagraph"/>
              <w:spacing w:before="2" w:line="232" w:lineRule="auto"/>
              <w:ind w:left="116" w:right="257"/>
              <w:rPr>
                <w:sz w:val="18"/>
              </w:rPr>
            </w:pPr>
            <w:r>
              <w:rPr>
                <w:i/>
                <w:color w:val="231F20"/>
                <w:w w:val="115"/>
                <w:sz w:val="18"/>
              </w:rPr>
              <w:t>a</w:t>
            </w:r>
            <w:r>
              <w:rPr>
                <w:i/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i/>
                <w:color w:val="231F20"/>
                <w:w w:val="115"/>
                <w:sz w:val="18"/>
              </w:rPr>
              <w:t>capella.</w:t>
            </w:r>
            <w:r>
              <w:rPr>
                <w:i/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Сочинение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мело- дических подголосков, ритмических аккомпане- ментов, сопровождение пения игрой на простых музыкальных инструмен- тах, создание композиций</w:t>
            </w:r>
          </w:p>
          <w:p w:rsidR="00483F9E" w:rsidRDefault="00AA241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 </w:t>
            </w:r>
            <w:r>
              <w:rPr>
                <w:color w:val="231F20"/>
                <w:w w:val="115"/>
                <w:sz w:val="18"/>
              </w:rPr>
              <w:t>использованием звучащих жестов, элементов танца</w:t>
            </w:r>
          </w:p>
        </w:tc>
      </w:tr>
      <w:tr w:rsidR="00483F9E">
        <w:trPr>
          <w:trHeight w:val="279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54"/>
              <w:rPr>
                <w:sz w:val="10"/>
              </w:rPr>
            </w:pP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Зарубежная классическая </w:t>
            </w:r>
            <w:r>
              <w:rPr>
                <w:i/>
                <w:color w:val="231F20"/>
                <w:w w:val="120"/>
                <w:sz w:val="18"/>
              </w:rPr>
              <w:t xml:space="preserve">музыка </w:t>
            </w:r>
            <w:r>
              <w:rPr>
                <w:color w:val="231F20"/>
                <w:w w:val="120"/>
                <w:position w:val="6"/>
                <w:sz w:val="10"/>
              </w:rPr>
              <w:t>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Песни и хоры зарубежных композиторов XVIII—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XIX вв. Понятия: классика, стили: классицизм, роман- тизм. Камерные жанры, музыкальная форма, гармонические функции</w:t>
            </w:r>
          </w:p>
          <w:p w:rsidR="00483F9E" w:rsidRDefault="00AA241B">
            <w:pPr>
              <w:pStyle w:val="TableParagraph"/>
              <w:spacing w:before="0" w:line="198" w:lineRule="exact"/>
              <w:ind w:left="115"/>
              <w:rPr>
                <w:sz w:val="18"/>
              </w:rPr>
            </w:pPr>
            <w:r>
              <w:rPr>
                <w:color w:val="231F20"/>
                <w:sz w:val="18"/>
              </w:rPr>
              <w:t>(T-S-</w:t>
            </w:r>
            <w:r>
              <w:rPr>
                <w:color w:val="231F20"/>
                <w:spacing w:val="-5"/>
                <w:sz w:val="18"/>
              </w:rPr>
              <w:t>D)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9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Разучивание, исполнение произведений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классическо- </w:t>
            </w:r>
            <w:r>
              <w:rPr>
                <w:color w:val="231F20"/>
                <w:w w:val="115"/>
                <w:sz w:val="18"/>
              </w:rPr>
              <w:t xml:space="preserve">го и современного репертуа- </w:t>
            </w:r>
            <w:r>
              <w:rPr>
                <w:color w:val="231F20"/>
                <w:w w:val="120"/>
                <w:sz w:val="18"/>
              </w:rPr>
              <w:t>ра. На материале разучива- емых произведений анализ музыкальной формы, средств музыкальной выразительности.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Освоение музыкальной терминоло- гии. Умение назвать признаки жанра,</w:t>
            </w:r>
            <w:r>
              <w:rPr>
                <w:color w:val="231F20"/>
                <w:w w:val="120"/>
                <w:sz w:val="18"/>
              </w:rPr>
              <w:t xml:space="preserve"> стиля (композиторского и стиля </w:t>
            </w:r>
            <w:r>
              <w:rPr>
                <w:color w:val="231F20"/>
                <w:spacing w:val="-2"/>
                <w:w w:val="120"/>
                <w:sz w:val="18"/>
              </w:rPr>
              <w:t>эпохи)</w:t>
            </w:r>
          </w:p>
        </w:tc>
      </w:tr>
    </w:tbl>
    <w:p w:rsidR="00483F9E" w:rsidRDefault="00AA241B">
      <w:pPr>
        <w:spacing w:before="200" w:line="232" w:lineRule="auto"/>
        <w:ind w:left="462" w:right="236" w:hanging="167"/>
        <w:jc w:val="both"/>
        <w:rPr>
          <w:i/>
          <w:sz w:val="18"/>
        </w:rPr>
      </w:pPr>
      <w:r>
        <w:rPr>
          <w:color w:val="231F20"/>
          <w:w w:val="115"/>
          <w:position w:val="6"/>
          <w:sz w:val="10"/>
        </w:rPr>
        <w:t>1</w:t>
      </w:r>
      <w:r>
        <w:rPr>
          <w:color w:val="231F20"/>
          <w:spacing w:val="40"/>
          <w:w w:val="115"/>
          <w:position w:val="6"/>
          <w:sz w:val="10"/>
        </w:rPr>
        <w:t xml:space="preserve"> </w:t>
      </w:r>
      <w:r>
        <w:rPr>
          <w:color w:val="231F20"/>
          <w:w w:val="115"/>
          <w:sz w:val="18"/>
        </w:rPr>
        <w:t xml:space="preserve">Для записи темы занятия в журнале рекомендуется указывать общую формулировку темы, названия изу- чаемых произведений, этапы работы над ними. Пример: </w:t>
      </w:r>
      <w:r>
        <w:rPr>
          <w:i/>
          <w:color w:val="231F20"/>
          <w:w w:val="115"/>
          <w:sz w:val="18"/>
        </w:rPr>
        <w:t xml:space="preserve">Зарубежная классическая музыка. Э. Григ. «Заход солнца», работа </w:t>
      </w:r>
      <w:r>
        <w:rPr>
          <w:i/>
          <w:color w:val="231F20"/>
          <w:w w:val="115"/>
          <w:sz w:val="18"/>
        </w:rPr>
        <w:t>по партиям.</w:t>
      </w:r>
    </w:p>
    <w:p w:rsidR="00483F9E" w:rsidRDefault="00483F9E">
      <w:pPr>
        <w:spacing w:line="232" w:lineRule="auto"/>
        <w:jc w:val="both"/>
        <w:rPr>
          <w:sz w:val="18"/>
        </w:rPr>
        <w:sectPr w:rsidR="00483F9E">
          <w:footerReference w:type="default" r:id="rId50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87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89230"/>
                <wp:effectExtent l="0" t="0" r="0" b="0"/>
                <wp:wrapNone/>
                <wp:docPr id="107" name="Text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7"/>
                                <w:sz w:val="18"/>
                              </w:rPr>
                              <w:t>110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7" o:spid="_x0000_s1026" o:spt="202" type="#_x0000_t202" style="position:absolute;left:0pt;margin-left:48pt;margin-top:50pt;height:14.9pt;width:12.6pt;mso-position-horizontal-relative:page;mso-position-vertical-relative:page;z-index:251699200;mso-width-relative:page;mso-height-relative:page;" filled="f" stroked="f" coordsize="21600,21600" o:gfxdata="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MbsAvZAAAACgEAAA8AAAAAAAAAAQAgAAAAIgAAAGRycy9kb3ducmV2LnhtbFBLAQIU&#10;ABQAAAAIAIdO4kCuAQzSuQEAAIM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77A6CEF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7"/>
                          <w:sz w:val="18"/>
                        </w:rPr>
                        <w:t>110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89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08" name="Text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8" o:spid="_x0000_s1026" o:spt="202" type="#_x0000_t202" style="position:absolute;left:0pt;margin-left:48.1pt;margin-top:251.45pt;height:118.05pt;width:12.5pt;mso-position-horizontal-relative:page;mso-position-vertical-relative:page;z-index:251699200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eweXNsAAAAKAQAADwAAAAAAAAABACAAAAAiAAAAZHJzL2Rvd25yZXYueG1sUEsB&#10;AhQAFAAAAAgAh07iQAMvUa25AQAAhA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49A316F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758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72" w:line="232" w:lineRule="auto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Русская</w:t>
            </w:r>
            <w:r>
              <w:rPr>
                <w:i/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классиче- ская музыка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7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7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67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67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72" w:line="232" w:lineRule="auto"/>
              <w:ind w:left="115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Песни и </w:t>
            </w:r>
            <w:r>
              <w:rPr>
                <w:color w:val="231F20"/>
                <w:w w:val="115"/>
                <w:sz w:val="18"/>
              </w:rPr>
              <w:t>хоры русских композиторов XIX — пер- вой половины XX в.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Интонационный строй русской классической музыки. Круг образов, особенности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музыкального </w:t>
            </w:r>
            <w:r>
              <w:rPr>
                <w:color w:val="231F20"/>
                <w:spacing w:val="-2"/>
                <w:w w:val="115"/>
                <w:sz w:val="18"/>
              </w:rPr>
              <w:t>языка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72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Передача художественного образа, осмысление художе- ственного контекста.</w:t>
            </w:r>
          </w:p>
          <w:p w:rsidR="00483F9E" w:rsidRDefault="00AA241B">
            <w:pPr>
              <w:pStyle w:val="TableParagraph"/>
              <w:spacing w:before="98" w:line="232" w:lineRule="auto"/>
              <w:ind w:left="116" w:right="11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Прослушивание разучивае- мых прои</w:t>
            </w:r>
            <w:r>
              <w:rPr>
                <w:color w:val="231F20"/>
                <w:w w:val="115"/>
                <w:sz w:val="18"/>
              </w:rPr>
              <w:t>зведений в аудио-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видеозаписи в исполнении детских, профессиональных хоровых коллективов.</w:t>
            </w:r>
          </w:p>
          <w:p w:rsidR="00483F9E" w:rsidRDefault="00AA241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Сравнение и оценка интер- претаций. Создание испол- нительского плана, соб- ственной убедительной интерпретации. Поиск информации об истории создания, авторах испол</w:t>
            </w:r>
            <w:r>
              <w:rPr>
                <w:color w:val="231F20"/>
                <w:w w:val="115"/>
                <w:sz w:val="18"/>
              </w:rPr>
              <w:t>ня- емых произведений</w:t>
            </w:r>
          </w:p>
        </w:tc>
      </w:tr>
      <w:tr w:rsidR="00483F9E">
        <w:trPr>
          <w:trHeight w:val="1690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98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Музыка современ- ных</w:t>
            </w:r>
            <w:r>
              <w:rPr>
                <w:i/>
                <w:color w:val="231F20"/>
                <w:spacing w:val="3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композиторов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Песни отечественных и зарубежных композиторов второй половины XX — на- чала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XXI в. Цикл хоровых миниатюр как пример многочастного музыкально- го произведения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9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солиста- ми, творческие </w:t>
            </w:r>
            <w:r>
              <w:rPr>
                <w:color w:val="231F20"/>
                <w:spacing w:val="-2"/>
                <w:w w:val="115"/>
                <w:sz w:val="18"/>
              </w:rPr>
              <w:t>проекты</w:t>
            </w: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солистами, ведущими </w:t>
            </w:r>
            <w:r>
              <w:rPr>
                <w:color w:val="231F20"/>
                <w:spacing w:val="-2"/>
                <w:w w:val="115"/>
                <w:sz w:val="18"/>
              </w:rPr>
              <w:t>концертов.</w:t>
            </w:r>
          </w:p>
          <w:p w:rsidR="00483F9E" w:rsidRDefault="00AA241B">
            <w:pPr>
              <w:pStyle w:val="TableParagraph"/>
              <w:spacing w:before="97" w:line="232" w:lineRule="auto"/>
              <w:ind w:left="115" w:right="12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 отдельных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групп обучающихся к самостоятельным выступле- </w:t>
            </w:r>
            <w:r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Упражнения повышенной трудности, направленные на опережающее развитие</w:t>
            </w:r>
            <w:r>
              <w:rPr>
                <w:color w:val="231F20"/>
                <w:w w:val="110"/>
                <w:sz w:val="18"/>
              </w:rPr>
              <w:t xml:space="preserve"> диапазона, гибкости, вырази- тельности голоса.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Элементы сольного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вокала.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Составление и реализация индивидуаль- ного плана вокального развития солистов.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51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92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09" name="Text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09" o:spid="_x0000_s1026" o:spt="202" type="#_x0000_t202" style="position:absolute;left:0pt;margin-left:48.1pt;margin-top:35.85pt;height:63.65pt;width:12.5pt;mso-position-horizontal-relative:page;mso-position-vertical-relative:page;z-index:251700224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lIIad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518841F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94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4329430</wp:posOffset>
                </wp:positionV>
                <wp:extent cx="160020" cy="173355"/>
                <wp:effectExtent l="0" t="0" r="0" b="0"/>
                <wp:wrapNone/>
                <wp:docPr id="110" name="Text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73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15"/>
                                <w:sz w:val="18"/>
                              </w:rPr>
                              <w:t>111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0" o:spid="_x0000_s1026" o:spt="202" type="#_x0000_t202" style="position:absolute;left:0pt;margin-left:48pt;margin-top:340.9pt;height:13.65pt;width:12.6pt;mso-position-horizontal-relative:page;mso-position-vertical-relative:page;z-index:251700224;mso-width-relative:page;mso-height-relative:page;" filled="f" stroked="f" coordsize="21600,21600" o:gfxdata="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MpDvHaAAAACgEAAA8AAAAAAAAAAQAgAAAAIgAAAGRycy9kb3ducmV2LnhtbFBLAQIU&#10;ABQAAAAIAIdO4kADHa46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0B3C78C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15"/>
                          <w:sz w:val="18"/>
                        </w:rPr>
                        <w:t>111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16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Овладение навыками </w:t>
            </w:r>
            <w:r>
              <w:rPr>
                <w:color w:val="231F20"/>
                <w:spacing w:val="-2"/>
                <w:w w:val="115"/>
                <w:sz w:val="18"/>
              </w:rPr>
              <w:t>конферанса.</w:t>
            </w:r>
          </w:p>
          <w:p w:rsidR="00483F9E" w:rsidRDefault="00AA241B">
            <w:pPr>
              <w:pStyle w:val="TableParagraph"/>
              <w:spacing w:before="99" w:line="232" w:lineRule="auto"/>
              <w:ind w:left="116" w:right="22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Самоорганизация для выполнения творческого проекта (планирование, </w:t>
            </w:r>
            <w:r>
              <w:rPr>
                <w:color w:val="231F20"/>
                <w:spacing w:val="-2"/>
                <w:w w:val="120"/>
                <w:sz w:val="18"/>
              </w:rPr>
              <w:t>тайм-менеджмент,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рефлек- </w:t>
            </w:r>
            <w:r>
              <w:rPr>
                <w:color w:val="231F20"/>
                <w:spacing w:val="-4"/>
                <w:w w:val="120"/>
                <w:sz w:val="18"/>
              </w:rPr>
              <w:t>сия)</w:t>
            </w:r>
          </w:p>
        </w:tc>
      </w:tr>
      <w:tr w:rsidR="00483F9E">
        <w:trPr>
          <w:trHeight w:val="2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>
              <w:rPr>
                <w:color w:val="231F20"/>
                <w:w w:val="115"/>
                <w:sz w:val="18"/>
              </w:rPr>
              <w:t>другим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выступле- </w:t>
            </w:r>
            <w:r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Репетиции (в том числе сводные с другими хоровы- ми коллективами). Целост- ность исполнения всей программы, сценическая </w:t>
            </w:r>
            <w:r>
              <w:rPr>
                <w:color w:val="231F20"/>
                <w:spacing w:val="-2"/>
                <w:w w:val="115"/>
                <w:sz w:val="18"/>
              </w:rPr>
              <w:t>выносливость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2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Расстановка по партиям. Выход на сцену, уход.</w:t>
            </w:r>
          </w:p>
          <w:p w:rsidR="00483F9E" w:rsidRDefault="00AA241B">
            <w:pPr>
              <w:pStyle w:val="TableParagraph"/>
              <w:spacing w:before="0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Поклон. Объявление номе- ров. Отработка конферанса. Корректировка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дополнитель- ных элементов: театрализа- ция, элементы сценического движения, сопровождение пения игрой на простых музыкальных инструментах, сопровождение пения визуальным рядом (презента- ция, видео и т. д.)</w:t>
            </w:r>
          </w:p>
        </w:tc>
      </w:tr>
      <w:tr w:rsidR="00483F9E">
        <w:trPr>
          <w:trHeight w:val="1907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4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Концерт — важнейшая форма </w:t>
            </w:r>
            <w:r>
              <w:rPr>
                <w:color w:val="231F20"/>
                <w:w w:val="115"/>
                <w:sz w:val="18"/>
              </w:rPr>
              <w:t>музыкальной жизни. Триединство композитор — исполнитель — слушатель. Выступления в своём образовательном учрежде- нии и за его пределами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Концентрация всех испол- нительских навыков и психологических ресурсов для достижения наилучше- го результата.</w:t>
            </w:r>
          </w:p>
          <w:p w:rsidR="00483F9E" w:rsidRDefault="00AA241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Последую</w:t>
            </w:r>
            <w:r>
              <w:rPr>
                <w:color w:val="231F20"/>
                <w:w w:val="120"/>
                <w:sz w:val="18"/>
              </w:rPr>
              <w:t>щая рефлексия, оценка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качества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выступле- ния,</w:t>
            </w:r>
            <w:r>
              <w:rPr>
                <w:color w:val="231F20"/>
                <w:spacing w:val="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причин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успеха/неудач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52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85420"/>
                <wp:effectExtent l="0" t="0" r="0" b="0"/>
                <wp:wrapNone/>
                <wp:docPr id="111" name="Text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9"/>
                                <w:sz w:val="18"/>
                              </w:rPr>
                              <w:t>112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1" o:spid="_x0000_s1026" o:spt="202" type="#_x0000_t202" style="position:absolute;left:0pt;margin-left:48pt;margin-top:50pt;height:14.6pt;width:12.6pt;mso-position-horizontal-relative:page;mso-position-vertical-relative:page;z-index:251701248;mso-width-relative:page;mso-height-relative:page;" filled="f" stroked="f" coordsize="21600,21600" o:gfxdata="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nAKV22QAAAAoBAAAPAAAAAAAAAAEAIAAAACIAAABkcnMvZG93bnJldi54bWxQSwECFAAU&#10;AAAACACHTuJABAz16bcBAACDAwAADgAAAAAAAAABACAAAAAo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4CF19FF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9"/>
                          <w:sz w:val="18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12" name="Text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2" o:spid="_x0000_s1026" o:spt="202" type="#_x0000_t202" style="position:absolute;left:0pt;margin-left:48.1pt;margin-top:251.45pt;height:118.05pt;width:12.5pt;mso-position-horizontal-relative:page;mso-position-vertical-relative:page;z-index:251701248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Agq+XN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EA6C332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2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spacing w:before="59"/>
              <w:ind w:left="14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4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1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483F9E" w:rsidRDefault="00AA241B">
            <w:pPr>
              <w:pStyle w:val="TableParagraph"/>
              <w:spacing w:before="59"/>
              <w:ind w:left="67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9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Посещения теа- тров, концертов, </w:t>
            </w:r>
            <w:r>
              <w:rPr>
                <w:color w:val="231F20"/>
                <w:spacing w:val="-2"/>
                <w:w w:val="115"/>
                <w:sz w:val="18"/>
              </w:rPr>
              <w:t>кинозалов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264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483F9E" w:rsidRDefault="00AA241B"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483F9E" w:rsidRDefault="00AA241B">
            <w:pPr>
              <w:pStyle w:val="TableParagraph"/>
              <w:ind w:left="14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Культурная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жизнь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нашего края. Культурный кон- текст, эрудиция, досуг.</w:t>
            </w:r>
          </w:p>
          <w:p w:rsidR="00483F9E" w:rsidRDefault="00AA241B">
            <w:pPr>
              <w:pStyle w:val="TableParagraph"/>
              <w:spacing w:before="98" w:line="232" w:lineRule="auto"/>
              <w:ind w:left="115" w:right="10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Формирование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потребности, опыта восприятия и чув-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ства сопричастности к культурным событиям </w:t>
            </w:r>
            <w:r>
              <w:rPr>
                <w:color w:val="231F20"/>
                <w:spacing w:val="-2"/>
                <w:w w:val="115"/>
                <w:sz w:val="18"/>
              </w:rPr>
              <w:t>современности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6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Расширение кругозора,</w:t>
            </w:r>
            <w:r>
              <w:rPr>
                <w:color w:val="231F20"/>
                <w:w w:val="115"/>
                <w:sz w:val="18"/>
              </w:rPr>
              <w:t xml:space="preserve"> получение опыта восприя- тия произведений искус- ства, сравнение художе- ственных впечатлений и собственной деятельности в сфере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искусства.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Дискуссии, эссе, фотоотчёты, заметки для школьного сайта</w:t>
            </w:r>
          </w:p>
        </w:tc>
      </w:tr>
    </w:tbl>
    <w:p w:rsidR="00483F9E" w:rsidRDefault="00483F9E">
      <w:pPr>
        <w:pStyle w:val="a3"/>
        <w:spacing w:before="84"/>
        <w:rPr>
          <w:i/>
          <w:sz w:val="18"/>
        </w:rPr>
      </w:pPr>
    </w:p>
    <w:p w:rsidR="00483F9E" w:rsidRDefault="00AA241B">
      <w:pPr>
        <w:pStyle w:val="5"/>
        <w:numPr>
          <w:ilvl w:val="0"/>
          <w:numId w:val="8"/>
        </w:numPr>
        <w:tabs>
          <w:tab w:val="left" w:pos="320"/>
        </w:tabs>
        <w:ind w:left="320" w:hanging="203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121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тематического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/>
        <w:ind w:left="344"/>
      </w:pPr>
      <w:r>
        <w:rPr>
          <w:color w:val="231F20"/>
          <w:w w:val="120"/>
        </w:rPr>
        <w:t>34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нед.)/51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нед.)/68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нед.)/102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spacing w:val="-2"/>
          <w:w w:val="120"/>
        </w:rPr>
        <w:t>нед.)</w:t>
      </w:r>
    </w:p>
    <w:p w:rsidR="00483F9E" w:rsidRDefault="00483F9E">
      <w:pPr>
        <w:pStyle w:val="a3"/>
        <w:rPr>
          <w:sz w:val="18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86"/>
        <w:gridCol w:w="551"/>
        <w:gridCol w:w="600"/>
        <w:gridCol w:w="2806"/>
        <w:gridCol w:w="280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spacing w:before="59"/>
              <w:ind w:left="10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6" w:right="88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483F9E" w:rsidRDefault="00AA241B">
            <w:pPr>
              <w:pStyle w:val="TableParagraph"/>
              <w:spacing w:before="59"/>
              <w:ind w:left="67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287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>
              <w:rPr>
                <w:color w:val="231F20"/>
                <w:w w:val="120"/>
                <w:sz w:val="18"/>
              </w:rPr>
              <w:t xml:space="preserve">упражнения для </w:t>
            </w:r>
            <w:r>
              <w:rPr>
                <w:color w:val="231F20"/>
                <w:spacing w:val="-2"/>
                <w:w w:val="120"/>
                <w:sz w:val="18"/>
              </w:rPr>
              <w:t>развития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певческо- </w:t>
            </w:r>
            <w:r>
              <w:rPr>
                <w:color w:val="231F20"/>
                <w:w w:val="120"/>
                <w:sz w:val="18"/>
              </w:rPr>
              <w:t>го аппарата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Дикционные упражнения, </w:t>
            </w:r>
            <w:r>
              <w:rPr>
                <w:color w:val="231F20"/>
                <w:w w:val="115"/>
                <w:sz w:val="18"/>
              </w:rPr>
              <w:t>музыкальные скороговорки.</w:t>
            </w:r>
          </w:p>
          <w:p w:rsidR="00483F9E" w:rsidRDefault="00AA241B">
            <w:pPr>
              <w:pStyle w:val="TableParagraph"/>
              <w:spacing w:before="99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на освоение двухголосного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трёхголос- ного строя.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2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упражнений с простой и развёрнутой, поступенной и </w:t>
            </w:r>
            <w:r>
              <w:rPr>
                <w:color w:val="231F20"/>
                <w:w w:val="115"/>
                <w:sz w:val="18"/>
              </w:rPr>
              <w:t>прихотливой мелодической линией в разных темпах, штрихах,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53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2"/>
        <w:rPr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13" name="Text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3" o:spid="_x0000_s1026" o:spt="202" type="#_x0000_t202" style="position:absolute;left:0pt;margin-left:48.1pt;margin-top:35.85pt;height:63.65pt;width:12.5pt;mso-position-horizontal-relative:page;mso-position-vertical-relative:page;z-index:251702272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A61oyZ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D345A23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04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4328160</wp:posOffset>
                </wp:positionV>
                <wp:extent cx="160020" cy="184785"/>
                <wp:effectExtent l="0" t="0" r="0" b="0"/>
                <wp:wrapNone/>
                <wp:docPr id="114" name="Text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9"/>
                                <w:sz w:val="18"/>
                              </w:rPr>
                              <w:t>113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4" o:spid="_x0000_s1026" o:spt="202" type="#_x0000_t202" style="position:absolute;left:0pt;margin-left:48pt;margin-top:340.8pt;height:14.55pt;width:12.6pt;mso-position-horizontal-relative:page;mso-position-vertical-relative:page;z-index:251702272;mso-width-relative:page;mso-height-relative:page;" filled="f" stroked="f" coordsize="21600,21600" o:gfxdata="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0n9Bj2wAAAAoBAAAPAAAAAAAAAAEAIAAAACIAAABkcnMvZG93bnJldi54bWxQSwEC&#10;FAAUAAAACACHTuJArCMFzLgBAACD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96DD61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9"/>
                          <w:sz w:val="18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86"/>
        <w:gridCol w:w="551"/>
        <w:gridCol w:w="600"/>
        <w:gridCol w:w="2806"/>
        <w:gridCol w:w="2804"/>
      </w:tblGrid>
      <w:tr w:rsidR="00483F9E">
        <w:trPr>
          <w:trHeight w:val="38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09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5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00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на расшире- ние динамического диапа- зона, на контрастную смену динамики, в том числе в подвижном темпе.</w:t>
            </w:r>
          </w:p>
          <w:p w:rsidR="00483F9E" w:rsidRDefault="00AA241B">
            <w:pPr>
              <w:pStyle w:val="TableParagraph"/>
              <w:spacing w:before="9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Элементы фонопедических </w:t>
            </w:r>
            <w:r>
              <w:rPr>
                <w:color w:val="231F20"/>
                <w:w w:val="115"/>
                <w:sz w:val="18"/>
              </w:rPr>
              <w:t>упражнений В. Емельянова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2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динамике (выработка энергичного,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резкого </w:t>
            </w:r>
            <w:r>
              <w:rPr>
                <w:rFonts w:ascii="Georgia" w:hAnsi="Georgia"/>
                <w:b/>
                <w:i/>
                <w:color w:val="231F20"/>
                <w:w w:val="115"/>
                <w:sz w:val="18"/>
              </w:rPr>
              <w:t xml:space="preserve">f </w:t>
            </w:r>
            <w:r>
              <w:rPr>
                <w:color w:val="231F20"/>
                <w:w w:val="115"/>
                <w:sz w:val="18"/>
              </w:rPr>
              <w:t xml:space="preserve">и мягкого, но звучного </w:t>
            </w:r>
            <w:r>
              <w:rPr>
                <w:rFonts w:ascii="Georgia" w:hAnsi="Georgia"/>
                <w:b/>
                <w:i/>
                <w:color w:val="231F20"/>
                <w:w w:val="115"/>
                <w:sz w:val="18"/>
              </w:rPr>
              <w:t>p</w:t>
            </w:r>
            <w:r>
              <w:rPr>
                <w:color w:val="231F20"/>
                <w:w w:val="115"/>
                <w:sz w:val="18"/>
              </w:rPr>
              <w:t>). Самоконтроль телесных ощущений, самоконтроль и взаимоконтроль качества звука, тембра, громкости.</w:t>
            </w:r>
          </w:p>
          <w:p w:rsidR="00483F9E" w:rsidRDefault="00AA241B">
            <w:pPr>
              <w:pStyle w:val="TableParagraph"/>
              <w:spacing w:before="94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нотам,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руке дирижёра. Пение по группам, по пар</w:t>
            </w:r>
            <w:r>
              <w:rPr>
                <w:color w:val="231F20"/>
                <w:w w:val="120"/>
                <w:sz w:val="18"/>
              </w:rPr>
              <w:t>тиям.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по ручным знакам, с использованием двигатель- ного моделирования.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Запись упражнений в тетрадь. Повторение упражнений в самостоя- тельных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занятиях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(домаш- няя работа)</w:t>
            </w:r>
          </w:p>
        </w:tc>
      </w:tr>
      <w:tr w:rsidR="00483F9E">
        <w:trPr>
          <w:trHeight w:val="2476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5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>
              <w:rPr>
                <w:color w:val="231F20"/>
                <w:w w:val="120"/>
                <w:sz w:val="18"/>
              </w:rPr>
              <w:t>грамота,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упражне- ния для развития </w:t>
            </w:r>
            <w:r>
              <w:rPr>
                <w:color w:val="231F20"/>
                <w:spacing w:val="-2"/>
                <w:w w:val="120"/>
                <w:sz w:val="18"/>
              </w:rPr>
              <w:t>музыкального слуха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92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Упражнения для развития </w:t>
            </w:r>
            <w:r>
              <w:rPr>
                <w:color w:val="231F20"/>
                <w:w w:val="115"/>
                <w:sz w:val="18"/>
              </w:rPr>
              <w:t xml:space="preserve">гармонического слуха (cпеть </w:t>
            </w:r>
            <w:r>
              <w:rPr>
                <w:color w:val="231F20"/>
                <w:w w:val="120"/>
                <w:sz w:val="18"/>
              </w:rPr>
              <w:t>нижний звук из двух, средний, нижний звук из трёх, определение на слух</w:t>
            </w:r>
          </w:p>
          <w:p w:rsidR="00483F9E" w:rsidRDefault="00AA241B">
            <w:pPr>
              <w:pStyle w:val="TableParagraph"/>
              <w:spacing w:before="0" w:line="232" w:lineRule="auto"/>
              <w:ind w:left="113" w:right="31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 сравнении интервалов и аккордов, определение гармонических функций </w:t>
            </w:r>
            <w:r>
              <w:rPr>
                <w:color w:val="231F20"/>
                <w:spacing w:val="-2"/>
                <w:w w:val="115"/>
                <w:sz w:val="18"/>
              </w:rPr>
              <w:t>T-D-S).</w:t>
            </w:r>
          </w:p>
          <w:p w:rsidR="00483F9E" w:rsidRDefault="00AA241B">
            <w:pPr>
              <w:pStyle w:val="TableParagraph"/>
              <w:spacing w:before="93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Тональности До мажор — ля минор, Соль мажор — ми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6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 и</w:t>
            </w:r>
            <w:r>
              <w:rPr>
                <w:color w:val="231F20"/>
                <w:w w:val="120"/>
                <w:sz w:val="18"/>
              </w:rPr>
              <w:t xml:space="preserve">нтонационных </w:t>
            </w:r>
            <w:r>
              <w:rPr>
                <w:color w:val="231F20"/>
                <w:spacing w:val="-2"/>
                <w:w w:val="120"/>
                <w:sz w:val="18"/>
              </w:rPr>
              <w:t>упражнений,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определение </w:t>
            </w:r>
            <w:r>
              <w:rPr>
                <w:color w:val="231F20"/>
                <w:w w:val="120"/>
                <w:sz w:val="18"/>
              </w:rPr>
              <w:t>на слух ступеней, ладов, аккордов, интервалов.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24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гамм с названием нот и вокализом, с октав- ным переносом по тетра- </w:t>
            </w:r>
            <w:r>
              <w:rPr>
                <w:color w:val="231F20"/>
                <w:spacing w:val="-2"/>
                <w:w w:val="115"/>
                <w:sz w:val="18"/>
              </w:rPr>
              <w:t>хордам.</w:t>
            </w:r>
          </w:p>
          <w:p w:rsidR="00483F9E" w:rsidRDefault="00AA241B">
            <w:pPr>
              <w:pStyle w:val="TableParagraph"/>
              <w:spacing w:before="94" w:line="232" w:lineRule="auto"/>
              <w:ind w:left="114" w:right="16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двухголосия по нотам, по ручным знакам учителя. Пение кадансов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54"/>
          <w:pgSz w:w="12590" w:h="8110" w:orient="landscape"/>
          <w:pgMar w:top="68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06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86690"/>
                <wp:effectExtent l="0" t="0" r="0" b="0"/>
                <wp:wrapNone/>
                <wp:docPr id="115" name="Text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6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8"/>
                                <w:sz w:val="18"/>
                              </w:rPr>
                              <w:t>114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5" o:spid="_x0000_s1026" o:spt="202" type="#_x0000_t202" style="position:absolute;left:0pt;margin-left:48pt;margin-top:50pt;height:14.7pt;width:12.6pt;mso-position-horizontal-relative:page;mso-position-vertical-relative:page;z-index:251703296;mso-width-relative:page;mso-height-relative:page;" filled="f" stroked="f" coordsize="21600,21600" o:gfxdata="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tAt569kAAAAKAQAADwAAAAAAAAABACAAAAAiAAAAZHJzL2Rvd25yZXYueG1sUEsBAhQA&#10;FAAAAAgAh07iQMwonFa4AQAAgw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1A1D59D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8"/>
                          <w:sz w:val="18"/>
                        </w:rPr>
                        <w:t>114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08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16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6" o:spid="_x0000_s1026" o:spt="202" type="#_x0000_t202" style="position:absolute;left:0pt;margin-left:48.1pt;margin-top:251.45pt;height:118.05pt;width:12.5pt;mso-position-horizontal-relative:page;mso-position-vertical-relative:page;z-index:251703296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OUpVV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8C1D562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spacing w:before="59"/>
              <w:ind w:left="10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6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483F9E" w:rsidRDefault="00AA241B">
            <w:pPr>
              <w:pStyle w:val="TableParagraph"/>
              <w:spacing w:before="59"/>
              <w:ind w:left="67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666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709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8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55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00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минор, Фа мажор — ре минор, Ре мажор — си минор. Ключевые знаки, ступеневый </w:t>
            </w:r>
            <w:r>
              <w:rPr>
                <w:color w:val="231F20"/>
                <w:w w:val="115"/>
                <w:sz w:val="18"/>
              </w:rPr>
              <w:t>состав, основ- ные аккорды. Музыкальные размеры, в том числе переменные. Ритмические рисунки различного уровня сложности, в том числе</w:t>
            </w:r>
          </w:p>
          <w:p w:rsidR="00483F9E" w:rsidRDefault="00AA241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мелкими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длительностями, синкопами, триолями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(двухголосных,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трёхголос- </w:t>
            </w:r>
            <w:r>
              <w:rPr>
                <w:color w:val="231F20"/>
                <w:spacing w:val="-4"/>
                <w:w w:val="115"/>
                <w:sz w:val="18"/>
              </w:rPr>
              <w:t>ных).</w:t>
            </w:r>
          </w:p>
          <w:p w:rsidR="00483F9E" w:rsidRDefault="00AA241B">
            <w:pPr>
              <w:pStyle w:val="TableParagraph"/>
              <w:spacing w:before="55" w:line="232" w:lineRule="auto"/>
              <w:ind w:left="114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Чтение нот, анализ нотного текста попевок, </w:t>
            </w:r>
            <w:r>
              <w:rPr>
                <w:color w:val="231F20"/>
                <w:w w:val="115"/>
                <w:sz w:val="18"/>
              </w:rPr>
              <w:t>упражне- ний, разучиваемых произ- ведений. Сольфеджирова- ние, сольмизация, в том числе в двух-, трёхголосии.</w:t>
            </w:r>
          </w:p>
          <w:p w:rsidR="00483F9E" w:rsidRDefault="00AA241B">
            <w:pPr>
              <w:pStyle w:val="TableParagraph"/>
              <w:spacing w:before="52" w:line="232" w:lineRule="auto"/>
              <w:ind w:left="114" w:right="257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Импровизация,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сочинение мелодий,</w:t>
            </w:r>
            <w:r>
              <w:rPr>
                <w:color w:val="231F20"/>
                <w:spacing w:val="-1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мотивов,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ритмов </w:t>
            </w:r>
            <w:r>
              <w:rPr>
                <w:color w:val="231F20"/>
                <w:w w:val="120"/>
                <w:sz w:val="18"/>
              </w:rPr>
              <w:t xml:space="preserve">на основе изучаемых </w:t>
            </w:r>
            <w:r>
              <w:rPr>
                <w:color w:val="231F20"/>
                <w:spacing w:val="-2"/>
                <w:w w:val="120"/>
                <w:sz w:val="18"/>
              </w:rPr>
              <w:t>элементов</w:t>
            </w:r>
          </w:p>
        </w:tc>
      </w:tr>
      <w:tr w:rsidR="00483F9E">
        <w:trPr>
          <w:trHeight w:val="2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28" w:lineRule="auto"/>
              <w:ind w:left="11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Работа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над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репер-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туаром,</w:t>
            </w:r>
          </w:p>
          <w:p w:rsidR="00483F9E" w:rsidRDefault="00AA241B">
            <w:pPr>
              <w:pStyle w:val="TableParagraph"/>
              <w:spacing w:before="0" w:line="201" w:lineRule="exact"/>
              <w:ind w:left="11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том</w:t>
            </w:r>
            <w:r>
              <w:rPr>
                <w:rFonts w:ascii="Cambria" w:hAnsi="Cambria"/>
                <w:b/>
                <w:color w:val="231F20"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числе: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spacing w:before="59"/>
              <w:ind w:left="10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spacing w:before="59"/>
              <w:ind w:left="1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Накопление </w:t>
            </w:r>
            <w:r>
              <w:rPr>
                <w:color w:val="231F20"/>
                <w:w w:val="115"/>
                <w:sz w:val="18"/>
              </w:rPr>
              <w:t>репертуара, формирование значитель- ной по объёму программы, состоящей из разнохарак- терных музыкальных произведений, отражающих многообразие стилей и жан- ров хоровой музыки.</w:t>
            </w:r>
          </w:p>
          <w:p w:rsidR="00483F9E" w:rsidRDefault="00AA241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Освоение нескольких виртуозных произведений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Полное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и/или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фрагментар- ное разучи</w:t>
            </w:r>
            <w:r>
              <w:rPr>
                <w:color w:val="231F20"/>
                <w:w w:val="120"/>
                <w:sz w:val="18"/>
              </w:rPr>
              <w:t>вание.</w:t>
            </w:r>
          </w:p>
          <w:p w:rsidR="00483F9E" w:rsidRDefault="00AA241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Создание убедительной исполнительской интерпре- тации. Использование элементов сценографии, музыкального движения. На примере разучиваемых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анализ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элемен- </w:t>
            </w:r>
            <w:r>
              <w:rPr>
                <w:color w:val="231F20"/>
                <w:w w:val="115"/>
                <w:sz w:val="18"/>
              </w:rPr>
              <w:t>тов жанра, стиля, средств музыкальной выразительно- сти, совершенствование исполни</w:t>
            </w:r>
            <w:r>
              <w:rPr>
                <w:color w:val="231F20"/>
                <w:w w:val="115"/>
                <w:sz w:val="18"/>
              </w:rPr>
              <w:t>тельских навыков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55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11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17" name="Text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7" o:spid="_x0000_s1026" o:spt="202" type="#_x0000_t202" style="position:absolute;left:0pt;margin-left:48.1pt;margin-top:35.85pt;height:63.65pt;width:12.5pt;mso-position-horizontal-relative:page;mso-position-vertical-relative:page;z-index:251704320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B4BFU7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3B37F53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13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4327525</wp:posOffset>
                </wp:positionV>
                <wp:extent cx="160020" cy="185420"/>
                <wp:effectExtent l="0" t="0" r="0" b="0"/>
                <wp:wrapNone/>
                <wp:docPr id="118" name="Text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9"/>
                                <w:sz w:val="18"/>
                              </w:rPr>
                              <w:t>115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8" o:spid="_x0000_s1026" o:spt="202" type="#_x0000_t202" style="position:absolute;left:0pt;margin-left:48pt;margin-top:340.75pt;height:14.6pt;width:12.6pt;mso-position-horizontal-relative:page;mso-position-vertical-relative:page;z-index:251704320;mso-width-relative:page;mso-height-relative:page;" filled="f" stroked="f" coordsize="21600,21600" o:gfxdata="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BSgsTnbAAAACgEAAA8AAAAAAAAAAQAgAAAAIgAAAGRycy9kb3ducmV2LnhtbFBLAQIU&#10;ABQAAAAIAIdO4kBxWTmytwEAAIM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4F6EADB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9"/>
                          <w:sz w:val="18"/>
                        </w:rPr>
                        <w:t>115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483F9E">
        <w:trPr>
          <w:trHeight w:val="27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Народная</w:t>
            </w:r>
            <w:r>
              <w:rPr>
                <w:i/>
                <w:color w:val="231F20"/>
                <w:spacing w:val="9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Русские народные песни, в том числе лирические протяжные, исторические, </w:t>
            </w:r>
            <w:r>
              <w:rPr>
                <w:color w:val="231F20"/>
                <w:spacing w:val="-2"/>
                <w:w w:val="115"/>
                <w:sz w:val="18"/>
              </w:rPr>
              <w:t>городские.</w:t>
            </w:r>
          </w:p>
          <w:p w:rsidR="00483F9E" w:rsidRDefault="00AA241B">
            <w:pPr>
              <w:pStyle w:val="TableParagraph"/>
              <w:spacing w:before="97" w:line="232" w:lineRule="auto"/>
              <w:ind w:left="113" w:right="18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Песни народов России, </w:t>
            </w:r>
            <w:r>
              <w:rPr>
                <w:color w:val="231F20"/>
                <w:w w:val="115"/>
                <w:sz w:val="18"/>
              </w:rPr>
              <w:t xml:space="preserve">народов мира в обработках </w:t>
            </w:r>
            <w:r>
              <w:rPr>
                <w:color w:val="231F20"/>
                <w:w w:val="120"/>
                <w:sz w:val="18"/>
              </w:rPr>
              <w:t>и переложениях для детского хора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2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Исполнение по нотам в академической манере. Исполнение каноном и </w:t>
            </w:r>
            <w:r>
              <w:rPr>
                <w:i/>
                <w:color w:val="231F20"/>
                <w:w w:val="115"/>
                <w:sz w:val="18"/>
              </w:rPr>
              <w:t>a capella</w:t>
            </w:r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Сочинение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мелоди- ческих подголосков, ритмических аккомпане- ментов, сопровождение пения игрой на простых музыкальных инструмен- тах, создание композиций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 использованием звуча- щих жестов, элементов </w:t>
            </w:r>
            <w:r>
              <w:rPr>
                <w:color w:val="231F20"/>
                <w:spacing w:val="-2"/>
                <w:w w:val="115"/>
                <w:sz w:val="18"/>
              </w:rPr>
              <w:t>танца</w:t>
            </w:r>
          </w:p>
        </w:tc>
      </w:tr>
      <w:tr w:rsidR="00483F9E">
        <w:trPr>
          <w:trHeight w:val="32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15"/>
                <w:sz w:val="18"/>
              </w:rPr>
              <w:t xml:space="preserve">Зарубежная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классика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13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Песни и хоры зарубежных композиторов XVII—</w:t>
            </w:r>
          </w:p>
          <w:p w:rsidR="00483F9E" w:rsidRDefault="00AA241B">
            <w:pPr>
              <w:pStyle w:val="TableParagraph"/>
              <w:spacing w:before="0" w:line="232" w:lineRule="auto"/>
              <w:ind w:left="1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XIX вв. Стили: барокко, романтизм.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Жанры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культо- вой музыки, полифониче- </w:t>
            </w:r>
            <w:r>
              <w:rPr>
                <w:color w:val="231F20"/>
                <w:w w:val="115"/>
                <w:sz w:val="18"/>
              </w:rPr>
              <w:t xml:space="preserve">ский и гомофонно-гармони- </w:t>
            </w:r>
            <w:r>
              <w:rPr>
                <w:color w:val="231F20"/>
                <w:w w:val="120"/>
                <w:sz w:val="18"/>
              </w:rPr>
              <w:t>ческий склад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Разучивание, </w:t>
            </w:r>
            <w:r>
              <w:rPr>
                <w:color w:val="231F20"/>
                <w:w w:val="115"/>
                <w:sz w:val="18"/>
              </w:rPr>
              <w:t>исполнение произведений классическо- го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современного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репертуа- ра. На материале разучива- емых произведений анализ музыкальной формы, средств музыкальной выразительности. Освоение музыкальной терминоло- гии. Умение назвать при- знаки жанра, стиля (компо-</w:t>
            </w:r>
            <w:r>
              <w:rPr>
                <w:color w:val="231F20"/>
                <w:w w:val="115"/>
                <w:sz w:val="18"/>
              </w:rPr>
              <w:t xml:space="preserve"> зиторского и стиля эпохи).</w:t>
            </w:r>
          </w:p>
          <w:p w:rsidR="00483F9E" w:rsidRDefault="00AA241B">
            <w:pPr>
              <w:pStyle w:val="TableParagraph"/>
              <w:spacing w:before="91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Передача художественного образа, осмысление художе- ственного контекста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56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16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86690"/>
                <wp:effectExtent l="0" t="0" r="0" b="0"/>
                <wp:wrapNone/>
                <wp:docPr id="119" name="Text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6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8"/>
                                <w:sz w:val="18"/>
                              </w:rPr>
                              <w:t>116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19" o:spid="_x0000_s1026" o:spt="202" type="#_x0000_t202" style="position:absolute;left:0pt;margin-left:48pt;margin-top:50pt;height:14.7pt;width:12.6pt;mso-position-horizontal-relative:page;mso-position-vertical-relative:page;z-index:251705344;mso-width-relative:page;mso-height-relative:page;" filled="f" stroked="f" coordsize="21600,21600" o:gfxdata="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tAt569kAAAAKAQAADwAAAAAAAAABACAAAAAiAAAAZHJzL2Rvd25yZXYueG1sUEsBAhQA&#10;FAAAAAgAh07iQEtYh2q4AQAAgw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53AA7D1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8"/>
                          <w:sz w:val="18"/>
                        </w:rPr>
                        <w:t>116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18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20" name="Text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0" o:spid="_x0000_s1026" o:spt="202" type="#_x0000_t202" style="position:absolute;left:0pt;margin-left:48.1pt;margin-top:251.45pt;height:118.05pt;width:12.5pt;mso-position-horizontal-relative:page;mso-position-vertical-relative:page;z-index:251705344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eweXNsAAAAKAQAADwAAAAAAAAABACAAAAAiAAAAZHJzL2Rvd25yZXYueG1sUEsB&#10;AhQAFAAAAAgAh07iQM3FiBO5AQAAhA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20BDE78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spacing w:before="59"/>
              <w:ind w:left="10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6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483F9E" w:rsidRDefault="00AA241B">
            <w:pPr>
              <w:pStyle w:val="TableParagraph"/>
              <w:spacing w:before="59"/>
              <w:ind w:left="67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5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Русская</w:t>
            </w:r>
            <w:r>
              <w:rPr>
                <w:i/>
                <w:color w:val="231F20"/>
                <w:spacing w:val="13"/>
                <w:w w:val="12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5"/>
                <w:sz w:val="18"/>
              </w:rPr>
              <w:t>классика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13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Песни и хоры русских композиторов XIX — пер- вой половины XX в.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Религиозная тема в творче- стве русских композито- ров-классиков, переложе- ния романсов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Прослушивание разучивае- мых </w:t>
            </w:r>
            <w:r>
              <w:rPr>
                <w:color w:val="231F20"/>
                <w:w w:val="115"/>
                <w:sz w:val="18"/>
              </w:rPr>
              <w:t>произведений в</w:t>
            </w:r>
          </w:p>
          <w:p w:rsidR="00483F9E" w:rsidRDefault="00AA241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аудио- и видеозаписи в исполнении детских, профессиональных хоровых коллективов. Сравнение и оценка интерпретаций.</w:t>
            </w:r>
          </w:p>
          <w:p w:rsidR="00483F9E" w:rsidRDefault="00AA241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Создание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исполнительского плана, собственной убеди- тельной интерпретации.</w:t>
            </w:r>
          </w:p>
          <w:p w:rsidR="00483F9E" w:rsidRDefault="00AA241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Поиск информации об истории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создания, авторах испол</w:t>
            </w:r>
            <w:r>
              <w:rPr>
                <w:color w:val="231F20"/>
                <w:w w:val="115"/>
                <w:sz w:val="18"/>
              </w:rPr>
              <w:t>няемых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произведений</w:t>
            </w:r>
          </w:p>
        </w:tc>
      </w:tr>
      <w:tr w:rsidR="00483F9E">
        <w:trPr>
          <w:trHeight w:val="1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98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Музыка современ- ных</w:t>
            </w:r>
            <w:r>
              <w:rPr>
                <w:i/>
                <w:color w:val="231F20"/>
                <w:spacing w:val="3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композиторов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Песни отечественных и зарубежных композиторов второй половины XX — на- чала XXI в. Джазовая манера пения. Элементы джазового стиля (свинг, синкопа, джазовые гармо- </w:t>
            </w:r>
            <w:r>
              <w:rPr>
                <w:color w:val="231F20"/>
                <w:spacing w:val="-4"/>
                <w:w w:val="115"/>
                <w:sz w:val="18"/>
              </w:rPr>
              <w:t>нии)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1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солиста- ми, творческие </w:t>
            </w:r>
            <w:r>
              <w:rPr>
                <w:color w:val="231F20"/>
                <w:spacing w:val="-2"/>
                <w:w w:val="115"/>
                <w:sz w:val="18"/>
              </w:rPr>
              <w:t>проекты</w:t>
            </w:r>
          </w:p>
        </w:tc>
        <w:tc>
          <w:tcPr>
            <w:tcW w:w="709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солистами, ведущими </w:t>
            </w:r>
            <w:r>
              <w:rPr>
                <w:color w:val="231F20"/>
                <w:spacing w:val="-2"/>
                <w:w w:val="115"/>
                <w:sz w:val="18"/>
              </w:rPr>
              <w:t>концертов.</w:t>
            </w:r>
          </w:p>
          <w:p w:rsidR="00483F9E" w:rsidRDefault="00AA241B">
            <w:pPr>
              <w:pStyle w:val="TableParagraph"/>
              <w:spacing w:before="97" w:line="232" w:lineRule="auto"/>
              <w:ind w:left="114" w:right="13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 отдельных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групп обучающихся к самостоятельным выступле- </w:t>
            </w:r>
            <w:r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20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повышенной трудности, направленные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>
              <w:rPr>
                <w:color w:val="231F20"/>
                <w:spacing w:val="-2"/>
                <w:w w:val="115"/>
                <w:sz w:val="18"/>
              </w:rPr>
              <w:t>солистов.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57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20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21" name="Text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1" o:spid="_x0000_s1026" o:spt="202" type="#_x0000_t202" style="position:absolute;left:0pt;margin-left:48.1pt;margin-top:35.85pt;height:63.65pt;width:12.5pt;mso-position-horizontal-relative:page;mso-position-vertical-relative:page;z-index:251706368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DX/nxP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D1160C4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23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4330700</wp:posOffset>
                </wp:positionV>
                <wp:extent cx="160020" cy="171450"/>
                <wp:effectExtent l="0" t="0" r="0" b="0"/>
                <wp:wrapNone/>
                <wp:docPr id="122" name="Text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7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16"/>
                                <w:sz w:val="18"/>
                              </w:rPr>
                              <w:t>117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2" o:spid="_x0000_s1026" o:spt="202" type="#_x0000_t202" style="position:absolute;left:0pt;margin-left:48pt;margin-top:341pt;height:13.5pt;width:12.6pt;mso-position-horizontal-relative:page;mso-position-vertical-relative:page;z-index:251706368;mso-width-relative:page;mso-height-relative:page;" filled="f" stroked="f" coordsize="21600,21600" o:gfxdata="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yBKK32wAAAAoBAAAPAAAAAAAAAAEAIAAAACIAAABkcnMvZG93bnJldi54bWxQSwEC&#10;FAAUAAAACACHTuJA35bvirgBAACD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8EE273D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16"/>
                          <w:sz w:val="18"/>
                        </w:rPr>
                        <w:t>117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483F9E">
        <w:trPr>
          <w:trHeight w:val="18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09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5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00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6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25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Совершенствование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навы- ков </w:t>
            </w:r>
            <w:r>
              <w:rPr>
                <w:color w:val="231F20"/>
                <w:w w:val="115"/>
                <w:sz w:val="18"/>
              </w:rPr>
              <w:t>конферанса.</w:t>
            </w:r>
          </w:p>
          <w:p w:rsidR="00483F9E" w:rsidRDefault="00AA241B">
            <w:pPr>
              <w:pStyle w:val="TableParagraph"/>
              <w:spacing w:before="99" w:line="232" w:lineRule="auto"/>
              <w:ind w:left="114" w:right="22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Самоорганизация для выполнения творческих проектов (планирование, </w:t>
            </w:r>
            <w:r>
              <w:rPr>
                <w:color w:val="231F20"/>
                <w:spacing w:val="-2"/>
                <w:w w:val="120"/>
                <w:sz w:val="18"/>
              </w:rPr>
              <w:t>тайм-менеджмент,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рефлек- </w:t>
            </w:r>
            <w:r>
              <w:rPr>
                <w:color w:val="231F20"/>
                <w:w w:val="120"/>
                <w:sz w:val="18"/>
              </w:rPr>
              <w:t xml:space="preserve">сия), просветительских </w:t>
            </w:r>
            <w:r>
              <w:rPr>
                <w:color w:val="231F20"/>
                <w:spacing w:val="-2"/>
                <w:w w:val="120"/>
                <w:sz w:val="18"/>
              </w:rPr>
              <w:t>мероприятий</w:t>
            </w:r>
          </w:p>
        </w:tc>
      </w:tr>
      <w:tr w:rsidR="00483F9E">
        <w:trPr>
          <w:trHeight w:val="29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>
              <w:rPr>
                <w:color w:val="231F20"/>
                <w:w w:val="115"/>
                <w:sz w:val="18"/>
              </w:rPr>
              <w:t>другим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выступле- </w:t>
            </w:r>
            <w:r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2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Репетиции (в том числе сводные с другими хоровы- ми коллективами). Целост- ность исполнения всей программы, сценическая </w:t>
            </w:r>
            <w:r>
              <w:rPr>
                <w:color w:val="231F20"/>
                <w:spacing w:val="-2"/>
                <w:w w:val="115"/>
                <w:sz w:val="18"/>
              </w:rPr>
              <w:t>выносливость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Расстановка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партиям. Выход на сцену, уход.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13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Поклон. Объявление номеров. Отработка конфе- ранса. Корректировка </w:t>
            </w:r>
            <w:r>
              <w:rPr>
                <w:color w:val="231F20"/>
                <w:w w:val="115"/>
                <w:sz w:val="18"/>
              </w:rPr>
              <w:t>дополнительных элементов: театрализация, элементы сценического движения, сопровождение пения игрой на простых музыкальных инструментах, сопровожде- ние пения визуальным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рядом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(презентация,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т. д.)</w:t>
            </w:r>
          </w:p>
        </w:tc>
      </w:tr>
      <w:tr w:rsidR="00483F9E">
        <w:trPr>
          <w:trHeight w:val="1507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6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Концерт — событие, резуль- тат </w:t>
            </w:r>
            <w:r>
              <w:rPr>
                <w:color w:val="231F20"/>
                <w:w w:val="115"/>
                <w:sz w:val="18"/>
              </w:rPr>
              <w:t>длительной работы, итог совместных усилий.</w:t>
            </w:r>
          </w:p>
          <w:p w:rsidR="00483F9E" w:rsidRDefault="00AA241B">
            <w:pPr>
              <w:pStyle w:val="TableParagraph"/>
              <w:spacing w:before="98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Концерты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выступления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 своём и других образова- тельных учреждениях.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Совместное творчество. Катарсис.</w:t>
            </w:r>
          </w:p>
          <w:p w:rsidR="00483F9E" w:rsidRDefault="00AA241B">
            <w:pPr>
              <w:pStyle w:val="TableParagraph"/>
              <w:spacing w:before="99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Последующая рефлексия, оценка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качества</w:t>
            </w:r>
            <w:r>
              <w:rPr>
                <w:color w:val="231F20"/>
                <w:spacing w:val="-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выступле- ния,</w:t>
            </w:r>
            <w:r>
              <w:rPr>
                <w:color w:val="231F20"/>
                <w:spacing w:val="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причин</w:t>
            </w:r>
            <w:r>
              <w:rPr>
                <w:color w:val="231F20"/>
                <w:spacing w:val="14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успеха/неудач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58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25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87325"/>
                <wp:effectExtent l="0" t="0" r="0" b="0"/>
                <wp:wrapNone/>
                <wp:docPr id="123" name="Text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8"/>
                                <w:sz w:val="18"/>
                              </w:rPr>
                              <w:t>118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3" o:spid="_x0000_s1026" o:spt="202" type="#_x0000_t202" style="position:absolute;left:0pt;margin-left:48pt;margin-top:50pt;height:14.75pt;width:12.6pt;mso-position-horizontal-relative:page;mso-position-vertical-relative:page;z-index:251707392;mso-width-relative:page;mso-height-relative:page;" filled="f" stroked="f" coordsize="21600,21600" o:gfxdata="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7IubPNkAAAAKAQAADwAAAAAAAAABACAAAAAiAAAAZHJzL2Rvd25yZXYueG1sUEsBAhQA&#10;FAAAAAgAh07iQNiHtFm4AQAAgw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FE3E0EA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8"/>
                          <w:sz w:val="18"/>
                        </w:rPr>
                        <w:t>118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28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24" name="Text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4" o:spid="_x0000_s1026" o:spt="202" type="#_x0000_t202" style="position:absolute;left:0pt;margin-left:48.1pt;margin-top:251.45pt;height:118.05pt;width:12.5pt;mso-position-horizontal-relative:page;mso-position-vertical-relative:page;z-index:251707392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CjPPiL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2B3BCD4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spacing w:before="59"/>
              <w:ind w:left="10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spacing w:before="59"/>
              <w:ind w:left="11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6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8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483F9E" w:rsidRDefault="00AA241B">
            <w:pPr>
              <w:pStyle w:val="TableParagraph"/>
              <w:spacing w:before="59"/>
              <w:ind w:left="678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09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5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00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2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Участие в конкурсах и хоровых фестивалях. </w:t>
            </w:r>
            <w:r>
              <w:rPr>
                <w:color w:val="231F20"/>
                <w:w w:val="115"/>
                <w:sz w:val="18"/>
              </w:rPr>
              <w:t xml:space="preserve">Участие в торжественных </w:t>
            </w:r>
            <w:r>
              <w:rPr>
                <w:color w:val="231F20"/>
                <w:w w:val="120"/>
                <w:sz w:val="18"/>
              </w:rPr>
              <w:t>мероприятиях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праздни- ках на муниципальном, областном уровне</w:t>
            </w:r>
          </w:p>
        </w:tc>
        <w:tc>
          <w:tcPr>
            <w:tcW w:w="2803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483F9E">
        <w:trPr>
          <w:trHeight w:val="21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Посещения теа- тров, концертов, </w:t>
            </w:r>
            <w:r>
              <w:rPr>
                <w:color w:val="231F20"/>
                <w:spacing w:val="-2"/>
                <w:w w:val="115"/>
                <w:sz w:val="18"/>
              </w:rPr>
              <w:t>экскурсии</w:t>
            </w:r>
          </w:p>
        </w:tc>
        <w:tc>
          <w:tcPr>
            <w:tcW w:w="709" w:type="dxa"/>
          </w:tcPr>
          <w:p w:rsidR="00483F9E" w:rsidRDefault="00AA241B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86" w:type="dxa"/>
            <w:shd w:val="clear" w:color="auto" w:fill="DCDDDE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551" w:type="dxa"/>
          </w:tcPr>
          <w:p w:rsidR="00483F9E" w:rsidRDefault="00AA241B"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00" w:type="dxa"/>
            <w:shd w:val="clear" w:color="auto" w:fill="DCDDDE"/>
          </w:tcPr>
          <w:p w:rsidR="00483F9E" w:rsidRDefault="00AA241B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6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Культурный туризм. </w:t>
            </w:r>
            <w:r>
              <w:rPr>
                <w:color w:val="231F20"/>
                <w:spacing w:val="-2"/>
                <w:w w:val="120"/>
                <w:sz w:val="18"/>
              </w:rPr>
              <w:t>Познавательный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контекст </w:t>
            </w:r>
            <w:r>
              <w:rPr>
                <w:color w:val="231F20"/>
                <w:w w:val="120"/>
                <w:sz w:val="18"/>
              </w:rPr>
              <w:t>выездных мероприятий</w:t>
            </w:r>
          </w:p>
        </w:tc>
        <w:tc>
          <w:tcPr>
            <w:tcW w:w="2803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5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Расширение кругозора, получения опыта восприя- тия произведений искус- ства, сравнение </w:t>
            </w:r>
            <w:r>
              <w:rPr>
                <w:color w:val="231F20"/>
                <w:w w:val="115"/>
                <w:sz w:val="18"/>
              </w:rPr>
              <w:t>художе- ственных впечатлений и собственной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 сфере искусства. Дискус- сии, эссе, фотоотчёты, заметки для школьного </w:t>
            </w:r>
            <w:r>
              <w:rPr>
                <w:color w:val="231F20"/>
                <w:spacing w:val="-2"/>
                <w:w w:val="115"/>
                <w:sz w:val="18"/>
              </w:rPr>
              <w:t>сайта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59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5"/>
        <w:numPr>
          <w:ilvl w:val="0"/>
          <w:numId w:val="8"/>
        </w:numPr>
        <w:tabs>
          <w:tab w:val="left" w:pos="299"/>
        </w:tabs>
        <w:spacing w:before="79"/>
        <w:ind w:left="299" w:hanging="18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30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25" name="Text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5" o:spid="_x0000_s1026" o:spt="202" type="#_x0000_t202" style="position:absolute;left:0pt;margin-left:48.1pt;margin-top:35.85pt;height:63.65pt;width:12.5pt;mso-position-horizontal-relative:page;mso-position-vertical-relative:page;z-index:251708416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lSyl7b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F806115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332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4328160</wp:posOffset>
                </wp:positionV>
                <wp:extent cx="160020" cy="184785"/>
                <wp:effectExtent l="0" t="0" r="0" b="0"/>
                <wp:wrapNone/>
                <wp:docPr id="126" name="Text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9"/>
                                <w:sz w:val="18"/>
                              </w:rPr>
                              <w:t>119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6" o:spid="_x0000_s1026" o:spt="202" type="#_x0000_t202" style="position:absolute;left:0pt;margin-left:48pt;margin-top:340.8pt;height:14.55pt;width:12.6pt;mso-position-horizontal-relative:page;mso-position-vertical-relative:page;z-index:251708416;mso-width-relative:page;mso-height-relative:page;" filled="f" stroked="f" coordsize="21600,21600" o:gfxdata="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0n9Bj2wAAAAoBAAAPAAAAAAAAAAEAIAAAACIAAABkcnMvZG93bnJldi54bWxQSwEC&#10;FAAUAAAACACHTuJAQQv1GrgBAACD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6C5792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9"/>
                          <w:sz w:val="18"/>
                        </w:rPr>
                        <w:t>119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65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тематического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 w:after="29" w:line="249" w:lineRule="auto"/>
        <w:ind w:left="117" w:right="109" w:firstLine="226"/>
      </w:pPr>
      <w:r>
        <w:rPr>
          <w:color w:val="231F20"/>
          <w:w w:val="120"/>
        </w:rPr>
        <w:t>34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нед.)</w:t>
      </w:r>
      <w:r>
        <w:rPr>
          <w:color w:val="231F20"/>
          <w:w w:val="155"/>
        </w:rPr>
        <w:t xml:space="preserve"> / </w:t>
      </w:r>
      <w:r>
        <w:rPr>
          <w:color w:val="231F20"/>
          <w:w w:val="120"/>
        </w:rPr>
        <w:t>51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нед.)</w:t>
      </w:r>
      <w:r>
        <w:rPr>
          <w:color w:val="231F20"/>
          <w:w w:val="155"/>
        </w:rPr>
        <w:t xml:space="preserve"> / </w:t>
      </w:r>
      <w:r>
        <w:rPr>
          <w:color w:val="231F20"/>
          <w:w w:val="120"/>
        </w:rPr>
        <w:t>68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нед.)</w:t>
      </w:r>
      <w:r>
        <w:rPr>
          <w:color w:val="231F20"/>
          <w:w w:val="155"/>
        </w:rPr>
        <w:t xml:space="preserve"> / </w:t>
      </w:r>
      <w:r>
        <w:rPr>
          <w:color w:val="231F20"/>
          <w:w w:val="120"/>
        </w:rPr>
        <w:t>102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21"/>
          <w:w w:val="120"/>
        </w:rPr>
        <w:t xml:space="preserve"> </w:t>
      </w:r>
      <w:r>
        <w:rPr>
          <w:color w:val="231F20"/>
          <w:w w:val="120"/>
        </w:rPr>
        <w:t>раза в нед.)</w: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13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3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0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>
              <w:rPr>
                <w:color w:val="231F20"/>
                <w:w w:val="120"/>
                <w:sz w:val="18"/>
              </w:rPr>
              <w:t xml:space="preserve">упражнения для </w:t>
            </w:r>
            <w:r>
              <w:rPr>
                <w:color w:val="231F20"/>
                <w:spacing w:val="-2"/>
                <w:w w:val="120"/>
                <w:sz w:val="18"/>
              </w:rPr>
              <w:t>развития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певческо- </w:t>
            </w:r>
            <w:r>
              <w:rPr>
                <w:color w:val="231F20"/>
                <w:w w:val="120"/>
                <w:sz w:val="18"/>
              </w:rPr>
              <w:t>го аппарата</w:t>
            </w:r>
            <w:r>
              <w:rPr>
                <w:color w:val="231F20"/>
                <w:w w:val="120"/>
                <w:position w:val="6"/>
                <w:sz w:val="10"/>
              </w:rPr>
              <w:t>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6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Дикционные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упражнения, музыкальные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скороговор- </w:t>
            </w:r>
            <w:r>
              <w:rPr>
                <w:color w:val="231F20"/>
                <w:spacing w:val="-4"/>
                <w:w w:val="120"/>
                <w:sz w:val="18"/>
              </w:rPr>
              <w:t>ки.</w:t>
            </w:r>
          </w:p>
          <w:p w:rsidR="00483F9E" w:rsidRDefault="00AA241B">
            <w:pPr>
              <w:pStyle w:val="TableParagraph"/>
              <w:spacing w:before="98" w:line="232" w:lineRule="auto"/>
              <w:ind w:left="114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Распевания на разные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слоги по отрезкам звукоря- да, арпеджио с разнона- правленным движением вверх-вниз, сменой штри- </w:t>
            </w:r>
            <w:r>
              <w:rPr>
                <w:color w:val="231F20"/>
                <w:spacing w:val="-4"/>
                <w:w w:val="115"/>
                <w:sz w:val="18"/>
              </w:rPr>
              <w:t>хов.</w:t>
            </w:r>
          </w:p>
          <w:p w:rsidR="00483F9E" w:rsidRDefault="00AA241B">
            <w:pPr>
              <w:pStyle w:val="TableParagraph"/>
              <w:spacing w:before="96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Упражнения на уверенное </w:t>
            </w:r>
            <w:r>
              <w:rPr>
                <w:color w:val="231F20"/>
                <w:spacing w:val="-2"/>
                <w:w w:val="120"/>
                <w:sz w:val="18"/>
              </w:rPr>
              <w:t>интонирование полутонов, хроматического</w:t>
            </w:r>
            <w:r>
              <w:rPr>
                <w:color w:val="231F20"/>
                <w:spacing w:val="-5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движения, </w:t>
            </w:r>
            <w:r>
              <w:rPr>
                <w:color w:val="231F20"/>
                <w:w w:val="120"/>
                <w:sz w:val="18"/>
              </w:rPr>
              <w:t xml:space="preserve">скачков на широкие интервалы, неаккордовые </w:t>
            </w:r>
            <w:r>
              <w:rPr>
                <w:color w:val="231F20"/>
                <w:spacing w:val="-4"/>
                <w:w w:val="120"/>
                <w:sz w:val="18"/>
              </w:rPr>
              <w:t>звуки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 упражнений в разных темпах, штрихах, динамике, тесситуре.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Самоконтроль и взаимокон- троль качества звука, чистоты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интонации,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</w:t>
            </w:r>
            <w:r>
              <w:rPr>
                <w:color w:val="231F20"/>
                <w:w w:val="115"/>
                <w:sz w:val="18"/>
              </w:rPr>
              <w:t>мбра, громкости. Пение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 нотам, по руке дири- жёра.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Пение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группам,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 партиям. Пение по ручным знакам, по модели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«рука — нотный стан». Запись упражнений в тетрадь. Самостоятельная организация распеваний. Повторение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упражнений в самостоятельных занятиях</w:t>
            </w:r>
            <w:r>
              <w:rPr>
                <w:color w:val="231F20"/>
                <w:w w:val="115"/>
                <w:sz w:val="18"/>
              </w:rPr>
              <w:t xml:space="preserve"> (домашняя работа)</w:t>
            </w:r>
          </w:p>
        </w:tc>
      </w:tr>
    </w:tbl>
    <w:p w:rsidR="00483F9E" w:rsidRDefault="00AA241B">
      <w:pPr>
        <w:spacing w:before="85" w:line="232" w:lineRule="auto"/>
        <w:ind w:left="462" w:hanging="227"/>
        <w:rPr>
          <w:sz w:val="18"/>
        </w:rPr>
      </w:pPr>
      <w:r>
        <w:rPr>
          <w:color w:val="231F20"/>
          <w:w w:val="120"/>
          <w:position w:val="6"/>
          <w:sz w:val="10"/>
        </w:rPr>
        <w:t>1</w:t>
      </w:r>
      <w:r>
        <w:rPr>
          <w:color w:val="231F20"/>
          <w:spacing w:val="66"/>
          <w:w w:val="120"/>
          <w:position w:val="6"/>
          <w:sz w:val="10"/>
        </w:rPr>
        <w:t xml:space="preserve"> </w:t>
      </w:r>
      <w:r>
        <w:rPr>
          <w:color w:val="231F20"/>
          <w:w w:val="120"/>
          <w:sz w:val="18"/>
        </w:rPr>
        <w:t>Сложность и диапазон вокально-хоровых упражнений и распеваний должны корректироваться с учётом возможной в этом возрасте мутации голосов подростков.</w:t>
      </w:r>
    </w:p>
    <w:p w:rsidR="00483F9E" w:rsidRDefault="00483F9E">
      <w:pPr>
        <w:spacing w:line="232" w:lineRule="auto"/>
        <w:rPr>
          <w:sz w:val="18"/>
        </w:rPr>
        <w:sectPr w:rsidR="00483F9E">
          <w:footerReference w:type="default" r:id="rId60"/>
          <w:pgSz w:w="12590" w:h="8110" w:orient="landscape"/>
          <w:pgMar w:top="84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435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98120"/>
                <wp:effectExtent l="0" t="0" r="0" b="0"/>
                <wp:wrapNone/>
                <wp:docPr id="127" name="Text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7" o:spid="_x0000_s1026" o:spt="202" type="#_x0000_t202" style="position:absolute;left:0pt;margin-left:48pt;margin-top:50pt;height:15.6pt;width:12.6pt;mso-position-horizontal-relative:page;mso-position-vertical-relative:page;z-index:251709440;mso-width-relative:page;mso-height-relative:page;" filled="f" stroked="f" coordsize="21600,21600" o:gfxdata="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ItVpHTYAAAACgEAAA8AAAAAAAAAAQAgAAAAIgAAAGRycy9kb3ducmV2LnhtbFBLAQIUABQA&#10;AAAIAIdO4kCB9tKVtwEAAIMDAAAOAAAAAAAAAAEAIAAAACc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B05213D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537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28" name="Text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8" o:spid="_x0000_s1026" o:spt="202" type="#_x0000_t202" style="position:absolute;left:0pt;margin-left:48.1pt;margin-top:251.45pt;height:118.05pt;width:12.5pt;mso-position-horizontal-relative:page;mso-position-vertical-relative:page;z-index:251709440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QMRj4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524AEC1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5458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72" w:line="232" w:lineRule="auto"/>
              <w:ind w:left="113" w:right="15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>
              <w:rPr>
                <w:color w:val="231F20"/>
                <w:w w:val="120"/>
                <w:sz w:val="18"/>
              </w:rPr>
              <w:t>грамота,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упражне- ния для развития </w:t>
            </w:r>
            <w:r>
              <w:rPr>
                <w:color w:val="231F20"/>
                <w:spacing w:val="-2"/>
                <w:w w:val="120"/>
                <w:sz w:val="18"/>
              </w:rPr>
              <w:t>музыкального слуха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67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67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67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67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72" w:line="232" w:lineRule="auto"/>
              <w:ind w:left="115" w:right="6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Слуховые упражнения на определение интервалов, в том числе широких (квин- та, секста, септима) в </w:t>
            </w:r>
            <w:r>
              <w:rPr>
                <w:color w:val="231F20"/>
                <w:w w:val="115"/>
                <w:sz w:val="18"/>
              </w:rPr>
              <w:t xml:space="preserve">гармоническом и мелодиче- </w:t>
            </w:r>
            <w:r>
              <w:rPr>
                <w:color w:val="231F20"/>
                <w:w w:val="120"/>
                <w:sz w:val="18"/>
              </w:rPr>
              <w:t>ском расположении, интервальные цепочки.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Определение на слух лада и гармонической функции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(T-S-D). Подстраивание верхней и нижней вто</w:t>
            </w:r>
            <w:r>
              <w:rPr>
                <w:color w:val="231F20"/>
                <w:w w:val="115"/>
                <w:sz w:val="18"/>
              </w:rPr>
              <w:t xml:space="preserve">ры на основе народных мелодий. Ритмические слуховые </w:t>
            </w:r>
            <w:r>
              <w:rPr>
                <w:color w:val="231F20"/>
                <w:spacing w:val="-2"/>
                <w:w w:val="115"/>
                <w:sz w:val="18"/>
              </w:rPr>
              <w:t>диктанты.</w:t>
            </w:r>
          </w:p>
          <w:p w:rsidR="00483F9E" w:rsidRDefault="00AA241B">
            <w:pPr>
              <w:pStyle w:val="TableParagraph"/>
              <w:spacing w:before="89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Освоение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круга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тонально- стей в соответствии с актуальным тональным планом разучиваемых произведений. Понятие модуляции, отклонения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72" w:line="232" w:lineRule="auto"/>
              <w:ind w:left="115" w:right="6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интонационных упражнений, определение на слух ступеней, </w:t>
            </w:r>
            <w:r>
              <w:rPr>
                <w:color w:val="231F20"/>
                <w:w w:val="115"/>
                <w:sz w:val="18"/>
              </w:rPr>
              <w:t>ладов, аккордов, интервалов. Пе-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ние гамм с названием нот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 вокализом, с октавным переносом по тетрахордам. Пение гамм на 2 голоса.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трёхголосных кадан- </w:t>
            </w:r>
            <w:r>
              <w:rPr>
                <w:color w:val="231F20"/>
                <w:spacing w:val="-4"/>
                <w:w w:val="115"/>
                <w:sz w:val="18"/>
              </w:rPr>
              <w:t>сов.</w:t>
            </w:r>
          </w:p>
          <w:p w:rsidR="00483F9E" w:rsidRDefault="00AA241B">
            <w:pPr>
              <w:pStyle w:val="TableParagraph"/>
              <w:spacing w:before="92" w:line="232" w:lineRule="auto"/>
              <w:ind w:left="115" w:right="1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Пение двухголосия по нотам, по ручным знакам </w:t>
            </w:r>
            <w:r>
              <w:rPr>
                <w:color w:val="231F20"/>
                <w:spacing w:val="-2"/>
                <w:w w:val="120"/>
                <w:sz w:val="18"/>
              </w:rPr>
              <w:t>учителя,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других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обучающих- </w:t>
            </w:r>
            <w:r>
              <w:rPr>
                <w:color w:val="231F20"/>
                <w:w w:val="120"/>
                <w:sz w:val="18"/>
              </w:rPr>
              <w:t xml:space="preserve">ся. Чтение нот, </w:t>
            </w:r>
            <w:r>
              <w:rPr>
                <w:color w:val="231F20"/>
                <w:w w:val="120"/>
                <w:sz w:val="18"/>
              </w:rPr>
              <w:t>анализ нотного текста попевок, упражнений разучиваемых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-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произведений. Сольфеджиро- вание, сольмизация, в том числе в двух-, трёхголосии. Импровизация, сочинение мелодий, мотивов, ритмов на основе изучаемых элементов. Пение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канонов,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числе в приму, терц</w:t>
            </w:r>
            <w:r>
              <w:rPr>
                <w:color w:val="231F20"/>
                <w:w w:val="115"/>
                <w:sz w:val="18"/>
              </w:rPr>
              <w:t>ию, секунду.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Сочинение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своего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голоса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 основе звучащей гармонии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61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6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640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29" name="Text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29" o:spid="_x0000_s1026" o:spt="202" type="#_x0000_t202" style="position:absolute;left:0pt;margin-left:48.1pt;margin-top:35.85pt;height:63.65pt;width:12.5pt;mso-position-horizontal-relative:page;mso-position-vertical-relative:page;z-index:251710464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Ely+0b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0E3F489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742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4321175</wp:posOffset>
                </wp:positionV>
                <wp:extent cx="160020" cy="191770"/>
                <wp:effectExtent l="0" t="0" r="0" b="0"/>
                <wp:wrapNone/>
                <wp:docPr id="130" name="Text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0" o:spid="_x0000_s1026" o:spt="202" type="#_x0000_t202" style="position:absolute;left:0pt;margin-left:48pt;margin-top:340.25pt;height:15.1pt;width:12.6pt;mso-position-horizontal-relative:page;mso-position-vertical-relative:page;z-index:251710464;mso-width-relative:page;mso-height-relative:page;" filled="f" stroked="f" coordsize="21600,21600" o:gfxdata="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2XTm02wAAAAoBAAAPAAAAAAAAAAEAIAAAACIAAABkcnMvZG93bnJldi54bWxQSwEC&#10;FAAUAAAACACHTuJAcNe/HbgBAACD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159539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483F9E">
        <w:trPr>
          <w:trHeight w:val="34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28" w:lineRule="auto"/>
              <w:ind w:left="11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Работа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над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репер-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туаром,</w:t>
            </w:r>
          </w:p>
          <w:p w:rsidR="00483F9E" w:rsidRDefault="00AA241B">
            <w:pPr>
              <w:pStyle w:val="TableParagraph"/>
              <w:spacing w:before="0" w:line="201" w:lineRule="exact"/>
              <w:ind w:left="11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том</w:t>
            </w:r>
            <w:r>
              <w:rPr>
                <w:rFonts w:ascii="Cambria" w:hAnsi="Cambria"/>
                <w:b/>
                <w:color w:val="231F20"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числе: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4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Накопление репертуара, формирование 2—3 про- грамм, состоящих из музыкальных произведе-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ний </w:t>
            </w:r>
            <w:r>
              <w:rPr>
                <w:color w:val="231F20"/>
                <w:w w:val="115"/>
                <w:sz w:val="18"/>
              </w:rPr>
              <w:t>различных стилей и жанров. Освоение виртуоз- ных, развёрнутых произве- дений, в том числе хоров из опер, фрагментов и хоро- вых сцен из мюзиклов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Полное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и/или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фрагментар- ное разучивание.</w:t>
            </w:r>
          </w:p>
          <w:p w:rsidR="00483F9E" w:rsidRDefault="00AA241B">
            <w:pPr>
              <w:pStyle w:val="TableParagraph"/>
              <w:spacing w:before="99" w:line="232" w:lineRule="auto"/>
              <w:ind w:left="115" w:right="18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Создание убедительной исполнительской интерпре- тации. Работа над </w:t>
            </w:r>
            <w:r>
              <w:rPr>
                <w:color w:val="231F20"/>
                <w:w w:val="115"/>
                <w:sz w:val="18"/>
              </w:rPr>
              <w:t>музы- кальным образом произве- дения. Использование элементов сценографии, музыкального движения.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 примере разучиваемых произведений анализ характерных элементов жанра, стиля, средств музыкальной выразитель- ности, совершенствование исполнительских навык</w:t>
            </w:r>
            <w:r>
              <w:rPr>
                <w:color w:val="231F20"/>
                <w:w w:val="115"/>
                <w:sz w:val="18"/>
              </w:rPr>
              <w:t>ов</w:t>
            </w:r>
          </w:p>
        </w:tc>
      </w:tr>
      <w:tr w:rsidR="00483F9E">
        <w:trPr>
          <w:trHeight w:val="21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Народная</w:t>
            </w:r>
            <w:r>
              <w:rPr>
                <w:i/>
                <w:color w:val="231F20"/>
                <w:spacing w:val="9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Русские народные песни различных жанров в двух-, трёхголосном исполнении, виртуозных обработках.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6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Песни народов России, </w:t>
            </w:r>
            <w:r>
              <w:rPr>
                <w:color w:val="231F20"/>
                <w:w w:val="115"/>
                <w:sz w:val="18"/>
              </w:rPr>
              <w:t>народов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мира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многоголос- </w:t>
            </w:r>
            <w:r>
              <w:rPr>
                <w:color w:val="231F20"/>
                <w:w w:val="120"/>
                <w:sz w:val="18"/>
              </w:rPr>
              <w:t xml:space="preserve">ных, концертных обработ- ках и переложениях для </w:t>
            </w:r>
            <w:r>
              <w:rPr>
                <w:color w:val="231F20"/>
                <w:spacing w:val="-4"/>
                <w:w w:val="120"/>
                <w:sz w:val="18"/>
              </w:rPr>
              <w:t>хора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Исполнение по нотам в академической манере. Исполнение каноном и </w:t>
            </w:r>
            <w:r>
              <w:rPr>
                <w:i/>
                <w:color w:val="231F20"/>
                <w:w w:val="115"/>
                <w:sz w:val="18"/>
              </w:rPr>
              <w:t>a capella</w:t>
            </w:r>
            <w:r>
              <w:rPr>
                <w:color w:val="231F20"/>
                <w:w w:val="115"/>
                <w:sz w:val="18"/>
              </w:rPr>
              <w:t>. Сценическая аранжировка, зрелищное обыгрывание концертного номера. Создание компози- ций с использованием мимики и жестов, элемен- тов сценического движения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62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44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93675"/>
                <wp:effectExtent l="0" t="0" r="0" b="0"/>
                <wp:wrapNone/>
                <wp:docPr id="131" name="Text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1" o:spid="_x0000_s1026" o:spt="202" type="#_x0000_t202" style="position:absolute;left:0pt;margin-left:48pt;margin-top:50pt;height:15.25pt;width:12.6pt;mso-position-horizontal-relative:page;mso-position-vertical-relative:page;z-index:251711488;mso-width-relative:page;mso-height-relative:page;" filled="f" stroked="f" coordsize="21600,21600" o:gfxdata="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bl/VvaAAAACgEAAA8AAAAAAAAAAQAgAAAAIgAAAGRycy9kb3ducmV2LnhtbFBLAQIU&#10;ABQAAAAIAIdO4kBhznpu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6D8714C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947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32" name="Text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2" o:spid="_x0000_s1026" o:spt="202" type="#_x0000_t202" style="position:absolute;left:0pt;margin-left:48.1pt;margin-top:251.45pt;height:118.05pt;width:12.5pt;mso-position-horizontal-relative:page;mso-position-vertical-relative:page;z-index:251711488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ztayY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21A73E3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5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54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20"/>
                <w:sz w:val="18"/>
              </w:rPr>
              <w:t>Зарубежная классическая музыка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11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6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Произведения зарубежных композиторов </w:t>
            </w:r>
            <w:r>
              <w:rPr>
                <w:color w:val="231F20"/>
                <w:w w:val="115"/>
                <w:sz w:val="18"/>
              </w:rPr>
              <w:t>XVI—XIX вв. Музыка эпохи Возрожде- ния, классицизм, роман- тизм. Переложения камер- ных сочинений, хоры, фрагменты из опер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Разучивание, исполнение </w:t>
            </w:r>
            <w:r>
              <w:rPr>
                <w:color w:val="231F20"/>
                <w:w w:val="115"/>
                <w:sz w:val="18"/>
              </w:rPr>
              <w:t xml:space="preserve">произведений классическо- го и современного реперту- </w:t>
            </w:r>
            <w:r>
              <w:rPr>
                <w:color w:val="231F20"/>
                <w:w w:val="120"/>
                <w:sz w:val="18"/>
              </w:rPr>
              <w:t xml:space="preserve">ара. На материале разучи- ваемых произведений анализ </w:t>
            </w:r>
            <w:r>
              <w:rPr>
                <w:color w:val="231F20"/>
                <w:w w:val="120"/>
                <w:sz w:val="18"/>
              </w:rPr>
              <w:t>музыкальной формы,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средств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музыкаль- ной выразительности.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0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Освоение музыкальной терминологии. Выявление, фиксация</w:t>
            </w:r>
            <w:r>
              <w:rPr>
                <w:color w:val="231F20"/>
                <w:spacing w:val="7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признаков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жанра, стиля (композитор- ского,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национального,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стиля эпохи). Передача художественного образа, осмысление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художественно- го контекста</w:t>
            </w:r>
            <w:r>
              <w:rPr>
                <w:color w:val="231F20"/>
                <w:w w:val="115"/>
                <w:sz w:val="18"/>
              </w:rPr>
              <w:t>.</w:t>
            </w:r>
          </w:p>
          <w:p w:rsidR="00483F9E" w:rsidRDefault="00AA241B">
            <w:pPr>
              <w:pStyle w:val="TableParagraph"/>
              <w:spacing w:before="8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Прослушивание разучивае- мых произведений в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аудио- и видеозаписи в исполнении детских, профессиональных хоровых коллективов. Сравнение и оценка интерпретаций.</w:t>
            </w:r>
          </w:p>
          <w:p w:rsidR="00483F9E" w:rsidRDefault="00AA241B">
            <w:pPr>
              <w:pStyle w:val="TableParagraph"/>
              <w:spacing w:before="0" w:line="198" w:lineRule="exact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Создание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исполнительского</w:t>
            </w:r>
          </w:p>
        </w:tc>
      </w:tr>
      <w:tr w:rsidR="00483F9E">
        <w:trPr>
          <w:trHeight w:val="11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Русская</w:t>
            </w:r>
            <w:r>
              <w:rPr>
                <w:i/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классиче- ская музыка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11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Произведения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русских </w:t>
            </w:r>
            <w:r>
              <w:rPr>
                <w:color w:val="231F20"/>
                <w:w w:val="115"/>
                <w:sz w:val="18"/>
              </w:rPr>
              <w:t>композиторов XIX — пер- вой половины XX в.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379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Переложения камерных сочинений,</w:t>
            </w:r>
            <w:r>
              <w:rPr>
                <w:color w:val="231F20"/>
                <w:spacing w:val="-4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хоры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из</w:t>
            </w:r>
            <w:r>
              <w:rPr>
                <w:color w:val="231F20"/>
                <w:spacing w:val="-3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20"/>
                <w:sz w:val="18"/>
              </w:rPr>
              <w:t>опер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624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68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Музыка</w:t>
            </w:r>
            <w:r>
              <w:rPr>
                <w:i/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современ- ных композито- ров, музыка театра и кино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Сочинения отечественных и зарубежных композиторов второй половины XX — на- чала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XXI в. Песни и </w:t>
            </w:r>
            <w:r>
              <w:rPr>
                <w:color w:val="231F20"/>
                <w:w w:val="115"/>
                <w:sz w:val="18"/>
              </w:rPr>
              <w:t>хоры, сцены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из мюзиклов, кинофильмов, телеспектак- </w:t>
            </w:r>
            <w:r>
              <w:rPr>
                <w:color w:val="231F20"/>
                <w:spacing w:val="-4"/>
                <w:w w:val="115"/>
                <w:sz w:val="18"/>
              </w:rPr>
              <w:t>лей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</w:tbl>
    <w:p w:rsidR="00483F9E" w:rsidRDefault="00483F9E">
      <w:pPr>
        <w:rPr>
          <w:sz w:val="2"/>
          <w:szCs w:val="2"/>
        </w:rPr>
        <w:sectPr w:rsidR="00483F9E">
          <w:footerReference w:type="even" r:id="rId63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049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33" name="Text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3" o:spid="_x0000_s1026" o:spt="202" type="#_x0000_t202" style="position:absolute;left:0pt;margin-left:48.1pt;margin-top:35.85pt;height:63.65pt;width:12.5pt;mso-position-horizontal-relative:page;mso-position-vertical-relative:page;z-index:251712512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nPkPLaAAAACQEAAA8AAAAAAAAAAQAgAAAAIgAAAGRycy9kb3ducmV2LnhtbFBLAQIU&#10;ABQAAAAIAIdO4kCNqrTV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7A8C2029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152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4320540</wp:posOffset>
                </wp:positionV>
                <wp:extent cx="160020" cy="191770"/>
                <wp:effectExtent l="0" t="0" r="0" b="0"/>
                <wp:wrapNone/>
                <wp:docPr id="134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4" o:spid="_x0000_s1026" o:spt="202" type="#_x0000_t202" style="position:absolute;left:0pt;margin-left:48pt;margin-top:340.2pt;height:15.1pt;width:12.6pt;mso-position-horizontal-relative:page;mso-position-vertical-relative:page;z-index:251712512;mso-width-relative:page;mso-height-relative:page;" filled="f" stroked="f" coordsize="21600,21600" o:gfxdata="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cor49sAAAAKAQAADwAAAAAAAAABACAAAAAiAAAAZHJzL2Rvd25yZXYueG1sUEsB&#10;AhQAFAAAAAgAh07iQDIFZr+5AQAAgwMAAA4AAAAAAAAAAQAgAAAAKg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73536F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483F9E">
        <w:trPr>
          <w:trHeight w:val="1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плана, собственной убеди- тельной интерпретации. Поиск информации об истории</w:t>
            </w:r>
            <w:r>
              <w:rPr>
                <w:color w:val="231F20"/>
                <w:spacing w:val="2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создания,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авторах исполняемых произведе- </w:t>
            </w:r>
            <w:r>
              <w:rPr>
                <w:color w:val="231F20"/>
                <w:spacing w:val="-4"/>
                <w:w w:val="120"/>
                <w:sz w:val="18"/>
              </w:rPr>
              <w:t>ний</w:t>
            </w:r>
          </w:p>
        </w:tc>
      </w:tr>
      <w:tr w:rsidR="00483F9E">
        <w:trPr>
          <w:trHeight w:val="4971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солиста- ми, творческие </w:t>
            </w:r>
            <w:r>
              <w:rPr>
                <w:color w:val="231F20"/>
                <w:spacing w:val="-2"/>
                <w:w w:val="115"/>
                <w:sz w:val="18"/>
              </w:rPr>
              <w:t>проекты</w:t>
            </w: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14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солистами, ведущими </w:t>
            </w:r>
            <w:r>
              <w:rPr>
                <w:color w:val="231F20"/>
                <w:spacing w:val="-2"/>
                <w:w w:val="115"/>
                <w:sz w:val="18"/>
              </w:rPr>
              <w:t>концертов.</w:t>
            </w:r>
          </w:p>
          <w:p w:rsidR="00483F9E" w:rsidRDefault="00AA241B">
            <w:pPr>
              <w:pStyle w:val="TableParagraph"/>
              <w:spacing w:before="97" w:line="232" w:lineRule="auto"/>
              <w:ind w:left="114" w:right="12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 отдельных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групп обучающихся к самостоятельным выступле- </w:t>
            </w:r>
            <w:r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9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повышенной трудности, направленные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>
              <w:rPr>
                <w:color w:val="231F20"/>
                <w:spacing w:val="-2"/>
                <w:w w:val="115"/>
                <w:sz w:val="18"/>
              </w:rPr>
              <w:t>солистов.</w:t>
            </w:r>
          </w:p>
          <w:p w:rsidR="00483F9E" w:rsidRDefault="00AA241B">
            <w:pPr>
              <w:pStyle w:val="TableParagraph"/>
              <w:spacing w:before="93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Совершенствование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навы- ков конферанса.</w:t>
            </w:r>
          </w:p>
          <w:p w:rsidR="00483F9E" w:rsidRDefault="00AA241B">
            <w:pPr>
              <w:pStyle w:val="TableParagraph"/>
              <w:spacing w:before="98" w:line="232" w:lineRule="auto"/>
              <w:ind w:left="115" w:right="2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Самоорганизация для выполнения творческих пр</w:t>
            </w:r>
            <w:r>
              <w:rPr>
                <w:color w:val="231F20"/>
                <w:w w:val="120"/>
                <w:sz w:val="18"/>
              </w:rPr>
              <w:t xml:space="preserve">оектов (планирование, </w:t>
            </w:r>
            <w:r>
              <w:rPr>
                <w:color w:val="231F20"/>
                <w:spacing w:val="-2"/>
                <w:w w:val="120"/>
                <w:sz w:val="18"/>
              </w:rPr>
              <w:t>тайм-менеджмент,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рефлек- </w:t>
            </w:r>
            <w:r>
              <w:rPr>
                <w:color w:val="231F20"/>
                <w:w w:val="120"/>
                <w:sz w:val="18"/>
              </w:rPr>
              <w:t xml:space="preserve">сия), просветительских </w:t>
            </w:r>
            <w:r>
              <w:rPr>
                <w:color w:val="231F20"/>
                <w:spacing w:val="-2"/>
                <w:w w:val="120"/>
                <w:sz w:val="18"/>
              </w:rPr>
              <w:t>мероприятий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64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254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92405"/>
                <wp:effectExtent l="0" t="0" r="0" b="0"/>
                <wp:wrapNone/>
                <wp:docPr id="135" name="Text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2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5" o:spid="_x0000_s1026" o:spt="202" type="#_x0000_t202" style="position:absolute;left:0pt;margin-left:48pt;margin-top:50pt;height:15.15pt;width:12.6pt;mso-position-horizontal-relative:page;mso-position-vertical-relative:page;z-index:251713536;mso-width-relative:page;mso-height-relative:page;" filled="f" stroked="f" coordsize="21600,21600" o:gfxdata="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XuIcbZAAAACgEAAA8AAAAAAAAAAQAgAAAAIgAAAGRycy9kb3ducmV2LnhtbFBLAQIU&#10;ABQAAAAIAIdO4kBkgu+1uQEAAIM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823D97D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356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36" name="Text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6" o:spid="_x0000_s1026" o:spt="202" type="#_x0000_t202" style="position:absolute;left:0pt;margin-left:48.1pt;margin-top:251.45pt;height:118.05pt;width:12.5pt;mso-position-horizontal-relative:page;mso-position-vertical-relative:page;z-index:251713536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AdTNwA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AA26C3D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05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>
              <w:rPr>
                <w:color w:val="231F20"/>
                <w:w w:val="115"/>
                <w:sz w:val="18"/>
              </w:rPr>
              <w:t>другим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выступле- </w:t>
            </w:r>
            <w:r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Репетиции (в том числе сводные с другими хоровы- ми коллективами). Целост- ность исполнения всей программы, сценическая выносливость, артистизм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Расстановка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партиям. </w:t>
            </w:r>
            <w:r>
              <w:rPr>
                <w:color w:val="231F20"/>
                <w:w w:val="120"/>
                <w:sz w:val="18"/>
              </w:rPr>
              <w:t>Выход на сцену, уход.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4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Поклон. Объявление номе- ров. Отработка конферанса. Корректировка</w:t>
            </w:r>
            <w:r>
              <w:rPr>
                <w:color w:val="231F20"/>
                <w:spacing w:val="40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дополни- тельных элементов: театра- лизация,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элементы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сцениче- ского движения, сопровождение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пения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игрой на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музыкальных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инструмен- тах, сопровождение пения визуальным р</w:t>
            </w:r>
            <w:r>
              <w:rPr>
                <w:color w:val="231F20"/>
                <w:w w:val="120"/>
                <w:sz w:val="18"/>
              </w:rPr>
              <w:t>ядом (презен- тация, видео и т. д.)</w:t>
            </w:r>
          </w:p>
        </w:tc>
      </w:tr>
      <w:tr w:rsidR="00483F9E">
        <w:trPr>
          <w:trHeight w:val="27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Концерты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выступления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своём и других образова- тельных учреждениях.</w:t>
            </w:r>
          </w:p>
          <w:p w:rsidR="00483F9E" w:rsidRDefault="00AA241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 в конкурсах и хоровых фестивалях. Творческие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поездки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другие города и регионы. Хоровые концерты как повод для </w:t>
            </w:r>
            <w:r>
              <w:rPr>
                <w:color w:val="231F20"/>
                <w:w w:val="115"/>
                <w:sz w:val="18"/>
              </w:rPr>
              <w:t>расширения круга общения, установления контактов со сверстниками из других образовательных учрежде- ний и городов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Представление уровня исполнительского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мастер- ства как защита чести школы, своего района, </w:t>
            </w:r>
            <w:r>
              <w:rPr>
                <w:color w:val="231F20"/>
                <w:spacing w:val="-2"/>
                <w:w w:val="115"/>
                <w:sz w:val="18"/>
              </w:rPr>
              <w:t>города.</w:t>
            </w:r>
          </w:p>
          <w:p w:rsidR="00483F9E" w:rsidRDefault="00AA241B">
            <w:pPr>
              <w:pStyle w:val="TableParagraph"/>
              <w:spacing w:before="97" w:line="232" w:lineRule="auto"/>
              <w:ind w:left="115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Помощь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учителю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в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организа- </w:t>
            </w:r>
            <w:r>
              <w:rPr>
                <w:color w:val="231F20"/>
                <w:w w:val="115"/>
                <w:sz w:val="18"/>
              </w:rPr>
              <w:t>ционных вопросах,</w:t>
            </w:r>
            <w:r>
              <w:rPr>
                <w:color w:val="231F20"/>
                <w:w w:val="115"/>
                <w:sz w:val="18"/>
              </w:rPr>
              <w:t xml:space="preserve"> связан- ных с выступлениями.</w:t>
            </w:r>
          </w:p>
          <w:p w:rsidR="00483F9E" w:rsidRDefault="00AA241B">
            <w:pPr>
              <w:pStyle w:val="TableParagraph"/>
              <w:spacing w:before="97" w:line="232" w:lineRule="auto"/>
              <w:ind w:left="115" w:right="2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Последующая рефлексия, </w:t>
            </w:r>
            <w:r>
              <w:rPr>
                <w:color w:val="231F20"/>
                <w:spacing w:val="-2"/>
                <w:w w:val="120"/>
                <w:sz w:val="18"/>
              </w:rPr>
              <w:t>оценка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качества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выступле- </w:t>
            </w:r>
            <w:r>
              <w:rPr>
                <w:color w:val="231F20"/>
                <w:w w:val="120"/>
                <w:sz w:val="18"/>
              </w:rPr>
              <w:t xml:space="preserve">ния, причин успеха/ </w:t>
            </w:r>
            <w:r>
              <w:rPr>
                <w:color w:val="231F20"/>
                <w:spacing w:val="-2"/>
                <w:w w:val="120"/>
                <w:sz w:val="18"/>
              </w:rPr>
              <w:t>неудач.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65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459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37" name="Text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7" o:spid="_x0000_s1026" o:spt="202" type="#_x0000_t202" style="position:absolute;left:0pt;margin-left:48.1pt;margin-top:35.85pt;height:63.65pt;width:12.5pt;mso-position-horizontal-relative:page;mso-position-vertical-relative:page;z-index:251714560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z3htd7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76C50AC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561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4318635</wp:posOffset>
                </wp:positionV>
                <wp:extent cx="160020" cy="194310"/>
                <wp:effectExtent l="0" t="0" r="0" b="0"/>
                <wp:wrapNone/>
                <wp:docPr id="138" name="Text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8" o:spid="_x0000_s1026" o:spt="202" type="#_x0000_t202" style="position:absolute;left:0pt;margin-left:48pt;margin-top:340.05pt;height:15.3pt;width:12.6pt;mso-position-horizontal-relative:page;mso-position-vertical-relative:page;z-index:251714560;mso-width-relative:page;mso-height-relative:page;" filled="f" stroked="f" coordsize="21600,21600" o:gfxdata="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JC2ra2gAAAAoBAAAPAAAAAAAAAAEAIAAAACIAAABkcnMvZG93bnJldi54bWxQSwEC&#10;FAAUAAAACACHTuJAHfqCY7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2DBD2BED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483F9E">
        <w:trPr>
          <w:trHeight w:val="7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Ведение творческого дневника хорового коллек- </w:t>
            </w:r>
            <w:r>
              <w:rPr>
                <w:color w:val="231F20"/>
                <w:spacing w:val="-4"/>
                <w:w w:val="115"/>
                <w:sz w:val="18"/>
              </w:rPr>
              <w:t>тива</w:t>
            </w:r>
          </w:p>
        </w:tc>
      </w:tr>
      <w:tr w:rsidR="00483F9E">
        <w:trPr>
          <w:trHeight w:val="23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8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Посещения теа- тров, концертов, </w:t>
            </w:r>
            <w:r>
              <w:rPr>
                <w:color w:val="231F20"/>
                <w:spacing w:val="-2"/>
                <w:w w:val="115"/>
                <w:sz w:val="18"/>
              </w:rPr>
              <w:t>экскурсии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8" w:line="232" w:lineRule="auto"/>
              <w:ind w:left="114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Культурный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туризм.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Позна- </w:t>
            </w:r>
            <w:r>
              <w:rPr>
                <w:color w:val="231F20"/>
                <w:w w:val="120"/>
                <w:sz w:val="18"/>
              </w:rPr>
              <w:t>вательный контекст выезд- ных мероприятий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8" w:line="232" w:lineRule="auto"/>
              <w:ind w:left="115" w:right="14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Расширение кругозора, получения опыта восприя- тия произведений искус- ства, образа жизни других людей. Сравнение художе- ственных впечатлений и собственной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сфере иску</w:t>
            </w:r>
            <w:r>
              <w:rPr>
                <w:color w:val="231F20"/>
                <w:w w:val="115"/>
                <w:sz w:val="18"/>
              </w:rPr>
              <w:t xml:space="preserve">сства. Дискус- сии, эссе, фотоотчёты, заметки для школьного </w:t>
            </w:r>
            <w:r>
              <w:rPr>
                <w:color w:val="231F20"/>
                <w:spacing w:val="-2"/>
                <w:w w:val="115"/>
                <w:sz w:val="18"/>
              </w:rPr>
              <w:t>сайта</w:t>
            </w:r>
          </w:p>
        </w:tc>
      </w:tr>
    </w:tbl>
    <w:p w:rsidR="00483F9E" w:rsidRDefault="00AA241B">
      <w:pPr>
        <w:pStyle w:val="5"/>
        <w:numPr>
          <w:ilvl w:val="0"/>
          <w:numId w:val="8"/>
        </w:numPr>
        <w:tabs>
          <w:tab w:val="left" w:pos="322"/>
        </w:tabs>
        <w:spacing w:before="235"/>
        <w:ind w:left="322" w:hanging="205"/>
      </w:pPr>
      <w:r>
        <w:rPr>
          <w:color w:val="231F20"/>
        </w:rPr>
        <w:t>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год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обучения</w:t>
      </w:r>
    </w:p>
    <w:p w:rsidR="00483F9E" w:rsidRDefault="00AA241B">
      <w:pPr>
        <w:pStyle w:val="a3"/>
        <w:spacing w:before="121"/>
        <w:ind w:left="344"/>
      </w:pPr>
      <w:r>
        <w:rPr>
          <w:color w:val="231F20"/>
          <w:w w:val="115"/>
        </w:rPr>
        <w:t>Варианты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тематического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планирования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различном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суммарном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объёме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spacing w:val="-2"/>
          <w:w w:val="115"/>
        </w:rPr>
        <w:t>нагрузки:</w:t>
      </w:r>
    </w:p>
    <w:p w:rsidR="00483F9E" w:rsidRDefault="00AA241B">
      <w:pPr>
        <w:pStyle w:val="a3"/>
        <w:spacing w:before="10"/>
        <w:ind w:left="344"/>
      </w:pPr>
      <w:r>
        <w:rPr>
          <w:color w:val="231F20"/>
          <w:w w:val="120"/>
        </w:rPr>
        <w:t>34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нед.)/51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нед.)/68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3"/>
          <w:w w:val="120"/>
        </w:rPr>
        <w:t xml:space="preserve"> </w:t>
      </w:r>
      <w:r>
        <w:rPr>
          <w:color w:val="231F20"/>
          <w:w w:val="120"/>
        </w:rPr>
        <w:t>нед.)/102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(1,5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ч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2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раза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12"/>
          <w:w w:val="120"/>
        </w:rPr>
        <w:t xml:space="preserve"> </w:t>
      </w:r>
      <w:r>
        <w:rPr>
          <w:color w:val="231F20"/>
          <w:spacing w:val="-2"/>
          <w:w w:val="120"/>
        </w:rPr>
        <w:t>нед.)</w:t>
      </w:r>
    </w:p>
    <w:p w:rsidR="00483F9E" w:rsidRDefault="00483F9E">
      <w:pPr>
        <w:pStyle w:val="a3"/>
        <w:spacing w:after="1"/>
        <w:rPr>
          <w:sz w:val="13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13" w:right="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12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>
              <w:rPr>
                <w:color w:val="231F20"/>
                <w:w w:val="120"/>
                <w:sz w:val="18"/>
              </w:rPr>
              <w:t xml:space="preserve">упражнения для </w:t>
            </w:r>
            <w:r>
              <w:rPr>
                <w:color w:val="231F20"/>
                <w:spacing w:val="-2"/>
                <w:w w:val="120"/>
                <w:sz w:val="18"/>
              </w:rPr>
              <w:t>развития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певческо- </w:t>
            </w:r>
            <w:r>
              <w:rPr>
                <w:color w:val="231F20"/>
                <w:w w:val="120"/>
                <w:sz w:val="18"/>
              </w:rPr>
              <w:t>го аппарата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Дикционные упражнения, </w:t>
            </w:r>
            <w:r>
              <w:rPr>
                <w:color w:val="231F20"/>
                <w:w w:val="115"/>
                <w:sz w:val="18"/>
              </w:rPr>
              <w:t>музыкальные скороговорки.</w:t>
            </w:r>
          </w:p>
          <w:p w:rsidR="00483F9E" w:rsidRDefault="00AA241B">
            <w:pPr>
              <w:pStyle w:val="TableParagraph"/>
              <w:spacing w:before="99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Упражнения на развитие </w:t>
            </w:r>
            <w:r>
              <w:rPr>
                <w:color w:val="231F20"/>
                <w:w w:val="115"/>
                <w:sz w:val="18"/>
              </w:rPr>
              <w:t xml:space="preserve">гибкости голосов, коорди- </w:t>
            </w:r>
            <w:r>
              <w:rPr>
                <w:color w:val="231F20"/>
                <w:w w:val="120"/>
                <w:sz w:val="18"/>
              </w:rPr>
              <w:t>нации слуха и голоса,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 упражнений в разных темпах, штрихах, динамике, тесситуре.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Самоконтроль и взаимокон- троль качества звука,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66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6640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94310"/>
                <wp:effectExtent l="0" t="0" r="0" b="0"/>
                <wp:wrapNone/>
                <wp:docPr id="139" name="Text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39" o:spid="_x0000_s1026" o:spt="202" type="#_x0000_t202" style="position:absolute;left:0pt;margin-left:48pt;margin-top:50pt;height:15.3pt;width:12.6pt;mso-position-horizontal-relative:page;mso-position-vertical-relative:page;z-index:251715584;mso-width-relative:page;mso-height-relative:page;" filled="f" stroked="f" coordsize="21600,21600" o:gfxdata="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C9jq/jZAAAACgEAAA8AAAAAAAAAAQAgAAAAIgAAAGRycy9kb3ducmV2LnhtbFBLAQIU&#10;ABQAAAAIAIdO4kCtDYymuQEAAIM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A9D917E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766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40" name="Text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0" o:spid="_x0000_s1026" o:spt="202" type="#_x0000_t202" style="position:absolute;left:0pt;margin-left:48.1pt;margin-top:251.45pt;height:118.05pt;width:12.5pt;mso-position-horizontal-relative:page;mso-position-vertical-relative:page;z-index:251715584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A451Ps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34B495B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45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развитие звуковысотного, динамического,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тембрового </w:t>
            </w:r>
            <w:r>
              <w:rPr>
                <w:color w:val="231F20"/>
                <w:spacing w:val="-2"/>
                <w:w w:val="115"/>
                <w:sz w:val="18"/>
              </w:rPr>
              <w:t>диапазона.</w:t>
            </w:r>
          </w:p>
          <w:p w:rsidR="00483F9E" w:rsidRDefault="00AA241B">
            <w:pPr>
              <w:pStyle w:val="TableParagraph"/>
              <w:spacing w:before="93" w:line="203" w:lineRule="exact"/>
              <w:ind w:left="1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упражнений</w:t>
            </w:r>
          </w:p>
          <w:p w:rsidR="00483F9E" w:rsidRDefault="00AA241B">
            <w:pPr>
              <w:pStyle w:val="TableParagraph"/>
              <w:spacing w:before="2" w:line="232" w:lineRule="auto"/>
              <w:ind w:left="114" w:right="247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А. Яковлева, вокализов Дж.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Конконе,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вокальных </w:t>
            </w:r>
            <w:r>
              <w:rPr>
                <w:color w:val="231F20"/>
                <w:w w:val="120"/>
                <w:sz w:val="18"/>
              </w:rPr>
              <w:t>упражнений М. Глинки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2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чистоты интонации, </w:t>
            </w:r>
            <w:r>
              <w:rPr>
                <w:color w:val="231F20"/>
                <w:spacing w:val="-2"/>
                <w:w w:val="120"/>
                <w:sz w:val="18"/>
              </w:rPr>
              <w:t>тембра,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громкости.</w:t>
            </w:r>
            <w:r>
              <w:rPr>
                <w:color w:val="231F20"/>
                <w:spacing w:val="-9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Пение </w:t>
            </w:r>
            <w:r>
              <w:rPr>
                <w:color w:val="231F20"/>
                <w:w w:val="120"/>
                <w:sz w:val="18"/>
              </w:rPr>
              <w:t>по нотам, по руке дири- жёра. Пение по группам, по партиям. Пение по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ручным знакам, с использо- ванием модели «рука — нотный стан». Совершен- ствование ансамбля, строя, тембрового и гармониче</w:t>
            </w:r>
            <w:r>
              <w:rPr>
                <w:color w:val="231F20"/>
                <w:w w:val="115"/>
                <w:sz w:val="18"/>
              </w:rPr>
              <w:t>ско- го баланса в аккордах, сложных сонорных созву- чиях. Запись упражнений</w:t>
            </w:r>
          </w:p>
          <w:p w:rsidR="00483F9E" w:rsidRDefault="00AA241B">
            <w:pPr>
              <w:pStyle w:val="TableParagraph"/>
              <w:spacing w:before="0" w:line="192" w:lineRule="exact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тетрадь.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38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Проведение (без помощи учителя) распеваний для младших товарищей.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30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Повторение индивидуаль- ных вокальных упражне- ний в самостоятельных занятиях (домашняя </w:t>
            </w:r>
            <w:r>
              <w:rPr>
                <w:color w:val="231F20"/>
                <w:spacing w:val="-2"/>
                <w:w w:val="115"/>
                <w:sz w:val="18"/>
              </w:rPr>
              <w:t>работа)</w:t>
            </w:r>
          </w:p>
        </w:tc>
      </w:tr>
      <w:tr w:rsidR="00483F9E">
        <w:trPr>
          <w:trHeight w:val="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5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>
              <w:rPr>
                <w:color w:val="231F20"/>
                <w:w w:val="120"/>
                <w:sz w:val="18"/>
              </w:rPr>
              <w:t>грамота,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упражне- ния для развития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Повторение и усложнение слуховых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навыков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ладах (в том числе гармонические,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2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Пение интонационных упражнений, определение на слух ступеней, ладов,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67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8688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41" name="Text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1" o:spid="_x0000_s1026" o:spt="202" type="#_x0000_t202" style="position:absolute;left:0pt;margin-left:48.1pt;margin-top:35.85pt;height:63.65pt;width:12.5pt;mso-position-horizontal-relative:page;mso-position-vertical-relative:page;z-index:251716608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Dns0m7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49AC37FC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971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4322445</wp:posOffset>
                </wp:positionV>
                <wp:extent cx="160020" cy="190500"/>
                <wp:effectExtent l="0" t="0" r="0" b="0"/>
                <wp:wrapNone/>
                <wp:docPr id="142" name="Text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6"/>
                                <w:sz w:val="18"/>
                              </w:rPr>
                              <w:t>127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2" o:spid="_x0000_s1026" o:spt="202" type="#_x0000_t202" style="position:absolute;left:0pt;margin-left:48pt;margin-top:340.35pt;height:15pt;width:12.6pt;mso-position-horizontal-relative:page;mso-position-vertical-relative:page;z-index:251716608;mso-width-relative:page;mso-height-relative:page;" filled="f" stroked="f" coordsize="21600,21600" o:gfxdata="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l1qG7aAAAACgEAAA8AAAAAAAAAAQAgAAAAIgAAAGRycy9kb3ducmV2LnhtbFBLAQIU&#10;ABQAAAAIAIdO4kC0mHMq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B9345C4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6"/>
                          <w:sz w:val="18"/>
                        </w:rPr>
                        <w:t>127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483F9E">
        <w:trPr>
          <w:trHeight w:val="52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музыкального </w:t>
            </w:r>
            <w:r>
              <w:rPr>
                <w:color w:val="231F20"/>
                <w:spacing w:val="-2"/>
                <w:w w:val="120"/>
                <w:sz w:val="18"/>
              </w:rPr>
              <w:t>слуха</w:t>
            </w: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2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мелодические виды минора, народные лады); интерва- лов и аккордов (в том числе чистые, увеличенные, уменьшенные интервалы, мажорные, минорные, уменьшенные трезвучия, септаккорды, диссонирую- щие созвучия). Сложные ритмические комплек</w:t>
            </w:r>
            <w:r>
              <w:rPr>
                <w:color w:val="231F20"/>
                <w:w w:val="115"/>
                <w:sz w:val="18"/>
              </w:rPr>
              <w:t xml:space="preserve">сы, полиритмия в разных </w:t>
            </w:r>
            <w:r>
              <w:rPr>
                <w:color w:val="231F20"/>
                <w:spacing w:val="-2"/>
                <w:w w:val="115"/>
                <w:sz w:val="18"/>
              </w:rPr>
              <w:t>голосах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аккордов, интервалов.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Пение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гамм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названием нот и вокализом, с октав- ным переносом по тетра- хордам. Пение гамм на два, три голоса. Пение трёхго- лосных кадансов.</w:t>
            </w:r>
          </w:p>
          <w:p w:rsidR="00483F9E" w:rsidRDefault="00AA241B">
            <w:pPr>
              <w:pStyle w:val="TableParagraph"/>
              <w:spacing w:before="95" w:line="232" w:lineRule="auto"/>
              <w:ind w:left="115" w:right="30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Пение двухголосия по нотам, по ручным знакам учителя. </w:t>
            </w:r>
            <w:r>
              <w:rPr>
                <w:color w:val="231F20"/>
                <w:w w:val="115"/>
                <w:sz w:val="18"/>
              </w:rPr>
              <w:t>Чтение нот, анализ нотного текста попевок, упражнений, разучиваемых произведе- ний. Сольфеджирование, сольмизация,</w:t>
            </w:r>
            <w:r>
              <w:rPr>
                <w:color w:val="231F20"/>
                <w:spacing w:val="2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</w:t>
            </w:r>
            <w:r>
              <w:rPr>
                <w:color w:val="231F20"/>
                <w:spacing w:val="2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числе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9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двух-,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трёх-,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четырёхголо- сии. Импровизация, сочинение мелодий, моти- вов, ритмов на основе изучаемых элементов.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06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Пение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канонов,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том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числе в приму, терцию, секунду, кварту. Сочинение своего голоса на основе звучащей </w:t>
            </w:r>
            <w:r>
              <w:rPr>
                <w:color w:val="231F20"/>
                <w:spacing w:val="-2"/>
                <w:w w:val="120"/>
                <w:sz w:val="18"/>
              </w:rPr>
              <w:t>гармонии</w:t>
            </w:r>
          </w:p>
        </w:tc>
      </w:tr>
      <w:tr w:rsidR="00483F9E">
        <w:trPr>
          <w:trHeight w:val="11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28" w:lineRule="auto"/>
              <w:ind w:left="11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Работа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над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репер-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туаром,</w:t>
            </w:r>
          </w:p>
          <w:p w:rsidR="00483F9E" w:rsidRDefault="00AA241B">
            <w:pPr>
              <w:pStyle w:val="TableParagraph"/>
              <w:spacing w:before="0" w:line="201" w:lineRule="exact"/>
              <w:ind w:left="113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в</w:t>
            </w:r>
            <w:r>
              <w:rPr>
                <w:rFonts w:ascii="Cambria" w:hAnsi="Cambria"/>
                <w:b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том</w:t>
            </w:r>
            <w:r>
              <w:rPr>
                <w:rFonts w:ascii="Cambria" w:hAnsi="Cambria"/>
                <w:b/>
                <w:color w:val="231F20"/>
                <w:spacing w:val="27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числе: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Накопление репертуара, формирование нескольких разноплановых программ, состоящих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из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музыкальных </w:t>
            </w:r>
            <w:r>
              <w:rPr>
                <w:color w:val="231F20"/>
                <w:w w:val="120"/>
                <w:sz w:val="18"/>
              </w:rPr>
              <w:t>произведений различных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Полное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и/или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фрагментар- ное разучивание.</w:t>
            </w:r>
          </w:p>
          <w:p w:rsidR="00483F9E" w:rsidRDefault="00AA241B">
            <w:pPr>
              <w:pStyle w:val="TableParagraph"/>
              <w:spacing w:before="98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Создание убедительной исполнительской интерпре-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68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0736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95580"/>
                <wp:effectExtent l="0" t="0" r="0" b="0"/>
                <wp:wrapNone/>
                <wp:docPr id="143" name="Text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3" o:spid="_x0000_s1026" o:spt="202" type="#_x0000_t202" style="position:absolute;left:0pt;margin-left:48pt;margin-top:50pt;height:15.4pt;width:12.6pt;mso-position-horizontal-relative:page;mso-position-vertical-relative:page;z-index:251717632;mso-width-relative:page;mso-height-relative:page;" filled="f" stroked="f" coordsize="21600,21600" o:gfxdata="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dZs2gAAAAoBAAAPAAAAAAAAAAEAIAAAACIAAABkcnMvZG93bnJldi54bWxQSwEC&#10;FAAUAAAACACHTuJAJXtRrb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579B857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176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44" name="Text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4" o:spid="_x0000_s1026" o:spt="202" type="#_x0000_t202" style="position:absolute;left:0pt;margin-left:48.1pt;margin-top:251.45pt;height:118.05pt;width:12.5pt;mso-position-horizontal-relative:page;mso-position-vertical-relative:page;z-index:251717632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BWHiN0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68C0DCCF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w w:val="115"/>
          <w:sz w:val="18"/>
        </w:rPr>
        <w:t>Продолжение</w:t>
      </w:r>
      <w:r>
        <w:rPr>
          <w:i/>
          <w:color w:val="231F20"/>
          <w:spacing w:val="-12"/>
          <w:w w:val="115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2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20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стилей и жанров. Освоение виртуозных, развёрнутых произведений, в том числе хоров из опер, фрагментов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 хоровых сцен из мюзи- </w:t>
            </w:r>
            <w:r>
              <w:rPr>
                <w:color w:val="231F20"/>
                <w:spacing w:val="-4"/>
                <w:w w:val="115"/>
                <w:sz w:val="18"/>
              </w:rPr>
              <w:t>клов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тации. Работа над музы- </w:t>
            </w:r>
            <w:r>
              <w:rPr>
                <w:color w:val="231F20"/>
                <w:spacing w:val="-2"/>
                <w:w w:val="120"/>
                <w:sz w:val="18"/>
              </w:rPr>
              <w:t>кальным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образом.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Исполь- </w:t>
            </w:r>
            <w:r>
              <w:rPr>
                <w:color w:val="231F20"/>
                <w:w w:val="120"/>
                <w:sz w:val="18"/>
              </w:rPr>
              <w:t xml:space="preserve">зование элементов сцено- графии, музыкального движения. На примере разучиваемых произведе- ний анализ элементов жанра, стиля, средств музыкальной выразитель-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ности, совершенствование </w:t>
            </w:r>
            <w:r>
              <w:rPr>
                <w:color w:val="231F20"/>
                <w:w w:val="115"/>
                <w:sz w:val="18"/>
              </w:rPr>
              <w:t>исполнительских</w:t>
            </w:r>
            <w:r>
              <w:rPr>
                <w:color w:val="231F20"/>
                <w:spacing w:val="43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навыков</w:t>
            </w:r>
          </w:p>
        </w:tc>
      </w:tr>
      <w:tr w:rsidR="00483F9E">
        <w:trPr>
          <w:trHeight w:val="2353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Народная</w:t>
            </w:r>
            <w:r>
              <w:rPr>
                <w:i/>
                <w:color w:val="231F20"/>
                <w:spacing w:val="9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4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Виртуозные обработки </w:t>
            </w:r>
            <w:r>
              <w:rPr>
                <w:color w:val="231F20"/>
                <w:w w:val="115"/>
                <w:sz w:val="18"/>
              </w:rPr>
              <w:t>русских народных песен. Песни народов России, народов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мира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многоголос- ных, концертных обработ- ках и переложениях для хора с использованием неклассических ладов, орнаментальной ритмики, других сложных исполни- тельских задач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543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Исполнение по нотам в академ</w:t>
            </w:r>
            <w:r>
              <w:rPr>
                <w:color w:val="231F20"/>
                <w:w w:val="115"/>
                <w:sz w:val="18"/>
              </w:rPr>
              <w:t xml:space="preserve">ической манере. Исполнение каноном и </w:t>
            </w:r>
            <w:r>
              <w:rPr>
                <w:i/>
                <w:color w:val="231F20"/>
                <w:w w:val="115"/>
                <w:sz w:val="18"/>
              </w:rPr>
              <w:t xml:space="preserve">a capella. </w:t>
            </w:r>
            <w:r>
              <w:rPr>
                <w:color w:val="231F20"/>
                <w:w w:val="115"/>
                <w:sz w:val="18"/>
              </w:rPr>
              <w:t>Сценическая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10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аранжировка, зрелищное обыгрывание концертного номера. Создание компози- ций с использованием мимики и жестов, элемен- тов сценического движения. Элементы хорового театра</w:t>
            </w:r>
          </w:p>
        </w:tc>
      </w:tr>
      <w:tr w:rsidR="00483F9E">
        <w:trPr>
          <w:trHeight w:val="7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154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20"/>
                <w:sz w:val="18"/>
              </w:rPr>
              <w:t xml:space="preserve">Зарубежная классическая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154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Произведения зарубежных композиторов XVI—XX вв. Стиль и жанр как основа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Разучивание, исполнение произведений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классического и современного репертуара.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69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2784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45" name="Text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5" o:spid="_x0000_s1026" o:spt="202" type="#_x0000_t202" style="position:absolute;left:0pt;margin-left:48.1pt;margin-top:35.85pt;height:63.65pt;width:12.5pt;mso-position-horizontal-relative:page;mso-position-vertical-relative:page;z-index:251718656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TKntOb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EFB4439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3808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4318635</wp:posOffset>
                </wp:positionV>
                <wp:extent cx="160020" cy="194310"/>
                <wp:effectExtent l="0" t="0" r="0" b="0"/>
                <wp:wrapNone/>
                <wp:docPr id="146" name="Text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129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6" o:spid="_x0000_s1026" o:spt="202" type="#_x0000_t202" style="position:absolute;left:0pt;margin-left:48pt;margin-top:340.05pt;height:15.3pt;width:12.6pt;mso-position-horizontal-relative:page;mso-position-vertical-relative:page;z-index:251718656;mso-width-relative:page;mso-height-relative:page;" filled="f" stroked="f" coordsize="21600,21600" o:gfxdata="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JC2ra2gAAAAoBAAAPAAAAAAAAAAEAIAAAACIAAABkcnMvZG93bnJldi54bWxQSwEC&#10;FAAUAAAACACHTuJAGVsZEb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0035AECF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129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483F9E">
        <w:trPr>
          <w:trHeight w:val="7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выбора исполнительских средств, </w:t>
            </w:r>
            <w:r>
              <w:rPr>
                <w:color w:val="231F20"/>
                <w:w w:val="115"/>
                <w:sz w:val="18"/>
              </w:rPr>
              <w:t>интерпретации музыкальных образов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материале разучиваемых произведений анализ музы- кальной формы, средств музыкальной выразительно- сти. Освоение музыкальной терминологии. Анализ, реализация в собственном исполнении характерных особенностей жанра, стиля</w:t>
            </w:r>
            <w:r>
              <w:rPr>
                <w:color w:val="231F20"/>
                <w:w w:val="110"/>
                <w:sz w:val="18"/>
              </w:rPr>
              <w:t xml:space="preserve"> (композиторского, нацио- нального, стиля эпохи).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Передача художественного образа, осмысление художе- ственного контекста.</w:t>
            </w:r>
          </w:p>
          <w:p w:rsidR="00483F9E" w:rsidRDefault="00AA241B">
            <w:pPr>
              <w:pStyle w:val="TableParagraph"/>
              <w:spacing w:before="90" w:line="232" w:lineRule="auto"/>
              <w:ind w:left="115" w:right="11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Прослушивание разучивае- мых произведений в аудио- 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видеозаписи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исполнении детских, профессиональных хоровых коллективов.</w:t>
            </w:r>
          </w:p>
          <w:p w:rsidR="00483F9E" w:rsidRDefault="00AA241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Сравнени</w:t>
            </w:r>
            <w:r>
              <w:rPr>
                <w:color w:val="231F20"/>
                <w:w w:val="115"/>
                <w:sz w:val="18"/>
              </w:rPr>
              <w:t>е и оценка интер- претаций. Создание испол- нительского плана, соб- ственной убедительной интерпретации. Поиск информации об истории создания,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авторах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исполняе- мых произведений</w:t>
            </w:r>
          </w:p>
        </w:tc>
      </w:tr>
      <w:tr w:rsidR="00483F9E">
        <w:trPr>
          <w:trHeight w:val="13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Русская</w:t>
            </w:r>
            <w:r>
              <w:rPr>
                <w:i/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классиче- ская музыка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Произведения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русских композиторов XIX </w:t>
            </w:r>
            <w:r>
              <w:rPr>
                <w:color w:val="231F20"/>
                <w:w w:val="115"/>
                <w:sz w:val="18"/>
              </w:rPr>
              <w:t>— пер- вой половины XX в.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374"/>
              <w:jc w:val="both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Литургическая музыка, фрагменты из крупных, </w:t>
            </w:r>
            <w:r>
              <w:rPr>
                <w:color w:val="231F20"/>
                <w:w w:val="115"/>
                <w:sz w:val="18"/>
              </w:rPr>
              <w:t>многочастных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сочинений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3526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98"/>
              <w:rPr>
                <w:i/>
                <w:sz w:val="18"/>
              </w:rPr>
            </w:pPr>
            <w:r>
              <w:rPr>
                <w:i/>
                <w:color w:val="231F20"/>
                <w:w w:val="120"/>
                <w:sz w:val="18"/>
              </w:rPr>
              <w:t>Музыка современ- ных</w:t>
            </w:r>
            <w:r>
              <w:rPr>
                <w:i/>
                <w:color w:val="231F20"/>
                <w:spacing w:val="34"/>
                <w:w w:val="12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20"/>
                <w:sz w:val="18"/>
              </w:rPr>
              <w:t>композиторов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Сочинения отечественных и зарубежных композиторов второй половины XX — на- чала XXI в. с элементами современного </w:t>
            </w:r>
            <w:r>
              <w:rPr>
                <w:color w:val="231F20"/>
                <w:w w:val="115"/>
                <w:sz w:val="18"/>
              </w:rPr>
              <w:t>музыкального языка (сонорные звучности, глиссандирование, речевые интонации, шумы и др.)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5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солиста-</w:t>
            </w: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Упражнения повышенной трудности,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направленные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70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spacing w:before="108"/>
        <w:ind w:right="118"/>
        <w:jc w:val="right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4832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635000</wp:posOffset>
                </wp:positionV>
                <wp:extent cx="160020" cy="196215"/>
                <wp:effectExtent l="0" t="0" r="0" b="0"/>
                <wp:wrapNone/>
                <wp:docPr id="147" name="Text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5"/>
                                <w:sz w:val="18"/>
                              </w:rPr>
                              <w:t>130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7" o:spid="_x0000_s1026" o:spt="202" type="#_x0000_t202" style="position:absolute;left:0pt;margin-left:48pt;margin-top:50pt;height:15.45pt;width:12.6pt;mso-position-horizontal-relative:page;mso-position-vertical-relative:page;z-index:251719680;mso-width-relative:page;mso-height-relative:page;" filled="f" stroked="f" coordsize="21600,21600" o:gfxdata="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4fU0u9oAAAAKAQAADwAAAAAAAAABACAAAAAiAAAAZHJzL2Rvd25yZXYueG1sUEsBAhQA&#10;FAAAAAgAh07iQAhC3GK3AQAAgwMAAA4AAAAAAAAAAQAgAAAAKQ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30366B97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5"/>
                          <w:sz w:val="18"/>
                        </w:rPr>
                        <w:t>130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5856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3193415</wp:posOffset>
                </wp:positionV>
                <wp:extent cx="158750" cy="1499235"/>
                <wp:effectExtent l="0" t="0" r="0" b="0"/>
                <wp:wrapNone/>
                <wp:docPr id="148" name="Text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49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Примерная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рабочая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программа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8" o:spid="_x0000_s1026" o:spt="202" type="#_x0000_t202" style="position:absolute;left:0pt;margin-left:48.1pt;margin-top:251.45pt;height:118.05pt;width:12.5pt;mso-position-horizontal-relative:page;mso-position-vertical-relative:page;z-index:251719680;mso-width-relative:page;mso-height-relative:page;" filled="f" stroked="f" coordsize="21600,21600" o:gfxdata="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XsHlzbAAAACgEAAA8AAAAAAAAAAQAgAAAAIgAAAGRycy9kb3ducmV2LnhtbFBL&#10;AQIUABQAAAAIAIdO4kClE8MHugEAAIQ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533DCD15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Примерная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рабочая</w:t>
                      </w:r>
                      <w:r>
                        <w:rPr>
                          <w:rFonts w:ascii="Trebuchet MS" w:hAnsi="Trebuchet MS"/>
                          <w:color w:val="231F2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85"/>
                          <w:sz w:val="18"/>
                        </w:rPr>
                        <w:t>программа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color w:val="231F20"/>
          <w:spacing w:val="-2"/>
          <w:w w:val="120"/>
          <w:sz w:val="18"/>
        </w:rPr>
        <w:t>Окончание</w:t>
      </w:r>
      <w:r>
        <w:rPr>
          <w:i/>
          <w:color w:val="231F20"/>
          <w:spacing w:val="1"/>
          <w:w w:val="120"/>
          <w:sz w:val="18"/>
        </w:rPr>
        <w:t xml:space="preserve"> </w:t>
      </w:r>
      <w:r>
        <w:rPr>
          <w:i/>
          <w:color w:val="231F20"/>
          <w:spacing w:val="-4"/>
          <w:w w:val="120"/>
          <w:sz w:val="18"/>
        </w:rPr>
        <w:t>табл.</w:t>
      </w:r>
    </w:p>
    <w:p w:rsidR="00483F9E" w:rsidRDefault="00483F9E">
      <w:pPr>
        <w:pStyle w:val="a3"/>
        <w:spacing w:before="6"/>
        <w:rPr>
          <w:i/>
          <w:sz w:val="6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483F9E">
        <w:trPr>
          <w:trHeight w:val="353"/>
        </w:trPr>
        <w:tc>
          <w:tcPr>
            <w:tcW w:w="1984" w:type="dxa"/>
            <w:vMerge w:val="restart"/>
          </w:tcPr>
          <w:p w:rsidR="00483F9E" w:rsidRDefault="00AA241B">
            <w:pPr>
              <w:pStyle w:val="TableParagraph"/>
              <w:spacing w:before="150" w:line="228" w:lineRule="auto"/>
              <w:ind w:left="433" w:hanging="82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Тематический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блок/раздел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213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spacing w:before="59"/>
              <w:ind w:left="21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spacing w:before="59"/>
              <w:ind w:left="13" w:right="1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483F9E" w:rsidRDefault="00483F9E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483F9E" w:rsidRDefault="00AA241B">
            <w:pPr>
              <w:pStyle w:val="TableParagraph"/>
              <w:spacing w:before="0"/>
              <w:ind w:left="41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Основное</w:t>
            </w:r>
            <w:r>
              <w:rPr>
                <w:rFonts w:ascii="Cambria" w:hAnsi="Cambria"/>
                <w:b/>
                <w:color w:val="231F20"/>
                <w:spacing w:val="36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483F9E" w:rsidRDefault="00AA241B">
            <w:pPr>
              <w:pStyle w:val="TableParagraph"/>
              <w:spacing w:before="149" w:line="228" w:lineRule="auto"/>
              <w:ind w:left="592" w:hanging="430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sz w:val="18"/>
              </w:rPr>
              <w:t>Основные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виды</w:t>
            </w:r>
            <w:r>
              <w:rPr>
                <w:rFonts w:ascii="Cambria" w:hAnsi="Cambria"/>
                <w:b/>
                <w:color w:val="231F20"/>
                <w:spacing w:val="19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деятельно-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сти</w:t>
            </w:r>
            <w:r>
              <w:rPr>
                <w:rFonts w:ascii="Cambria" w:hAnsi="Cambria"/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z w:val="18"/>
              </w:rPr>
              <w:t>обучающихся</w:t>
            </w:r>
          </w:p>
        </w:tc>
      </w:tr>
      <w:tr w:rsidR="00483F9E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483F9E" w:rsidRDefault="00AA241B">
            <w:pPr>
              <w:pStyle w:val="TableParagraph"/>
              <w:spacing w:before="59"/>
              <w:ind w:left="68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color w:val="231F20"/>
                <w:w w:val="105"/>
                <w:sz w:val="18"/>
              </w:rPr>
              <w:t>Кол-во</w:t>
            </w:r>
            <w:r>
              <w:rPr>
                <w:rFonts w:ascii="Cambria" w:hAnsi="Cambria"/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Cambria" w:hAnsi="Cambria"/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483F9E" w:rsidRDefault="00483F9E">
            <w:pPr>
              <w:rPr>
                <w:sz w:val="2"/>
                <w:szCs w:val="2"/>
              </w:rPr>
            </w:pPr>
          </w:p>
        </w:tc>
      </w:tr>
      <w:tr w:rsidR="00483F9E">
        <w:trPr>
          <w:trHeight w:val="3553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ми,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творческие проекты</w:t>
            </w: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солистами,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ведущими концертов.</w:t>
            </w:r>
          </w:p>
          <w:p w:rsidR="00483F9E" w:rsidRDefault="00AA241B">
            <w:pPr>
              <w:pStyle w:val="TableParagraph"/>
              <w:spacing w:before="99" w:line="232" w:lineRule="auto"/>
              <w:ind w:left="114" w:righ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 отдельных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групп обучающихся к самостоятельным выступле- </w:t>
            </w:r>
            <w:r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>
              <w:rPr>
                <w:color w:val="231F20"/>
                <w:spacing w:val="-2"/>
                <w:w w:val="115"/>
                <w:sz w:val="18"/>
              </w:rPr>
              <w:t>солистов.</w:t>
            </w:r>
          </w:p>
          <w:p w:rsidR="00483F9E" w:rsidRDefault="00AA241B">
            <w:pPr>
              <w:pStyle w:val="TableParagraph"/>
              <w:spacing w:before="94" w:line="232" w:lineRule="auto"/>
              <w:ind w:left="115" w:right="16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Совершенствование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навы- ков </w:t>
            </w:r>
            <w:r>
              <w:rPr>
                <w:color w:val="231F20"/>
                <w:w w:val="115"/>
                <w:sz w:val="18"/>
              </w:rPr>
              <w:t>конферанса.</w:t>
            </w:r>
          </w:p>
          <w:p w:rsidR="00483F9E" w:rsidRDefault="00AA241B">
            <w:pPr>
              <w:pStyle w:val="TableParagraph"/>
              <w:spacing w:before="99" w:line="232" w:lineRule="auto"/>
              <w:ind w:left="115" w:right="213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Самоорганизация для выполнения творческих проектов (планирование, </w:t>
            </w:r>
            <w:r>
              <w:rPr>
                <w:color w:val="231F20"/>
                <w:spacing w:val="-2"/>
                <w:w w:val="120"/>
                <w:sz w:val="18"/>
              </w:rPr>
              <w:t>тайм-менеджмент,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 xml:space="preserve">рефлек- </w:t>
            </w:r>
            <w:r>
              <w:rPr>
                <w:color w:val="231F20"/>
                <w:w w:val="120"/>
                <w:sz w:val="18"/>
              </w:rPr>
              <w:t xml:space="preserve">сия), просветительских </w:t>
            </w:r>
            <w:r>
              <w:rPr>
                <w:color w:val="231F20"/>
                <w:spacing w:val="-2"/>
                <w:w w:val="120"/>
                <w:sz w:val="18"/>
              </w:rPr>
              <w:t>мероприятий</w:t>
            </w:r>
          </w:p>
        </w:tc>
      </w:tr>
      <w:tr w:rsidR="00483F9E">
        <w:trPr>
          <w:trHeight w:val="1782"/>
        </w:trPr>
        <w:tc>
          <w:tcPr>
            <w:tcW w:w="1984" w:type="dxa"/>
          </w:tcPr>
          <w:p w:rsidR="00483F9E" w:rsidRDefault="00AA241B">
            <w:pPr>
              <w:pStyle w:val="TableParagraph"/>
              <w:spacing w:before="67" w:line="232" w:lineRule="auto"/>
              <w:ind w:left="113" w:right="24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>
              <w:rPr>
                <w:color w:val="231F20"/>
                <w:w w:val="115"/>
                <w:sz w:val="18"/>
              </w:rPr>
              <w:t>другим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выступле- </w:t>
            </w:r>
            <w:r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67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268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Репетиции (в том числе сводные с другими хоровы- ми коллективами). Целост- ность исполнения всей программы, сценическая </w:t>
            </w:r>
            <w:r>
              <w:rPr>
                <w:color w:val="231F20"/>
                <w:spacing w:val="-2"/>
                <w:w w:val="115"/>
                <w:sz w:val="18"/>
              </w:rPr>
              <w:t>выносливость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Расстановка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по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партиям. Выход на сцену, уход.</w:t>
            </w:r>
          </w:p>
          <w:p w:rsidR="00483F9E" w:rsidRDefault="00AA241B">
            <w:pPr>
              <w:pStyle w:val="TableParagraph"/>
              <w:spacing w:before="0" w:line="232" w:lineRule="auto"/>
              <w:ind w:left="115" w:right="6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Поклон. Объявление номеров. Отработка конфе- ранса. Корректировка дополнитель</w:t>
            </w:r>
            <w:r>
              <w:rPr>
                <w:color w:val="231F20"/>
                <w:w w:val="115"/>
                <w:sz w:val="18"/>
              </w:rPr>
              <w:t>ных элементов: театрализация, элементы сценического движения,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even" r:id="rId71"/>
          <w:pgSz w:w="12590" w:h="8110" w:orient="landscape"/>
          <w:pgMar w:top="880" w:right="900" w:bottom="280" w:left="1300" w:header="0" w:footer="0" w:gutter="0"/>
          <w:cols w:space="720"/>
        </w:sectPr>
      </w:pPr>
    </w:p>
    <w:p w:rsidR="00483F9E" w:rsidRDefault="00AA241B">
      <w:pPr>
        <w:pStyle w:val="a3"/>
        <w:spacing w:before="1"/>
        <w:rPr>
          <w:i/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6880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ge">
                  <wp:posOffset>455295</wp:posOffset>
                </wp:positionV>
                <wp:extent cx="158750" cy="808355"/>
                <wp:effectExtent l="0" t="0" r="0" b="0"/>
                <wp:wrapNone/>
                <wp:docPr id="149" name="Text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5"/>
                              <w:ind w:left="20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231F20"/>
                                <w:w w:val="85"/>
                                <w:sz w:val="18"/>
                              </w:rPr>
                              <w:t>ХОРОВОЕ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ПЕНИЕ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49" o:spid="_x0000_s1026" o:spt="202" type="#_x0000_t202" style="position:absolute;left:0pt;margin-left:48.1pt;margin-top:35.85pt;height:63.65pt;width:12.5pt;mso-position-horizontal-relative:page;mso-position-vertical-relative:page;z-index:251720704;mso-width-relative:page;mso-height-relative:page;" filled="f" stroked="f" coordsize="21600,21600" o:gfxdata="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5z5Dy2gAAAAkBAAAPAAAAAAAAAAEAIAAAACIAAABkcnMvZG93bnJldi54bWxQSwEC&#10;FAAUAAAACACHTuJAy9n2BbkBAACD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19EA2B1">
                      <w:pPr>
                        <w:spacing w:before="15"/>
                        <w:ind w:left="20" w:right="0" w:firstLine="0"/>
                        <w:jc w:val="left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231F20"/>
                          <w:w w:val="85"/>
                          <w:sz w:val="18"/>
                        </w:rPr>
                        <w:t>ХОРОВОЕ</w:t>
                      </w:r>
                      <w:r>
                        <w:rPr>
                          <w:rFonts w:ascii="Trebuchet MS" w:hAnsi="Trebuchet MS"/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231F20"/>
                          <w:spacing w:val="-2"/>
                          <w:w w:val="95"/>
                          <w:sz w:val="18"/>
                        </w:rPr>
                        <w:t>ПЕНИЕ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790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ge">
                  <wp:posOffset>4323080</wp:posOffset>
                </wp:positionV>
                <wp:extent cx="160020" cy="189230"/>
                <wp:effectExtent l="0" t="0" r="0" b="0"/>
                <wp:wrapNone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3F9E" w:rsidRDefault="00AA241B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231F20"/>
                                <w:spacing w:val="-7"/>
                                <w:sz w:val="18"/>
                              </w:rPr>
                              <w:t>131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box 150" o:spid="_x0000_s1026" o:spt="202" type="#_x0000_t202" style="position:absolute;left:0pt;margin-left:48pt;margin-top:340.4pt;height:14.9pt;width:12.6pt;mso-position-horizontal-relative:page;mso-position-vertical-relative:page;z-index:251720704;mso-width-relative:page;mso-height-relative:page;" filled="f" stroked="f" coordsize="21600,21600" o:gfxdata="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Ax3lHaAAAACgEAAA8AAAAAAAAAAQAgAAAAIgAAAGRycy9kb3ducmV2LnhtbFBLAQIU&#10;ABQAAAAIAIdO4kBoiWO3uAEAAIM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 style="layout-flow:vertical;">
                  <w:txbxContent>
                    <w:p w14:paraId="1DB94C02">
                      <w:pPr>
                        <w:spacing w:before="16"/>
                        <w:ind w:left="20" w:right="0" w:firstLine="0"/>
                        <w:jc w:val="left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color w:val="231F20"/>
                          <w:spacing w:val="-7"/>
                          <w:sz w:val="18"/>
                        </w:rPr>
                        <w:t>131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483F9E">
        <w:trPr>
          <w:trHeight w:val="1353"/>
        </w:trPr>
        <w:tc>
          <w:tcPr>
            <w:tcW w:w="198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483F9E" w:rsidRDefault="00483F9E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сопровождение пения игрой </w:t>
            </w:r>
            <w:r>
              <w:rPr>
                <w:color w:val="231F20"/>
                <w:w w:val="120"/>
                <w:sz w:val="18"/>
              </w:rPr>
              <w:t>на музыкальных инстру- ментах, сопровождение пения визуальным рядом (презентация, видео</w:t>
            </w:r>
          </w:p>
          <w:p w:rsidR="00483F9E" w:rsidRDefault="00AA241B">
            <w:pPr>
              <w:pStyle w:val="TableParagraph"/>
              <w:spacing w:before="0" w:line="198" w:lineRule="exact"/>
              <w:ind w:left="115"/>
              <w:rPr>
                <w:sz w:val="18"/>
              </w:rPr>
            </w:pPr>
            <w:r>
              <w:rPr>
                <w:color w:val="231F20"/>
                <w:w w:val="125"/>
                <w:sz w:val="18"/>
              </w:rPr>
              <w:t>и</w:t>
            </w:r>
            <w:r>
              <w:rPr>
                <w:color w:val="231F20"/>
                <w:spacing w:val="4"/>
                <w:w w:val="125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т.</w:t>
            </w:r>
            <w:r>
              <w:rPr>
                <w:color w:val="231F20"/>
                <w:spacing w:val="4"/>
                <w:w w:val="12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25"/>
                <w:sz w:val="18"/>
              </w:rPr>
              <w:t>д.).</w:t>
            </w:r>
          </w:p>
        </w:tc>
      </w:tr>
      <w:tr w:rsidR="00483F9E">
        <w:trPr>
          <w:trHeight w:val="2666"/>
        </w:trPr>
        <w:tc>
          <w:tcPr>
            <w:tcW w:w="1984" w:type="dxa"/>
          </w:tcPr>
          <w:p w:rsidR="00483F9E" w:rsidRDefault="00AA241B">
            <w:pPr>
              <w:pStyle w:val="TableParagraph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3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13" w:right="2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483F9E" w:rsidRDefault="00AA241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  <w:shd w:val="clear" w:color="auto" w:fill="DCDDDE"/>
          </w:tcPr>
          <w:p w:rsidR="00483F9E" w:rsidRDefault="00AA241B">
            <w:pPr>
              <w:pStyle w:val="TableParagraph"/>
              <w:ind w:left="214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4" w:type="dxa"/>
          </w:tcPr>
          <w:p w:rsidR="00483F9E" w:rsidRDefault="00AA241B">
            <w:pPr>
              <w:pStyle w:val="TableParagraph"/>
              <w:spacing w:before="6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Концерты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выступления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 своём и других образова- тельных учреждениях.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Участие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в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конкурсах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и хоровых фестивалях.</w:t>
            </w:r>
          </w:p>
          <w:p w:rsidR="00483F9E" w:rsidRDefault="00AA241B">
            <w:pPr>
              <w:pStyle w:val="TableParagraph"/>
              <w:spacing w:before="97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Выступление с концертом </w:t>
            </w:r>
            <w:r>
              <w:rPr>
                <w:color w:val="231F20"/>
                <w:w w:val="120"/>
                <w:sz w:val="18"/>
              </w:rPr>
              <w:t>как социальная акция.</w:t>
            </w:r>
          </w:p>
          <w:p w:rsidR="00483F9E" w:rsidRDefault="00AA241B">
            <w:pPr>
              <w:pStyle w:val="TableParagraph"/>
              <w:spacing w:before="0" w:line="232" w:lineRule="auto"/>
              <w:ind w:left="114" w:right="8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Выступления в больницах и хосписах, домах престаре- </w:t>
            </w:r>
            <w:r>
              <w:rPr>
                <w:color w:val="231F20"/>
                <w:spacing w:val="-4"/>
                <w:w w:val="115"/>
                <w:sz w:val="18"/>
              </w:rPr>
              <w:t>лых</w:t>
            </w:r>
          </w:p>
        </w:tc>
        <w:tc>
          <w:tcPr>
            <w:tcW w:w="2794" w:type="dxa"/>
          </w:tcPr>
          <w:p w:rsidR="00483F9E" w:rsidRDefault="00AA241B">
            <w:pPr>
              <w:pStyle w:val="TableParagraph"/>
              <w:spacing w:before="67" w:line="232" w:lineRule="auto"/>
              <w:ind w:left="115" w:right="301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Осознание</w:t>
            </w:r>
            <w:r>
              <w:rPr>
                <w:color w:val="231F20"/>
                <w:spacing w:val="-13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 xml:space="preserve">общественной функции искусства как </w:t>
            </w:r>
            <w:r>
              <w:rPr>
                <w:color w:val="231F20"/>
                <w:w w:val="115"/>
                <w:sz w:val="18"/>
              </w:rPr>
              <w:t xml:space="preserve">формы социальной реаби- </w:t>
            </w:r>
            <w:r>
              <w:rPr>
                <w:color w:val="231F20"/>
                <w:w w:val="120"/>
                <w:sz w:val="18"/>
              </w:rPr>
              <w:t xml:space="preserve">литации, поддержки для людей, нуждающихся в </w:t>
            </w:r>
            <w:r>
              <w:rPr>
                <w:color w:val="231F20"/>
                <w:spacing w:val="-2"/>
                <w:w w:val="120"/>
                <w:sz w:val="18"/>
              </w:rPr>
              <w:t>помощи.</w:t>
            </w:r>
          </w:p>
          <w:p w:rsidR="00483F9E" w:rsidRDefault="00AA241B">
            <w:pPr>
              <w:pStyle w:val="TableParagraph"/>
              <w:spacing w:before="53" w:line="232" w:lineRule="auto"/>
              <w:ind w:left="115" w:right="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в органи- зационных вопросах, связанных с выступлениями.</w:t>
            </w:r>
          </w:p>
          <w:p w:rsidR="00483F9E" w:rsidRDefault="00AA241B">
            <w:pPr>
              <w:pStyle w:val="TableParagraph"/>
              <w:spacing w:before="54" w:line="232" w:lineRule="auto"/>
              <w:ind w:left="115" w:right="27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Последующая рефлексия, оценка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качества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выступле- ния,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причин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успеха/неудач</w:t>
            </w:r>
          </w:p>
        </w:tc>
      </w:tr>
    </w:tbl>
    <w:p w:rsidR="00483F9E" w:rsidRDefault="00483F9E">
      <w:pPr>
        <w:spacing w:line="232" w:lineRule="auto"/>
        <w:rPr>
          <w:sz w:val="18"/>
        </w:rPr>
        <w:sectPr w:rsidR="00483F9E">
          <w:footerReference w:type="default" r:id="rId72"/>
          <w:pgSz w:w="12590" w:h="8110" w:orient="landscape"/>
          <w:pgMar w:top="700" w:right="900" w:bottom="280" w:left="1300" w:header="0" w:footer="0" w:gutter="0"/>
          <w:cols w:space="720"/>
        </w:sectPr>
      </w:pPr>
    </w:p>
    <w:p w:rsidR="00483F9E" w:rsidRDefault="00AA241B">
      <w:pPr>
        <w:pStyle w:val="2"/>
        <w:ind w:left="401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043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262255</wp:posOffset>
                </wp:positionV>
                <wp:extent cx="4032250" cy="1270"/>
                <wp:effectExtent l="0" t="0" r="0" b="0"/>
                <wp:wrapTopAndBottom/>
                <wp:docPr id="151" name="Graphic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51" o:spid="_x0000_s1026" o:spt="100" style="position:absolute;left:0pt;margin-left:51pt;margin-top:20.65pt;height:0.1pt;width:317.5pt;mso-position-horizontal-relative:page;mso-wrap-distance-bottom:0pt;mso-wrap-distance-top:0pt;z-index:-251579392;mso-width-relative:page;mso-height-relative:page;" filled="f" stroked="t" coordsize="4032250,1" o:gfxdata="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47JbNcAAAAJAQAADwAA&#10;AAAAAAABACAAAAAiAAAAZHJzL2Rvd25yZXYueG1sUEsBAhQAFAAAAAgAh07iQE0EfRMXAgAAfgQA&#10;AA4AAAAAAAAAAQAgAAAAJgEAAGRycy9lMm9Eb2MueG1sUEsFBgAAAAAGAAYAWQEAAK8FAAAAAA==&#10;" path="m0,0l4031996,0e">
                <v:fill on="f" focussize="0,0"/>
                <v:stroke weight="0.5pt" color="#231F2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bookmarkStart w:id="14" w:name="_TOC_250000"/>
      <w:r>
        <w:rPr>
          <w:color w:val="231F20"/>
          <w:w w:val="80"/>
        </w:rPr>
        <w:t>СПИСОК</w:t>
      </w:r>
      <w:r>
        <w:rPr>
          <w:color w:val="231F20"/>
          <w:spacing w:val="21"/>
        </w:rPr>
        <w:t xml:space="preserve"> </w:t>
      </w:r>
      <w:r>
        <w:rPr>
          <w:color w:val="231F20"/>
          <w:w w:val="80"/>
        </w:rPr>
        <w:t>РЕКОМЕНДУЕМОЙ</w:t>
      </w:r>
      <w:r>
        <w:rPr>
          <w:color w:val="231F20"/>
          <w:spacing w:val="22"/>
        </w:rPr>
        <w:t xml:space="preserve"> </w:t>
      </w:r>
      <w:bookmarkEnd w:id="14"/>
      <w:r>
        <w:rPr>
          <w:color w:val="231F20"/>
          <w:spacing w:val="-2"/>
          <w:w w:val="80"/>
        </w:rPr>
        <w:t>ЛИТЕРАТУРЫ</w:t>
      </w:r>
    </w:p>
    <w:p w:rsidR="00483F9E" w:rsidRDefault="00483F9E">
      <w:pPr>
        <w:pStyle w:val="a3"/>
        <w:spacing w:before="117"/>
        <w:rPr>
          <w:rFonts w:ascii="Tahoma"/>
          <w:b/>
          <w:sz w:val="24"/>
        </w:rPr>
      </w:pP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20"/>
        </w:rPr>
        <w:t>Алиев Ю. Б. Пение на уроках музыки: конспекты уроков, репертуар, методика. — М., 2005.</w:t>
      </w:r>
    </w:p>
    <w:p w:rsidR="00483F9E" w:rsidRDefault="00AA241B">
      <w:pPr>
        <w:pStyle w:val="a3"/>
        <w:spacing w:line="261" w:lineRule="auto"/>
        <w:ind w:left="400" w:right="114" w:firstLine="226"/>
        <w:jc w:val="both"/>
      </w:pPr>
      <w:r>
        <w:rPr>
          <w:color w:val="231F20"/>
          <w:w w:val="115"/>
        </w:rPr>
        <w:t xml:space="preserve">Альбова Е., Шереметьева Н. Вокально-хоровые упражнения для начальной школы. — М.; Л.: </w:t>
      </w:r>
      <w:r>
        <w:rPr>
          <w:color w:val="231F20"/>
          <w:w w:val="115"/>
        </w:rPr>
        <w:t>Государственное музыкаль- ное издательство, 1949.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20"/>
        </w:rPr>
        <w:t>Багадуров В. А. Воспитание и охрана детского голоса: Сб. статей. — М., 1953.</w:t>
      </w:r>
    </w:p>
    <w:p w:rsidR="00483F9E" w:rsidRDefault="00AA241B">
      <w:pPr>
        <w:pStyle w:val="a3"/>
        <w:spacing w:line="261" w:lineRule="auto"/>
        <w:ind w:left="400" w:right="114" w:firstLine="226"/>
        <w:jc w:val="both"/>
      </w:pPr>
      <w:r>
        <w:rPr>
          <w:color w:val="231F20"/>
          <w:w w:val="120"/>
        </w:rPr>
        <w:t>Вопросы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вокально-хорового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развития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школьников: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 xml:space="preserve">Интона- </w:t>
      </w:r>
      <w:r>
        <w:rPr>
          <w:color w:val="231F20"/>
          <w:w w:val="125"/>
        </w:rPr>
        <w:t xml:space="preserve">ция и строй </w:t>
      </w:r>
      <w:r>
        <w:rPr>
          <w:color w:val="231F20"/>
          <w:w w:val="155"/>
        </w:rPr>
        <w:t>/</w:t>
      </w:r>
      <w:r>
        <w:rPr>
          <w:color w:val="231F20"/>
          <w:spacing w:val="-6"/>
          <w:w w:val="155"/>
        </w:rPr>
        <w:t xml:space="preserve"> </w:t>
      </w:r>
      <w:r>
        <w:rPr>
          <w:color w:val="231F20"/>
          <w:w w:val="125"/>
        </w:rPr>
        <w:t>Сост. Б.Э. Биринская. — Л., 1977.</w:t>
      </w:r>
    </w:p>
    <w:p w:rsidR="00483F9E" w:rsidRDefault="00AA241B">
      <w:pPr>
        <w:pStyle w:val="a3"/>
        <w:spacing w:line="261" w:lineRule="auto"/>
        <w:ind w:left="400" w:right="114" w:firstLine="226"/>
        <w:jc w:val="both"/>
      </w:pPr>
      <w:r>
        <w:rPr>
          <w:color w:val="231F20"/>
          <w:w w:val="120"/>
        </w:rPr>
        <w:t>Гембицкая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Е.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Я.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Из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опыта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работы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хором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учащихся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средней школы. — М., 1960.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20"/>
        </w:rPr>
        <w:t>Добровольская Н. Н. Вокальные упражнения в школьном хоре. Вып. 1: 1—4 классы. — М., 1964.</w:t>
      </w:r>
    </w:p>
    <w:p w:rsidR="00483F9E" w:rsidRDefault="00AA241B">
      <w:pPr>
        <w:pStyle w:val="a3"/>
        <w:spacing w:line="261" w:lineRule="auto"/>
        <w:ind w:left="400" w:right="114" w:firstLine="226"/>
        <w:jc w:val="both"/>
      </w:pPr>
      <w:r>
        <w:rPr>
          <w:color w:val="231F20"/>
          <w:w w:val="120"/>
        </w:rPr>
        <w:t>Добровольская Н. Н. Орлова Н. Д. Что надо знать учителю о детском голосе. — М., 1972.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15"/>
        </w:rPr>
        <w:t>Емельянов В. В. Развитие голо</w:t>
      </w:r>
      <w:r>
        <w:rPr>
          <w:color w:val="231F20"/>
          <w:w w:val="115"/>
        </w:rPr>
        <w:t>са. Координация и тренинг.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 xml:space="preserve">— </w:t>
      </w:r>
      <w:r>
        <w:rPr>
          <w:color w:val="231F20"/>
          <w:w w:val="120"/>
        </w:rPr>
        <w:t>СПб., 1997.</w:t>
      </w:r>
    </w:p>
    <w:p w:rsidR="00483F9E" w:rsidRDefault="00AA241B">
      <w:pPr>
        <w:pStyle w:val="a3"/>
        <w:spacing w:line="229" w:lineRule="exact"/>
        <w:ind w:left="627"/>
        <w:jc w:val="both"/>
      </w:pPr>
      <w:r>
        <w:rPr>
          <w:color w:val="231F20"/>
          <w:w w:val="115"/>
        </w:rPr>
        <w:t>Живов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В.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w w:val="115"/>
        </w:rPr>
        <w:t>Хоровое</w:t>
      </w:r>
      <w:r>
        <w:rPr>
          <w:color w:val="231F20"/>
          <w:spacing w:val="49"/>
          <w:w w:val="115"/>
        </w:rPr>
        <w:t xml:space="preserve"> </w:t>
      </w:r>
      <w:r>
        <w:rPr>
          <w:color w:val="231F20"/>
          <w:w w:val="115"/>
        </w:rPr>
        <w:t>исполнительство:</w:t>
      </w:r>
      <w:r>
        <w:rPr>
          <w:color w:val="231F20"/>
          <w:spacing w:val="47"/>
          <w:w w:val="115"/>
        </w:rPr>
        <w:t xml:space="preserve"> </w:t>
      </w:r>
      <w:r>
        <w:rPr>
          <w:color w:val="231F20"/>
          <w:w w:val="115"/>
        </w:rPr>
        <w:t>Теория.</w:t>
      </w:r>
      <w:r>
        <w:rPr>
          <w:color w:val="231F20"/>
          <w:spacing w:val="48"/>
          <w:w w:val="115"/>
        </w:rPr>
        <w:t xml:space="preserve"> </w:t>
      </w:r>
      <w:r>
        <w:rPr>
          <w:color w:val="231F20"/>
          <w:spacing w:val="-2"/>
          <w:w w:val="115"/>
        </w:rPr>
        <w:t>Методика.</w:t>
      </w:r>
    </w:p>
    <w:p w:rsidR="00483F9E" w:rsidRDefault="00AA241B">
      <w:pPr>
        <w:pStyle w:val="a3"/>
        <w:spacing w:before="10"/>
        <w:ind w:left="400"/>
        <w:jc w:val="both"/>
      </w:pPr>
      <w:r>
        <w:rPr>
          <w:color w:val="231F20"/>
          <w:w w:val="125"/>
        </w:rPr>
        <w:t>Практика.</w:t>
      </w:r>
      <w:r>
        <w:rPr>
          <w:color w:val="231F20"/>
          <w:spacing w:val="-13"/>
          <w:w w:val="125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13"/>
          <w:w w:val="125"/>
        </w:rPr>
        <w:t xml:space="preserve"> </w:t>
      </w:r>
      <w:r>
        <w:rPr>
          <w:color w:val="231F20"/>
          <w:w w:val="125"/>
        </w:rPr>
        <w:t>М.,</w:t>
      </w:r>
      <w:r>
        <w:rPr>
          <w:color w:val="231F20"/>
          <w:spacing w:val="-12"/>
          <w:w w:val="125"/>
        </w:rPr>
        <w:t xml:space="preserve"> </w:t>
      </w:r>
      <w:r>
        <w:rPr>
          <w:color w:val="231F20"/>
          <w:spacing w:val="-2"/>
          <w:w w:val="125"/>
        </w:rPr>
        <w:t>2003.</w:t>
      </w:r>
    </w:p>
    <w:p w:rsidR="00483F9E" w:rsidRDefault="00AA241B">
      <w:pPr>
        <w:pStyle w:val="a3"/>
        <w:spacing w:before="20" w:line="261" w:lineRule="auto"/>
        <w:ind w:left="400" w:right="115" w:firstLine="226"/>
        <w:jc w:val="both"/>
      </w:pPr>
      <w:r>
        <w:rPr>
          <w:color w:val="231F20"/>
          <w:w w:val="115"/>
        </w:rPr>
        <w:t xml:space="preserve">Куликова Н. Ф. К вопросу о работе с неточно интонирующи- </w:t>
      </w:r>
      <w:r>
        <w:rPr>
          <w:color w:val="231F20"/>
          <w:w w:val="120"/>
        </w:rPr>
        <w:t>ми</w:t>
      </w:r>
      <w:r>
        <w:rPr>
          <w:color w:val="231F20"/>
          <w:spacing w:val="40"/>
          <w:w w:val="120"/>
        </w:rPr>
        <w:t xml:space="preserve"> </w:t>
      </w:r>
      <w:r>
        <w:rPr>
          <w:color w:val="231F20"/>
          <w:w w:val="120"/>
        </w:rPr>
        <w:t>учащимися</w:t>
      </w:r>
      <w:r>
        <w:rPr>
          <w:color w:val="231F20"/>
          <w:spacing w:val="40"/>
          <w:w w:val="120"/>
        </w:rPr>
        <w:t xml:space="preserve"> </w:t>
      </w:r>
      <w:r>
        <w:rPr>
          <w:color w:val="231F20"/>
          <w:w w:val="120"/>
        </w:rPr>
        <w:t>первого</w:t>
      </w:r>
      <w:r>
        <w:rPr>
          <w:color w:val="231F20"/>
          <w:spacing w:val="40"/>
          <w:w w:val="120"/>
        </w:rPr>
        <w:t xml:space="preserve"> </w:t>
      </w:r>
      <w:r>
        <w:rPr>
          <w:color w:val="231F20"/>
          <w:w w:val="120"/>
        </w:rPr>
        <w:t>класса</w:t>
      </w:r>
      <w:r>
        <w:rPr>
          <w:color w:val="231F20"/>
          <w:spacing w:val="33"/>
          <w:w w:val="155"/>
        </w:rPr>
        <w:t xml:space="preserve"> </w:t>
      </w:r>
      <w:r>
        <w:rPr>
          <w:color w:val="231F20"/>
          <w:w w:val="155"/>
        </w:rPr>
        <w:t>//</w:t>
      </w:r>
      <w:r>
        <w:rPr>
          <w:color w:val="231F20"/>
          <w:spacing w:val="33"/>
          <w:w w:val="155"/>
        </w:rPr>
        <w:t xml:space="preserve"> </w:t>
      </w:r>
      <w:r>
        <w:rPr>
          <w:color w:val="231F20"/>
          <w:w w:val="120"/>
        </w:rPr>
        <w:t>Музыкальное</w:t>
      </w:r>
      <w:r>
        <w:rPr>
          <w:color w:val="231F20"/>
          <w:spacing w:val="40"/>
          <w:w w:val="120"/>
        </w:rPr>
        <w:t xml:space="preserve"> </w:t>
      </w:r>
      <w:r>
        <w:rPr>
          <w:color w:val="231F20"/>
          <w:w w:val="120"/>
        </w:rPr>
        <w:t xml:space="preserve">воспитание в школе. Вып. 11. — М., </w:t>
      </w:r>
      <w:r>
        <w:rPr>
          <w:color w:val="231F20"/>
          <w:w w:val="120"/>
        </w:rPr>
        <w:t>1976.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15"/>
        </w:rPr>
        <w:t xml:space="preserve">Лукашин А. М., Перепелкина А. Вокально-хоровые упраж- нения на уроках пения в общеобразовательной школе. — М., </w:t>
      </w:r>
      <w:r>
        <w:rPr>
          <w:color w:val="231F20"/>
          <w:spacing w:val="-2"/>
          <w:w w:val="115"/>
        </w:rPr>
        <w:t>1964.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15"/>
        </w:rPr>
        <w:t>Малинина Е. М. Вокальное воспитание детей. — Л.: Музыка, 1966. — 87 с.</w:t>
      </w:r>
    </w:p>
    <w:p w:rsidR="00483F9E" w:rsidRDefault="00AA241B">
      <w:pPr>
        <w:pStyle w:val="a3"/>
        <w:spacing w:line="261" w:lineRule="auto"/>
        <w:ind w:left="400" w:right="114" w:firstLine="226"/>
        <w:jc w:val="both"/>
      </w:pPr>
      <w:r>
        <w:rPr>
          <w:color w:val="231F20"/>
          <w:w w:val="120"/>
        </w:rPr>
        <w:t xml:space="preserve">Никольская-Береговская К. Ф. Русская вокально-хоровая </w:t>
      </w:r>
      <w:r>
        <w:rPr>
          <w:color w:val="231F20"/>
          <w:w w:val="115"/>
        </w:rPr>
        <w:t>школа: О</w:t>
      </w:r>
      <w:r>
        <w:rPr>
          <w:color w:val="231F20"/>
          <w:w w:val="115"/>
        </w:rPr>
        <w:t xml:space="preserve">т древности до XXI века: учебное пособие для студен- </w:t>
      </w:r>
      <w:r>
        <w:rPr>
          <w:color w:val="231F20"/>
          <w:w w:val="120"/>
        </w:rPr>
        <w:t>тов высших учебных заведений. — М., 2003.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15"/>
        </w:rPr>
        <w:t>Огороднов Д. Е. Музыкально-певческое воспитание в обще- образовательной школе. — Л., 1972.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15"/>
        </w:rPr>
        <w:t>Осеннева М. С., Самарин В. А., Уколова Л. И. Методика ра- боты с детск</w:t>
      </w:r>
      <w:r>
        <w:rPr>
          <w:color w:val="231F20"/>
          <w:w w:val="115"/>
        </w:rPr>
        <w:t>им вокально-хоровым коллективом: учебное посо- бие для студентов музыкально-педагогических факультетов. — М., 1999.</w:t>
      </w:r>
    </w:p>
    <w:p w:rsidR="00483F9E" w:rsidRDefault="00AA241B">
      <w:pPr>
        <w:pStyle w:val="a3"/>
        <w:spacing w:line="261" w:lineRule="auto"/>
        <w:ind w:left="400" w:right="115" w:firstLine="226"/>
        <w:jc w:val="both"/>
      </w:pPr>
      <w:r>
        <w:rPr>
          <w:color w:val="231F20"/>
          <w:w w:val="115"/>
        </w:rPr>
        <w:t>Распевание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школьном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хоре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/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Сост.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Н.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Добровольская.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 xml:space="preserve">М.: </w:t>
      </w:r>
      <w:r>
        <w:rPr>
          <w:color w:val="231F20"/>
          <w:w w:val="125"/>
        </w:rPr>
        <w:t>Музыка, 1969. — 90 с.</w:t>
      </w:r>
    </w:p>
    <w:p w:rsidR="00483F9E" w:rsidRDefault="00AA241B">
      <w:pPr>
        <w:tabs>
          <w:tab w:val="left" w:pos="4429"/>
        </w:tabs>
        <w:spacing w:before="165"/>
        <w:ind w:left="400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pacing w:val="-5"/>
          <w:sz w:val="18"/>
        </w:rPr>
        <w:t>132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w w:val="85"/>
          <w:sz w:val="18"/>
        </w:rPr>
        <w:t>Примерная</w:t>
      </w:r>
      <w:r>
        <w:rPr>
          <w:rFonts w:ascii="Trebuchet MS" w:hAnsi="Trebuchet MS"/>
          <w:color w:val="231F20"/>
          <w:spacing w:val="22"/>
          <w:sz w:val="18"/>
        </w:rPr>
        <w:t xml:space="preserve"> </w:t>
      </w:r>
      <w:r>
        <w:rPr>
          <w:rFonts w:ascii="Trebuchet MS" w:hAnsi="Trebuchet MS"/>
          <w:color w:val="231F20"/>
          <w:w w:val="85"/>
          <w:sz w:val="18"/>
        </w:rPr>
        <w:t>рабочая</w:t>
      </w:r>
      <w:r>
        <w:rPr>
          <w:rFonts w:ascii="Trebuchet MS" w:hAnsi="Trebuchet MS"/>
          <w:color w:val="231F20"/>
          <w:spacing w:val="22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w w:val="85"/>
          <w:sz w:val="18"/>
        </w:rPr>
        <w:t>программа</w:t>
      </w:r>
    </w:p>
    <w:p w:rsidR="00483F9E" w:rsidRDefault="00483F9E">
      <w:pPr>
        <w:rPr>
          <w:rFonts w:ascii="Trebuchet MS" w:hAnsi="Trebuchet MS"/>
          <w:sz w:val="18"/>
        </w:rPr>
        <w:sectPr w:rsidR="00483F9E">
          <w:footerReference w:type="even" r:id="rId73"/>
          <w:pgSz w:w="8110" w:h="12590"/>
          <w:pgMar w:top="880" w:right="620" w:bottom="280" w:left="620" w:header="0" w:footer="0" w:gutter="0"/>
          <w:cols w:space="720"/>
        </w:sectPr>
      </w:pPr>
    </w:p>
    <w:p w:rsidR="00483F9E" w:rsidRDefault="00AA241B">
      <w:pPr>
        <w:pStyle w:val="a3"/>
        <w:spacing w:before="66" w:line="261" w:lineRule="auto"/>
        <w:ind w:left="116" w:right="398" w:firstLine="226"/>
        <w:jc w:val="both"/>
      </w:pPr>
      <w:r>
        <w:rPr>
          <w:color w:val="231F20"/>
          <w:w w:val="115"/>
        </w:rPr>
        <w:t xml:space="preserve">Рачина </w:t>
      </w:r>
      <w:r>
        <w:rPr>
          <w:color w:val="231F20"/>
          <w:w w:val="115"/>
        </w:rPr>
        <w:t>Б. С. Распевание в детском хоре. 210 упражнений [Ноты]: учебно-методическое пособие. — СПб.: Композитор, 2016. — 104 с.</w:t>
      </w:r>
    </w:p>
    <w:p w:rsidR="00483F9E" w:rsidRDefault="00AA241B">
      <w:pPr>
        <w:pStyle w:val="a3"/>
        <w:spacing w:line="261" w:lineRule="auto"/>
        <w:ind w:left="116" w:right="398" w:firstLine="226"/>
        <w:jc w:val="both"/>
      </w:pPr>
      <w:r>
        <w:rPr>
          <w:color w:val="231F20"/>
          <w:w w:val="115"/>
        </w:rPr>
        <w:t>Рачина Б. С. Технологии и методика обучения музыке в общеобразовательной школе. — СПб.: «Композитор, 2007. —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С. 103.</w:t>
      </w:r>
    </w:p>
    <w:p w:rsidR="00483F9E" w:rsidRDefault="00AA241B">
      <w:pPr>
        <w:pStyle w:val="a3"/>
        <w:spacing w:line="261" w:lineRule="auto"/>
        <w:ind w:left="343" w:right="795"/>
      </w:pPr>
      <w:r>
        <w:rPr>
          <w:color w:val="231F20"/>
          <w:w w:val="120"/>
        </w:rPr>
        <w:t>Садовников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В.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И.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Ор</w:t>
      </w:r>
      <w:r>
        <w:rPr>
          <w:color w:val="231F20"/>
          <w:w w:val="120"/>
        </w:rPr>
        <w:t>фоэпия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в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пении.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—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М.,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w w:val="120"/>
        </w:rPr>
        <w:t>1952. Соколов В. Г. Работа с хором. — М., 1983.</w:t>
      </w:r>
    </w:p>
    <w:p w:rsidR="00483F9E" w:rsidRDefault="00AA241B">
      <w:pPr>
        <w:pStyle w:val="a3"/>
        <w:spacing w:line="261" w:lineRule="auto"/>
        <w:ind w:left="343" w:right="1627"/>
      </w:pPr>
      <w:r>
        <w:rPr>
          <w:color w:val="231F20"/>
          <w:w w:val="120"/>
        </w:rPr>
        <w:t>Струве Г. А. Музыка для всех. — М., 1978. Струве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Г.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А.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Хоровое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сольфеджио.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—</w:t>
      </w:r>
      <w:r>
        <w:rPr>
          <w:color w:val="231F20"/>
          <w:spacing w:val="-14"/>
          <w:w w:val="120"/>
        </w:rPr>
        <w:t xml:space="preserve"> </w:t>
      </w:r>
      <w:r>
        <w:rPr>
          <w:color w:val="231F20"/>
          <w:w w:val="120"/>
        </w:rPr>
        <w:t>М.,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w w:val="120"/>
        </w:rPr>
        <w:t>1986. Струве Г. А. Школьный хор. — М., 1981.</w:t>
      </w:r>
    </w:p>
    <w:p w:rsidR="00483F9E" w:rsidRDefault="00AA241B">
      <w:pPr>
        <w:pStyle w:val="a3"/>
        <w:spacing w:line="261" w:lineRule="auto"/>
        <w:ind w:left="116" w:firstLine="226"/>
      </w:pPr>
      <w:r>
        <w:rPr>
          <w:color w:val="231F20"/>
          <w:spacing w:val="-2"/>
          <w:w w:val="120"/>
        </w:rPr>
        <w:t>Стулова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Г.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П.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Развитие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детского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голоса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в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процессе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 xml:space="preserve">обучения </w:t>
      </w:r>
      <w:r>
        <w:rPr>
          <w:color w:val="231F20"/>
          <w:w w:val="120"/>
        </w:rPr>
        <w:t>пению. — М., 1992.</w:t>
      </w:r>
    </w:p>
    <w:p w:rsidR="00483F9E" w:rsidRDefault="00AA241B">
      <w:pPr>
        <w:pStyle w:val="a3"/>
        <w:spacing w:line="261" w:lineRule="auto"/>
        <w:ind w:left="116" w:right="398" w:firstLine="226"/>
      </w:pPr>
      <w:r>
        <w:rPr>
          <w:color w:val="231F20"/>
          <w:w w:val="115"/>
        </w:rPr>
        <w:t>Стулова Г. П. Теория и практика работы с детским хором. — М., 2002.</w:t>
      </w:r>
    </w:p>
    <w:p w:rsidR="00483F9E" w:rsidRDefault="00AA241B">
      <w:pPr>
        <w:pStyle w:val="a3"/>
        <w:spacing w:line="261" w:lineRule="auto"/>
        <w:ind w:left="116" w:firstLine="226"/>
      </w:pPr>
      <w:r>
        <w:rPr>
          <w:color w:val="231F20"/>
          <w:w w:val="115"/>
        </w:rPr>
        <w:t>Яковлев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А.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Физиологические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закономерности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певческой атаки. — Л., 1971.</w:t>
      </w: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rPr>
          <w:sz w:val="18"/>
        </w:rPr>
      </w:pPr>
    </w:p>
    <w:p w:rsidR="00483F9E" w:rsidRDefault="00483F9E">
      <w:pPr>
        <w:pStyle w:val="a3"/>
        <w:spacing w:before="133"/>
        <w:rPr>
          <w:sz w:val="18"/>
        </w:rPr>
      </w:pPr>
    </w:p>
    <w:p w:rsidR="00483F9E" w:rsidRDefault="00AA241B">
      <w:pPr>
        <w:tabs>
          <w:tab w:val="right" w:pos="6466"/>
        </w:tabs>
        <w:ind w:left="117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85"/>
          <w:sz w:val="18"/>
        </w:rPr>
        <w:t>ХОРОВОЕ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8"/>
        </w:rPr>
        <w:t>ПЕНИЕ</w:t>
      </w:r>
      <w:r>
        <w:rPr>
          <w:rFonts w:ascii="Trebuchet MS" w:hAnsi="Trebuchet MS"/>
          <w:color w:val="231F20"/>
          <w:sz w:val="18"/>
        </w:rPr>
        <w:tab/>
      </w:r>
      <w:r>
        <w:rPr>
          <w:rFonts w:ascii="Trebuchet MS" w:hAnsi="Trebuchet MS"/>
          <w:color w:val="231F20"/>
          <w:spacing w:val="-5"/>
          <w:sz w:val="18"/>
        </w:rPr>
        <w:t>133</w:t>
      </w:r>
    </w:p>
    <w:sectPr w:rsidR="00483F9E">
      <w:footerReference w:type="default" r:id="rId74"/>
      <w:pgSz w:w="8110" w:h="12590"/>
      <w:pgMar w:top="920" w:right="620" w:bottom="28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41B" w:rsidRDefault="00AA241B">
      <w:r>
        <w:separator/>
      </w:r>
    </w:p>
  </w:endnote>
  <w:endnote w:type="continuationSeparator" w:id="0">
    <w:p w:rsidR="00AA241B" w:rsidRDefault="00AA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AA241B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7221855</wp:posOffset>
              </wp:positionV>
              <wp:extent cx="212090" cy="160020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09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F9E" w:rsidRDefault="00AA241B">
                          <w:pPr>
                            <w:spacing w:before="16"/>
                            <w:ind w:left="60"/>
                            <w:rPr>
                              <w:rFonts w:ascii="Trebuchet MS"/>
                              <w:sz w:val="18"/>
                            </w:rPr>
                          </w:pP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70029F">
                            <w:rPr>
                              <w:rFonts w:ascii="Trebuchet MS"/>
                              <w:noProof/>
                              <w:color w:val="231F20"/>
                              <w:spacing w:val="-5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146" type="#_x0000_t202" style="position:absolute;margin-left:48pt;margin-top:568.65pt;width:16.7pt;height:12.6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" filled="f" stroked="f">
              <v:textbox inset="0,0,0,0">
                <w:txbxContent>
                  <w:p w:rsidR="00483F9E" w:rsidRDefault="00AA241B">
                    <w:pPr>
                      <w:spacing w:before="16"/>
                      <w:ind w:left="60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fldChar w:fldCharType="separate"/>
                    </w:r>
                    <w:r w:rsidR="0070029F">
                      <w:rPr>
                        <w:rFonts w:ascii="Trebuchet MS"/>
                        <w:noProof/>
                        <w:color w:val="231F20"/>
                        <w:spacing w:val="-5"/>
                        <w:sz w:val="18"/>
                      </w:rPr>
                      <w:t>4</w:t>
                    </w: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3193415</wp:posOffset>
              </wp:positionH>
              <wp:positionV relativeFrom="page">
                <wp:posOffset>7222490</wp:posOffset>
              </wp:positionV>
              <wp:extent cx="1499235" cy="15875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923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F9E" w:rsidRDefault="00AA241B">
                          <w:pPr>
                            <w:spacing w:before="15"/>
                            <w:ind w:left="20"/>
                            <w:rPr>
                              <w:rFonts w:ascii="Trebuchet MS" w:hAnsi="Trebuchet MS"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w w:val="85"/>
                              <w:sz w:val="18"/>
                            </w:rPr>
                            <w:t>Примерная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2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85"/>
                              <w:sz w:val="18"/>
                            </w:rPr>
                            <w:t>рабочая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2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  <w:w w:val="85"/>
                              <w:sz w:val="18"/>
                            </w:rPr>
                            <w:t>программа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box 8" o:spid="_x0000_s1026" o:spt="202" type="#_x0000_t202" style="position:absolute;left:0pt;margin-left:251.45pt;margin-top:568.7pt;height:12.5pt;width:118.05pt;mso-position-horizontal-relative:page;mso-position-vertical-relative:page;z-index:-251593728;mso-width-relative:page;mso-height-relative:page;" filled="f" stroked="f" coordsize="21600,21600" o:gfxdata="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4T2RQ9sAAAANAQAADwAAAAAAAAABACAAAAAiAAAAZHJzL2Rvd25yZXYueG1sUEsBAhQAFAAA&#10;AAgAh07iQAG8AXq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68DA106">
                    <w:pPr>
                      <w:spacing w:before="15"/>
                      <w:ind w:left="20" w:right="0" w:firstLine="0"/>
                      <w:jc w:val="left"/>
                      <w:rPr>
                        <w:rFonts w:ascii="Trebuchet MS" w:hAnsi="Trebuchet MS"/>
                        <w:sz w:val="18"/>
                      </w:rPr>
                    </w:pPr>
                    <w:r>
                      <w:rPr>
                        <w:rFonts w:ascii="Trebuchet MS" w:hAnsi="Trebuchet MS"/>
                        <w:color w:val="231F20"/>
                        <w:w w:val="85"/>
                        <w:sz w:val="18"/>
                      </w:rPr>
                      <w:t>Примерная</w:t>
                    </w:r>
                    <w:r>
                      <w:rPr>
                        <w:rFonts w:ascii="Trebuchet MS" w:hAnsi="Trebuchet MS"/>
                        <w:color w:val="231F20"/>
                        <w:spacing w:val="22"/>
                        <w:sz w:val="1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85"/>
                        <w:sz w:val="18"/>
                      </w:rPr>
                      <w:t>рабочая</w:t>
                    </w:r>
                    <w:r>
                      <w:rPr>
                        <w:rFonts w:ascii="Trebuchet MS" w:hAnsi="Trebuchet MS"/>
                        <w:color w:val="231F20"/>
                        <w:spacing w:val="22"/>
                        <w:sz w:val="1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  <w:w w:val="85"/>
                        <w:sz w:val="18"/>
                      </w:rPr>
                      <w:t>программа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AA241B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455295</wp:posOffset>
              </wp:positionH>
              <wp:positionV relativeFrom="page">
                <wp:posOffset>7222490</wp:posOffset>
              </wp:positionV>
              <wp:extent cx="808355" cy="15875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835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F9E" w:rsidRDefault="00AA241B">
                          <w:pPr>
                            <w:spacing w:before="15"/>
                            <w:ind w:left="20"/>
                            <w:rPr>
                              <w:rFonts w:ascii="Trebuchet MS" w:hAnsi="Trebuchet MS"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w w:val="85"/>
                              <w:sz w:val="18"/>
                            </w:rPr>
                            <w:t>ХОРОВОЕ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  <w:w w:val="95"/>
                              <w:sz w:val="18"/>
                            </w:rPr>
                            <w:t>ПЕНИЕ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box 9" o:spid="_x0000_s1026" o:spt="202" type="#_x0000_t202" style="position:absolute;left:0pt;margin-left:35.85pt;margin-top:568.7pt;height:12.5pt;width:63.65pt;mso-position-horizontal-relative:page;mso-position-vertical-relative:page;z-index:-251593728;mso-width-relative:page;mso-height-relative:page;" filled="f" stroked="f" coordsize="21600,21600" o:gfxdata="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O&#10;lhjX2AAAAAwBAAAPAAAAAAAAAAEAIAAAACIAAABkcnMvZG93bnJldi54bWxQSwECFAAUAAAACACH&#10;TuJAI7aaNLIBAABzAwAADgAAAAAAAAABACAAAAAn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47B1445">
                    <w:pPr>
                      <w:spacing w:before="15"/>
                      <w:ind w:left="20" w:right="0" w:firstLine="0"/>
                      <w:jc w:val="left"/>
                      <w:rPr>
                        <w:rFonts w:ascii="Trebuchet MS" w:hAnsi="Trebuchet MS"/>
                        <w:sz w:val="18"/>
                      </w:rPr>
                    </w:pPr>
                    <w:r>
                      <w:rPr>
                        <w:rFonts w:ascii="Trebuchet MS" w:hAnsi="Trebuchet MS"/>
                        <w:color w:val="231F20"/>
                        <w:w w:val="85"/>
                        <w:sz w:val="18"/>
                      </w:rPr>
                      <w:t>ХОРОВОЕ</w:t>
                    </w:r>
                    <w:r>
                      <w:rPr>
                        <w:rFonts w:ascii="Trebuchet MS" w:hAnsi="Trebuchet MS"/>
                        <w:color w:val="231F2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  <w:w w:val="95"/>
                        <w:sz w:val="18"/>
                      </w:rPr>
                      <w:t>ПЕНИЕ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4343400</wp:posOffset>
              </wp:positionH>
              <wp:positionV relativeFrom="page">
                <wp:posOffset>7221855</wp:posOffset>
              </wp:positionV>
              <wp:extent cx="207645" cy="16002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F9E" w:rsidRDefault="00AA241B">
                          <w:pPr>
                            <w:spacing w:before="16"/>
                            <w:ind w:left="60"/>
                            <w:rPr>
                              <w:rFonts w:ascii="Trebuchet MS"/>
                              <w:sz w:val="18"/>
                            </w:rPr>
                          </w:pP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70029F">
                            <w:rPr>
                              <w:rFonts w:ascii="Trebuchet MS"/>
                              <w:noProof/>
                              <w:color w:val="231F20"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Trebuchet MS"/>
                              <w:color w:val="231F2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149" type="#_x0000_t202" style="position:absolute;margin-left:342pt;margin-top:568.65pt;width:16.35pt;height:12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" filled="f" stroked="f">
              <v:textbox inset="0,0,0,0">
                <w:txbxContent>
                  <w:p w:rsidR="00483F9E" w:rsidRDefault="00AA241B">
                    <w:pPr>
                      <w:spacing w:before="16"/>
                      <w:ind w:left="60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fldChar w:fldCharType="separate"/>
                    </w:r>
                    <w:r w:rsidR="0070029F">
                      <w:rPr>
                        <w:rFonts w:ascii="Trebuchet MS"/>
                        <w:noProof/>
                        <w:color w:val="231F20"/>
                        <w:spacing w:val="-5"/>
                        <w:sz w:val="18"/>
                      </w:rPr>
                      <w:t>5</w:t>
                    </w:r>
                    <w:r>
                      <w:rPr>
                        <w:rFonts w:ascii="Trebuchet MS"/>
                        <w:color w:val="231F2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9E" w:rsidRDefault="00483F9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41B" w:rsidRDefault="00AA241B">
      <w:r>
        <w:separator/>
      </w:r>
    </w:p>
  </w:footnote>
  <w:footnote w:type="continuationSeparator" w:id="0">
    <w:p w:rsidR="00AA241B" w:rsidRDefault="00AA2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8D1BE5"/>
    <w:multiLevelType w:val="multilevel"/>
    <w:tmpl w:val="858D1BE5"/>
    <w:lvl w:ilvl="0">
      <w:start w:val="1"/>
      <w:numFmt w:val="decimal"/>
      <w:lvlText w:val="%1."/>
      <w:lvlJc w:val="left"/>
      <w:pPr>
        <w:ind w:left="901" w:hanging="274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9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513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2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205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750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81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12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7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05" w:hanging="284"/>
      </w:pPr>
      <w:rPr>
        <w:rFonts w:hint="default"/>
        <w:lang w:val="ru-RU" w:eastAsia="en-US" w:bidi="ar-SA"/>
      </w:rPr>
    </w:lvl>
  </w:abstractNum>
  <w:abstractNum w:abstractNumId="1">
    <w:nsid w:val="866BE486"/>
    <w:multiLevelType w:val="multilevel"/>
    <w:tmpl w:val="866BE486"/>
    <w:lvl w:ilvl="0">
      <w:start w:val="1"/>
      <w:numFmt w:val="decimal"/>
      <w:lvlText w:val="%1)"/>
      <w:lvlJc w:val="left"/>
      <w:pPr>
        <w:ind w:left="400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046" w:hanging="27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93" w:hanging="2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40" w:hanging="2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86" w:hanging="2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33" w:hanging="2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80" w:hanging="2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26" w:hanging="2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73" w:hanging="273"/>
      </w:pPr>
      <w:rPr>
        <w:rFonts w:hint="default"/>
        <w:lang w:val="ru-RU" w:eastAsia="en-US" w:bidi="ar-SA"/>
      </w:rPr>
    </w:lvl>
  </w:abstractNum>
  <w:abstractNum w:abstractNumId="2">
    <w:nsid w:val="8868ABFC"/>
    <w:multiLevelType w:val="multilevel"/>
    <w:tmpl w:val="8868ABFC"/>
    <w:lvl w:ilvl="0">
      <w:start w:val="1"/>
      <w:numFmt w:val="decimal"/>
      <w:lvlText w:val="%1."/>
      <w:lvlJc w:val="left"/>
      <w:pPr>
        <w:ind w:left="513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27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154" w:hanging="24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789" w:hanging="2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24" w:hanging="2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8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93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28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2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97" w:hanging="248"/>
      </w:pPr>
      <w:rPr>
        <w:rFonts w:hint="default"/>
        <w:lang w:val="ru-RU" w:eastAsia="en-US" w:bidi="ar-SA"/>
      </w:rPr>
    </w:lvl>
  </w:abstractNum>
  <w:abstractNum w:abstractNumId="3">
    <w:nsid w:val="DFD3ABE5"/>
    <w:multiLevelType w:val="multilevel"/>
    <w:tmpl w:val="DFD3ABE5"/>
    <w:lvl w:ilvl="0">
      <w:start w:val="1"/>
      <w:numFmt w:val="decimal"/>
      <w:lvlText w:val="%1"/>
      <w:lvlJc w:val="left"/>
      <w:pPr>
        <w:ind w:left="606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226" w:hanging="20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53" w:hanging="2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80" w:hanging="2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06" w:hanging="2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33" w:hanging="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0" w:hanging="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86" w:hanging="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13" w:hanging="206"/>
      </w:pPr>
      <w:rPr>
        <w:rFonts w:hint="default"/>
        <w:lang w:val="ru-RU" w:eastAsia="en-US" w:bidi="ar-SA"/>
      </w:rPr>
    </w:lvl>
  </w:abstractNum>
  <w:abstractNum w:abstractNumId="4">
    <w:nsid w:val="265CB13C"/>
    <w:multiLevelType w:val="multilevel"/>
    <w:tmpl w:val="265CB13C"/>
    <w:lvl w:ilvl="0">
      <w:start w:val="1"/>
      <w:numFmt w:val="decimal"/>
      <w:lvlText w:val="%1."/>
      <w:lvlJc w:val="left"/>
      <w:pPr>
        <w:ind w:left="116" w:hanging="265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3" w:hanging="470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5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100" w:hanging="4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20" w:hanging="4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41" w:hanging="4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2" w:hanging="4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83" w:hanging="4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704" w:hanging="4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25" w:hanging="470"/>
      </w:pPr>
      <w:rPr>
        <w:rFonts w:hint="default"/>
        <w:lang w:val="ru-RU" w:eastAsia="en-US" w:bidi="ar-SA"/>
      </w:rPr>
    </w:lvl>
  </w:abstractNum>
  <w:abstractNum w:abstractNumId="5">
    <w:nsid w:val="2A1FB905"/>
    <w:multiLevelType w:val="multilevel"/>
    <w:tmpl w:val="2A1FB905"/>
    <w:lvl w:ilvl="0">
      <w:start w:val="1"/>
      <w:numFmt w:val="decimal"/>
      <w:lvlText w:val="%1-"/>
      <w:lvlJc w:val="left"/>
      <w:pPr>
        <w:ind w:left="300" w:hanging="1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3"/>
        <w:w w:val="98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308" w:hanging="1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17" w:hanging="1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1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1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2" w:hanging="1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1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0" w:hanging="1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184"/>
      </w:pPr>
      <w:rPr>
        <w:rFonts w:hint="default"/>
        <w:lang w:val="ru-RU" w:eastAsia="en-US" w:bidi="ar-SA"/>
      </w:rPr>
    </w:lvl>
  </w:abstractNum>
  <w:abstractNum w:abstractNumId="6">
    <w:nsid w:val="4D49D77E"/>
    <w:multiLevelType w:val="multilevel"/>
    <w:tmpl w:val="4D49D77E"/>
    <w:lvl w:ilvl="0">
      <w:start w:val="1"/>
      <w:numFmt w:val="decimal"/>
      <w:lvlText w:val="%1-"/>
      <w:lvlJc w:val="left"/>
      <w:pPr>
        <w:ind w:left="584" w:hanging="18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3"/>
        <w:w w:val="98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400" w:hanging="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80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65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1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37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23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09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95" w:hanging="341"/>
      </w:pPr>
      <w:rPr>
        <w:rFonts w:hint="default"/>
        <w:lang w:val="ru-RU" w:eastAsia="en-US" w:bidi="ar-SA"/>
      </w:rPr>
    </w:lvl>
  </w:abstractNum>
  <w:abstractNum w:abstractNumId="7">
    <w:nsid w:val="649BAF87"/>
    <w:multiLevelType w:val="multilevel"/>
    <w:tmpl w:val="649BAF87"/>
    <w:lvl w:ilvl="0">
      <w:start w:val="1"/>
      <w:numFmt w:val="decimal"/>
      <w:lvlText w:val="%1-"/>
      <w:lvlJc w:val="left"/>
      <w:pPr>
        <w:ind w:left="599" w:hanging="199"/>
        <w:jc w:val="right"/>
      </w:pPr>
      <w:rPr>
        <w:rFonts w:ascii="Tahoma" w:eastAsia="Tahoma" w:hAnsi="Tahoma" w:cs="Tahoma" w:hint="default"/>
        <w:b/>
        <w:bCs/>
        <w:i w:val="0"/>
        <w:iCs w:val="0"/>
        <w:color w:val="231F20"/>
        <w:spacing w:val="-8"/>
        <w:w w:val="84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01" w:hanging="274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6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563" w:hanging="2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26" w:hanging="2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9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52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15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78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41" w:hanging="27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83F9E"/>
    <w:rsid w:val="00483F9E"/>
    <w:rsid w:val="0070029F"/>
    <w:rsid w:val="00AA241B"/>
    <w:rsid w:val="0E971F0D"/>
    <w:rsid w:val="111B7A6E"/>
    <w:rsid w:val="1E1A5997"/>
    <w:rsid w:val="2EBD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83"/>
      <w:jc w:val="center"/>
      <w:outlineLvl w:val="0"/>
    </w:pPr>
    <w:rPr>
      <w:rFonts w:ascii="Tahoma" w:eastAsia="Tahoma" w:hAnsi="Tahoma" w:cs="Tahoma"/>
      <w:b/>
      <w:bCs/>
      <w:sz w:val="76"/>
      <w:szCs w:val="76"/>
    </w:rPr>
  </w:style>
  <w:style w:type="paragraph" w:styleId="2">
    <w:name w:val="heading 2"/>
    <w:basedOn w:val="a"/>
    <w:uiPriority w:val="1"/>
    <w:qFormat/>
    <w:pPr>
      <w:spacing w:before="68"/>
      <w:ind w:left="118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321" w:hanging="204"/>
      <w:outlineLvl w:val="2"/>
    </w:pPr>
    <w:rPr>
      <w:rFonts w:ascii="Tahoma" w:eastAsia="Tahoma" w:hAnsi="Tahoma" w:cs="Tahoma"/>
      <w:b/>
      <w:bCs/>
    </w:rPr>
  </w:style>
  <w:style w:type="paragraph" w:styleId="4">
    <w:name w:val="heading 4"/>
    <w:basedOn w:val="a"/>
    <w:uiPriority w:val="1"/>
    <w:qFormat/>
    <w:pPr>
      <w:ind w:left="401"/>
      <w:outlineLvl w:val="3"/>
    </w:pPr>
    <w:rPr>
      <w:rFonts w:ascii="Trebuchet MS" w:eastAsia="Trebuchet MS" w:hAnsi="Trebuchet MS" w:cs="Trebuchet MS"/>
    </w:rPr>
  </w:style>
  <w:style w:type="paragraph" w:styleId="5">
    <w:name w:val="heading 5"/>
    <w:basedOn w:val="a"/>
    <w:uiPriority w:val="1"/>
    <w:qFormat/>
    <w:pPr>
      <w:ind w:left="400"/>
      <w:outlineLvl w:val="4"/>
    </w:pPr>
    <w:rPr>
      <w:rFonts w:ascii="Trebuchet MS" w:eastAsia="Trebuchet MS" w:hAnsi="Trebuchet MS" w:cs="Trebuchet MS"/>
    </w:rPr>
  </w:style>
  <w:style w:type="paragraph" w:styleId="6">
    <w:name w:val="heading 6"/>
    <w:basedOn w:val="a"/>
    <w:uiPriority w:val="1"/>
    <w:qFormat/>
    <w:pPr>
      <w:ind w:left="900" w:hanging="273"/>
      <w:outlineLvl w:val="5"/>
    </w:pPr>
    <w:rPr>
      <w:rFonts w:ascii="Georgia" w:eastAsia="Georgia" w:hAnsi="Georgia" w:cs="Georg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10">
    <w:name w:val="toc 1"/>
    <w:basedOn w:val="a"/>
    <w:uiPriority w:val="1"/>
    <w:qFormat/>
    <w:pPr>
      <w:spacing w:before="127"/>
      <w:ind w:left="117"/>
    </w:pPr>
    <w:rPr>
      <w:rFonts w:ascii="Cambria" w:eastAsia="Cambria" w:hAnsi="Cambria" w:cs="Cambria"/>
      <w:b/>
      <w:bCs/>
      <w:sz w:val="20"/>
      <w:szCs w:val="20"/>
    </w:rPr>
  </w:style>
  <w:style w:type="paragraph" w:styleId="20">
    <w:name w:val="toc 2"/>
    <w:basedOn w:val="a"/>
    <w:uiPriority w:val="1"/>
    <w:qFormat/>
    <w:pPr>
      <w:spacing w:before="130"/>
      <w:ind w:left="28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2"/>
      <w:ind w:left="400" w:right="398" w:firstLine="22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62"/>
    </w:pPr>
  </w:style>
  <w:style w:type="paragraph" w:styleId="a5">
    <w:name w:val="Balloon Text"/>
    <w:basedOn w:val="a"/>
    <w:link w:val="a6"/>
    <w:rsid w:val="007002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029F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83"/>
      <w:jc w:val="center"/>
      <w:outlineLvl w:val="0"/>
    </w:pPr>
    <w:rPr>
      <w:rFonts w:ascii="Tahoma" w:eastAsia="Tahoma" w:hAnsi="Tahoma" w:cs="Tahoma"/>
      <w:b/>
      <w:bCs/>
      <w:sz w:val="76"/>
      <w:szCs w:val="76"/>
    </w:rPr>
  </w:style>
  <w:style w:type="paragraph" w:styleId="2">
    <w:name w:val="heading 2"/>
    <w:basedOn w:val="a"/>
    <w:uiPriority w:val="1"/>
    <w:qFormat/>
    <w:pPr>
      <w:spacing w:before="68"/>
      <w:ind w:left="118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321" w:hanging="204"/>
      <w:outlineLvl w:val="2"/>
    </w:pPr>
    <w:rPr>
      <w:rFonts w:ascii="Tahoma" w:eastAsia="Tahoma" w:hAnsi="Tahoma" w:cs="Tahoma"/>
      <w:b/>
      <w:bCs/>
    </w:rPr>
  </w:style>
  <w:style w:type="paragraph" w:styleId="4">
    <w:name w:val="heading 4"/>
    <w:basedOn w:val="a"/>
    <w:uiPriority w:val="1"/>
    <w:qFormat/>
    <w:pPr>
      <w:ind w:left="401"/>
      <w:outlineLvl w:val="3"/>
    </w:pPr>
    <w:rPr>
      <w:rFonts w:ascii="Trebuchet MS" w:eastAsia="Trebuchet MS" w:hAnsi="Trebuchet MS" w:cs="Trebuchet MS"/>
    </w:rPr>
  </w:style>
  <w:style w:type="paragraph" w:styleId="5">
    <w:name w:val="heading 5"/>
    <w:basedOn w:val="a"/>
    <w:uiPriority w:val="1"/>
    <w:qFormat/>
    <w:pPr>
      <w:ind w:left="400"/>
      <w:outlineLvl w:val="4"/>
    </w:pPr>
    <w:rPr>
      <w:rFonts w:ascii="Trebuchet MS" w:eastAsia="Trebuchet MS" w:hAnsi="Trebuchet MS" w:cs="Trebuchet MS"/>
    </w:rPr>
  </w:style>
  <w:style w:type="paragraph" w:styleId="6">
    <w:name w:val="heading 6"/>
    <w:basedOn w:val="a"/>
    <w:uiPriority w:val="1"/>
    <w:qFormat/>
    <w:pPr>
      <w:ind w:left="900" w:hanging="273"/>
      <w:outlineLvl w:val="5"/>
    </w:pPr>
    <w:rPr>
      <w:rFonts w:ascii="Georgia" w:eastAsia="Georgia" w:hAnsi="Georgia" w:cs="Georg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10">
    <w:name w:val="toc 1"/>
    <w:basedOn w:val="a"/>
    <w:uiPriority w:val="1"/>
    <w:qFormat/>
    <w:pPr>
      <w:spacing w:before="127"/>
      <w:ind w:left="117"/>
    </w:pPr>
    <w:rPr>
      <w:rFonts w:ascii="Cambria" w:eastAsia="Cambria" w:hAnsi="Cambria" w:cs="Cambria"/>
      <w:b/>
      <w:bCs/>
      <w:sz w:val="20"/>
      <w:szCs w:val="20"/>
    </w:rPr>
  </w:style>
  <w:style w:type="paragraph" w:styleId="20">
    <w:name w:val="toc 2"/>
    <w:basedOn w:val="a"/>
    <w:uiPriority w:val="1"/>
    <w:qFormat/>
    <w:pPr>
      <w:spacing w:before="130"/>
      <w:ind w:left="28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2"/>
      <w:ind w:left="400" w:right="398" w:firstLine="22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62"/>
    </w:pPr>
  </w:style>
  <w:style w:type="paragraph" w:styleId="a5">
    <w:name w:val="Balloon Text"/>
    <w:basedOn w:val="a"/>
    <w:link w:val="a6"/>
    <w:rsid w:val="007002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029F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9" Type="http://schemas.openxmlformats.org/officeDocument/2006/relationships/footer" Target="footer30.xml"/><Relationship Id="rId21" Type="http://schemas.openxmlformats.org/officeDocument/2006/relationships/footer" Target="footer12.xml"/><Relationship Id="rId34" Type="http://schemas.openxmlformats.org/officeDocument/2006/relationships/footer" Target="footer25.xml"/><Relationship Id="rId42" Type="http://schemas.openxmlformats.org/officeDocument/2006/relationships/footer" Target="footer33.xml"/><Relationship Id="rId47" Type="http://schemas.openxmlformats.org/officeDocument/2006/relationships/footer" Target="footer38.xml"/><Relationship Id="rId50" Type="http://schemas.openxmlformats.org/officeDocument/2006/relationships/footer" Target="footer41.xml"/><Relationship Id="rId55" Type="http://schemas.openxmlformats.org/officeDocument/2006/relationships/footer" Target="footer46.xml"/><Relationship Id="rId63" Type="http://schemas.openxmlformats.org/officeDocument/2006/relationships/footer" Target="footer54.xml"/><Relationship Id="rId68" Type="http://schemas.openxmlformats.org/officeDocument/2006/relationships/footer" Target="footer59.xml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footer" Target="footer62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9" Type="http://schemas.openxmlformats.org/officeDocument/2006/relationships/footer" Target="footer20.xml"/><Relationship Id="rId11" Type="http://schemas.openxmlformats.org/officeDocument/2006/relationships/footer" Target="footer2.xml"/><Relationship Id="rId24" Type="http://schemas.openxmlformats.org/officeDocument/2006/relationships/footer" Target="footer15.xml"/><Relationship Id="rId32" Type="http://schemas.openxmlformats.org/officeDocument/2006/relationships/footer" Target="footer23.xml"/><Relationship Id="rId37" Type="http://schemas.openxmlformats.org/officeDocument/2006/relationships/footer" Target="footer28.xml"/><Relationship Id="rId40" Type="http://schemas.openxmlformats.org/officeDocument/2006/relationships/footer" Target="footer31.xml"/><Relationship Id="rId45" Type="http://schemas.openxmlformats.org/officeDocument/2006/relationships/footer" Target="footer36.xml"/><Relationship Id="rId53" Type="http://schemas.openxmlformats.org/officeDocument/2006/relationships/footer" Target="footer44.xml"/><Relationship Id="rId58" Type="http://schemas.openxmlformats.org/officeDocument/2006/relationships/footer" Target="footer49.xml"/><Relationship Id="rId66" Type="http://schemas.openxmlformats.org/officeDocument/2006/relationships/footer" Target="footer57.xml"/><Relationship Id="rId74" Type="http://schemas.openxmlformats.org/officeDocument/2006/relationships/footer" Target="footer65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9.xml"/><Relationship Id="rId36" Type="http://schemas.openxmlformats.org/officeDocument/2006/relationships/footer" Target="footer27.xml"/><Relationship Id="rId49" Type="http://schemas.openxmlformats.org/officeDocument/2006/relationships/footer" Target="footer40.xml"/><Relationship Id="rId57" Type="http://schemas.openxmlformats.org/officeDocument/2006/relationships/footer" Target="footer48.xml"/><Relationship Id="rId61" Type="http://schemas.openxmlformats.org/officeDocument/2006/relationships/footer" Target="footer52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31" Type="http://schemas.openxmlformats.org/officeDocument/2006/relationships/footer" Target="footer22.xml"/><Relationship Id="rId44" Type="http://schemas.openxmlformats.org/officeDocument/2006/relationships/footer" Target="footer35.xml"/><Relationship Id="rId52" Type="http://schemas.openxmlformats.org/officeDocument/2006/relationships/footer" Target="footer43.xml"/><Relationship Id="rId60" Type="http://schemas.openxmlformats.org/officeDocument/2006/relationships/footer" Target="footer51.xml"/><Relationship Id="rId65" Type="http://schemas.openxmlformats.org/officeDocument/2006/relationships/footer" Target="footer56.xml"/><Relationship Id="rId73" Type="http://schemas.openxmlformats.org/officeDocument/2006/relationships/footer" Target="footer64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8.xml"/><Relationship Id="rId30" Type="http://schemas.openxmlformats.org/officeDocument/2006/relationships/footer" Target="footer21.xml"/><Relationship Id="rId35" Type="http://schemas.openxmlformats.org/officeDocument/2006/relationships/footer" Target="footer26.xml"/><Relationship Id="rId43" Type="http://schemas.openxmlformats.org/officeDocument/2006/relationships/footer" Target="footer34.xml"/><Relationship Id="rId48" Type="http://schemas.openxmlformats.org/officeDocument/2006/relationships/footer" Target="footer39.xml"/><Relationship Id="rId56" Type="http://schemas.openxmlformats.org/officeDocument/2006/relationships/footer" Target="footer47.xml"/><Relationship Id="rId64" Type="http://schemas.openxmlformats.org/officeDocument/2006/relationships/footer" Target="footer55.xml"/><Relationship Id="rId69" Type="http://schemas.openxmlformats.org/officeDocument/2006/relationships/footer" Target="footer60.xml"/><Relationship Id="rId8" Type="http://schemas.openxmlformats.org/officeDocument/2006/relationships/endnotes" Target="endnotes.xml"/><Relationship Id="rId51" Type="http://schemas.openxmlformats.org/officeDocument/2006/relationships/footer" Target="footer42.xml"/><Relationship Id="rId72" Type="http://schemas.openxmlformats.org/officeDocument/2006/relationships/footer" Target="footer63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33" Type="http://schemas.openxmlformats.org/officeDocument/2006/relationships/footer" Target="footer24.xml"/><Relationship Id="rId38" Type="http://schemas.openxmlformats.org/officeDocument/2006/relationships/footer" Target="footer29.xml"/><Relationship Id="rId46" Type="http://schemas.openxmlformats.org/officeDocument/2006/relationships/footer" Target="footer37.xml"/><Relationship Id="rId59" Type="http://schemas.openxmlformats.org/officeDocument/2006/relationships/footer" Target="footer50.xml"/><Relationship Id="rId67" Type="http://schemas.openxmlformats.org/officeDocument/2006/relationships/footer" Target="footer58.xml"/><Relationship Id="rId20" Type="http://schemas.openxmlformats.org/officeDocument/2006/relationships/footer" Target="footer11.xml"/><Relationship Id="rId41" Type="http://schemas.openxmlformats.org/officeDocument/2006/relationships/footer" Target="footer32.xml"/><Relationship Id="rId54" Type="http://schemas.openxmlformats.org/officeDocument/2006/relationships/footer" Target="footer45.xml"/><Relationship Id="rId62" Type="http://schemas.openxmlformats.org/officeDocument/2006/relationships/footer" Target="footer53.xml"/><Relationship Id="rId70" Type="http://schemas.openxmlformats.org/officeDocument/2006/relationships/footer" Target="footer61.xm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27617</Words>
  <Characters>157422</Characters>
  <Application>Microsoft Office Word</Application>
  <DocSecurity>0</DocSecurity>
  <Lines>1311</Lines>
  <Paragraphs>369</Paragraphs>
  <ScaleCrop>false</ScaleCrop>
  <Company/>
  <LinksUpToDate>false</LinksUpToDate>
  <CharactersWithSpaces>184670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Театр2024</dc:creator>
  <cp:lastModifiedBy>Пользователь Windows</cp:lastModifiedBy>
  <cp:revision>2</cp:revision>
  <dcterms:created xsi:type="dcterms:W3CDTF">2024-12-06T08:13:00Z</dcterms:created>
  <dcterms:modified xsi:type="dcterms:W3CDTF">2026-10-22T04:46:00Z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2024-12-06T00:00:00Z</vt:filetime>
  </property>
  <property fmtid="{D5CDD505-2E9C-101B-9397-08002B2CF9AE}" pid="5" name="Producer">
    <vt:lpwstr>3-Heights™ PDF Toolbox API 6.12.0.6 (http://www.pdf-tools.com)</vt:lpwstr>
  </property>
  <property fmtid="{D5CDD505-2E9C-101B-9397-08002B2CF9AE}" pid="6" name="KSOProductBuildVer">
    <vt:lpwstr>1049-12.2.0.17545</vt:lpwstr>
  </property>
  <property fmtid="{D5CDD505-2E9C-101B-9397-08002B2CF9AE}" pid="7" name="ICV">
    <vt:lpwstr>85EFEE68948144DDB5A0B055D641E7B4_12</vt:lpwstr>
  </property>
</Properties>
</file>